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B9" w:rsidRPr="001D52DA" w:rsidRDefault="00C76567" w:rsidP="00C76567">
      <w:r>
        <w:rPr>
          <w:noProof/>
        </w:rPr>
        <w:drawing>
          <wp:inline distT="0" distB="0" distL="0" distR="0">
            <wp:extent cx="5940425" cy="8231040"/>
            <wp:effectExtent l="19050" t="0" r="3175" b="0"/>
            <wp:docPr id="2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9B9" w:rsidRPr="001D52DA">
        <w:rPr>
          <w:b/>
        </w:rPr>
        <w:t xml:space="preserve">  </w:t>
      </w:r>
      <w:r w:rsidR="005309B9">
        <w:rPr>
          <w:lang w:eastAsia="en-US"/>
        </w:rPr>
        <w:t xml:space="preserve"> </w:t>
      </w:r>
    </w:p>
    <w:p w:rsidR="005309B9" w:rsidRPr="005309B9" w:rsidRDefault="005309B9" w:rsidP="005309B9">
      <w:pPr>
        <w:rPr>
          <w:b/>
        </w:rPr>
      </w:pPr>
      <w:r w:rsidRPr="001D52DA">
        <w:rPr>
          <w:b/>
        </w:rPr>
        <w:t xml:space="preserve">                              </w:t>
      </w:r>
    </w:p>
    <w:p w:rsidR="00C76567" w:rsidRDefault="005309B9" w:rsidP="005309B9">
      <w:pPr>
        <w:rPr>
          <w:b/>
        </w:rPr>
      </w:pPr>
      <w:r w:rsidRPr="001D52DA">
        <w:rPr>
          <w:b/>
        </w:rPr>
        <w:t xml:space="preserve"> </w:t>
      </w:r>
      <w:r w:rsidRPr="007F568C">
        <w:rPr>
          <w:b/>
        </w:rPr>
        <w:t xml:space="preserve">                                             </w:t>
      </w:r>
    </w:p>
    <w:p w:rsidR="00C76567" w:rsidRDefault="00C76567" w:rsidP="005309B9">
      <w:pPr>
        <w:rPr>
          <w:b/>
        </w:rPr>
      </w:pPr>
    </w:p>
    <w:p w:rsidR="00C76567" w:rsidRDefault="00C76567" w:rsidP="005309B9">
      <w:pPr>
        <w:rPr>
          <w:b/>
        </w:rPr>
      </w:pPr>
    </w:p>
    <w:p w:rsidR="005309B9" w:rsidRPr="001D52DA" w:rsidRDefault="00C76567" w:rsidP="005309B9">
      <w:r>
        <w:rPr>
          <w:b/>
        </w:rPr>
        <w:lastRenderedPageBreak/>
        <w:t xml:space="preserve">                                            </w:t>
      </w:r>
      <w:r w:rsidR="005309B9" w:rsidRPr="007F568C">
        <w:rPr>
          <w:b/>
        </w:rPr>
        <w:t xml:space="preserve"> </w:t>
      </w:r>
      <w:r w:rsidR="005309B9" w:rsidRPr="001D52DA">
        <w:rPr>
          <w:b/>
        </w:rPr>
        <w:t>Пояснительная записка</w:t>
      </w:r>
    </w:p>
    <w:p w:rsidR="005309B9" w:rsidRPr="001D52DA" w:rsidRDefault="005309B9" w:rsidP="005309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</w:pPr>
      <w:r w:rsidRPr="001D52DA">
        <w:t>Программа по  пред</w:t>
      </w:r>
      <w:r>
        <w:t xml:space="preserve">мету физическая  культура  для </w:t>
      </w:r>
      <w:r w:rsidRPr="007F568C">
        <w:t>4</w:t>
      </w:r>
      <w:r w:rsidRPr="001D52DA">
        <w:t xml:space="preserve"> класса составлена на основе примерной основной  образовательной программы  образовательного  учреждения. </w:t>
      </w:r>
    </w:p>
    <w:p w:rsidR="005309B9" w:rsidRPr="006633D1" w:rsidRDefault="005309B9" w:rsidP="005309B9">
      <w:pPr>
        <w:widowControl w:val="0"/>
        <w:spacing w:after="120"/>
        <w:ind w:firstLine="720"/>
        <w:jc w:val="both"/>
      </w:pPr>
      <w:r w:rsidRPr="006633D1">
        <w:t xml:space="preserve">Рабочая программа по </w:t>
      </w:r>
      <w:r>
        <w:t>физической культуре</w:t>
      </w:r>
      <w:r w:rsidRPr="006633D1">
        <w:t xml:space="preserve">  разработана  на основе </w:t>
      </w:r>
      <w:r w:rsidRPr="006633D1">
        <w:rPr>
          <w:bCs/>
        </w:rPr>
        <w:t>Федерального государственного образовательного стандарта начального общего образования (далее ФГОС</w:t>
      </w:r>
      <w:r>
        <w:rPr>
          <w:bCs/>
        </w:rPr>
        <w:t xml:space="preserve"> НОО) от 06. 10.2009 года № 373,</w:t>
      </w:r>
      <w:r w:rsidRPr="006633D1">
        <w:rPr>
          <w:bCs/>
        </w:rPr>
        <w:t xml:space="preserve"> основной образовательной программы начального общего образования </w:t>
      </w:r>
      <w:r>
        <w:rPr>
          <w:bCs/>
        </w:rPr>
        <w:t>МКОУ Унерская СОШ</w:t>
      </w:r>
      <w:r w:rsidRPr="006633D1">
        <w:rPr>
          <w:bCs/>
        </w:rPr>
        <w:t xml:space="preserve">, с учетом рекомендаций </w:t>
      </w:r>
      <w:r w:rsidRPr="006633D1">
        <w:t>авторской программы «</w:t>
      </w:r>
      <w:r>
        <w:t>физическая культура</w:t>
      </w:r>
      <w:r w:rsidRPr="006633D1">
        <w:t xml:space="preserve"> 1- 4 классы» Н.В. </w:t>
      </w:r>
      <w:r>
        <w:t>Ляха</w:t>
      </w:r>
      <w:r w:rsidRPr="006633D1">
        <w:t xml:space="preserve">, Г.С. </w:t>
      </w:r>
      <w:r>
        <w:t>Зданевича.</w:t>
      </w:r>
    </w:p>
    <w:p w:rsidR="005309B9" w:rsidRPr="00CE20AE" w:rsidRDefault="005309B9" w:rsidP="005309B9">
      <w:pPr>
        <w:ind w:firstLine="851"/>
        <w:jc w:val="both"/>
      </w:pPr>
      <w:r w:rsidRPr="00CE20AE">
        <w:t>Для прохождения программы в начальной школе в учебном процессе можно использовать учебник: Лях В. И. Физическая культура. 1-4 кл.: учеб. Для общеобразоват. учреждений. М.: Просвещение, 2011.</w:t>
      </w:r>
    </w:p>
    <w:p w:rsidR="005309B9" w:rsidRPr="00CE20AE" w:rsidRDefault="005309B9" w:rsidP="005309B9">
      <w:pPr>
        <w:ind w:firstLine="851"/>
        <w:jc w:val="both"/>
      </w:pPr>
      <w:r w:rsidRPr="00CE20AE">
        <w:t>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309B9" w:rsidRPr="001D52DA" w:rsidRDefault="005309B9" w:rsidP="005309B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</w:pPr>
    </w:p>
    <w:p w:rsidR="005309B9" w:rsidRPr="001D52DA" w:rsidRDefault="005309B9" w:rsidP="005309B9">
      <w:pPr>
        <w:ind w:firstLine="709"/>
        <w:rPr>
          <w:b/>
        </w:rPr>
      </w:pPr>
      <w:r w:rsidRPr="001D52DA">
        <w:rPr>
          <w:b/>
        </w:rPr>
        <w:t xml:space="preserve">  </w:t>
      </w:r>
    </w:p>
    <w:p w:rsidR="005309B9" w:rsidRPr="001D52DA" w:rsidRDefault="005309B9" w:rsidP="005309B9">
      <w:r w:rsidRPr="001D52DA">
        <w:rPr>
          <w:b/>
        </w:rPr>
        <w:t>Цель  изучения предмета «Физическая  культура»</w:t>
      </w:r>
      <w:r w:rsidRPr="001D52DA">
        <w:t xml:space="preserve"> </w:t>
      </w:r>
      <w:r w:rsidRPr="001D52DA">
        <w:rPr>
          <w:b/>
          <w:i/>
        </w:rPr>
        <w:t>:</w:t>
      </w:r>
      <w:r w:rsidRPr="001D52DA">
        <w:t xml:space="preserve"> формирование физической культуры личности школьника посредством освоения основ содержания физкультурной деятельности с общеразвивающей  направленностью.</w:t>
      </w:r>
      <w:r w:rsidRPr="001D52DA">
        <w:br/>
      </w:r>
    </w:p>
    <w:p w:rsidR="005309B9" w:rsidRPr="001D52DA" w:rsidRDefault="005309B9" w:rsidP="005309B9">
      <w:pPr>
        <w:pStyle w:val="af"/>
        <w:tabs>
          <w:tab w:val="left" w:pos="312"/>
          <w:tab w:val="left" w:pos="3681"/>
          <w:tab w:val="left" w:pos="3907"/>
          <w:tab w:val="left" w:pos="5040"/>
          <w:tab w:val="left" w:pos="5476"/>
          <w:tab w:val="left" w:pos="6237"/>
        </w:tabs>
        <w:ind w:right="28" w:firstLine="312"/>
        <w:rPr>
          <w:rFonts w:ascii="Times New Roman" w:hAnsi="Times New Roman" w:cs="Times New Roman"/>
        </w:rPr>
      </w:pPr>
      <w:r w:rsidRPr="001D52DA">
        <w:rPr>
          <w:rFonts w:ascii="Times New Roman" w:hAnsi="Times New Roman" w:cs="Times New Roman"/>
          <w:b/>
        </w:rPr>
        <w:t xml:space="preserve">Задачи изучения предмета  </w:t>
      </w:r>
    </w:p>
    <w:p w:rsidR="005309B9" w:rsidRPr="001D52DA" w:rsidRDefault="005309B9" w:rsidP="005309B9">
      <w:r w:rsidRPr="001D52DA">
        <w:t xml:space="preserve">• научиться понимать значение занятий физической культурой для укрепления здоровья, физического развития; </w:t>
      </w:r>
    </w:p>
    <w:p w:rsidR="005309B9" w:rsidRPr="001D52DA" w:rsidRDefault="005309B9" w:rsidP="005309B9">
      <w:r w:rsidRPr="001D52DA">
        <w:t>• узнать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</w:t>
      </w:r>
    </w:p>
    <w:p w:rsidR="005309B9" w:rsidRPr="001D52DA" w:rsidRDefault="005309B9" w:rsidP="005309B9">
      <w:r w:rsidRPr="001D52DA">
        <w:t>закаливающих процедур.</w:t>
      </w:r>
    </w:p>
    <w:p w:rsidR="005309B9" w:rsidRPr="001D52DA" w:rsidRDefault="005309B9" w:rsidP="005309B9">
      <w:r w:rsidRPr="001D52DA">
        <w:t>Обучающиеся:</w:t>
      </w:r>
    </w:p>
    <w:p w:rsidR="005309B9" w:rsidRPr="001D52DA" w:rsidRDefault="005309B9" w:rsidP="005309B9">
      <w:r w:rsidRPr="001D52DA">
        <w:t>• освоят первичные навыки и умения по организации и</w:t>
      </w:r>
    </w:p>
    <w:p w:rsidR="005309B9" w:rsidRPr="001D52DA" w:rsidRDefault="005309B9" w:rsidP="005309B9">
      <w:r w:rsidRPr="001D52DA">
        <w:t>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5309B9" w:rsidRPr="001D52DA" w:rsidRDefault="005309B9" w:rsidP="005309B9">
      <w:r w:rsidRPr="001D52DA"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5309B9" w:rsidRPr="001D52DA" w:rsidRDefault="005309B9" w:rsidP="005309B9">
      <w:r w:rsidRPr="001D52DA">
        <w:t>• научатся наблюдать за изменением собственного роста, массы тела и показателей развития основных физических качеств;</w:t>
      </w:r>
    </w:p>
    <w:p w:rsidR="005309B9" w:rsidRPr="001D52DA" w:rsidRDefault="005309B9" w:rsidP="005309B9">
      <w:r w:rsidRPr="001D52DA">
        <w:t>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5309B9" w:rsidRPr="001D52DA" w:rsidRDefault="005309B9" w:rsidP="005309B9">
      <w:r w:rsidRPr="001D52DA">
        <w:t xml:space="preserve">• приобретут жизненно важные двигательные навыки и 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упражнения; передвигаться на лыжах   простейшими способами; будут демонстрировать постоянный прирост показателей развития основных физических качеств; </w:t>
      </w:r>
    </w:p>
    <w:p w:rsidR="005309B9" w:rsidRPr="001D52DA" w:rsidRDefault="005309B9" w:rsidP="005309B9">
      <w:r w:rsidRPr="001D52DA">
        <w:t>Данная  программа  рассчитана  на  один   год  обучения.</w:t>
      </w:r>
    </w:p>
    <w:p w:rsidR="005309B9" w:rsidRPr="001D52DA" w:rsidRDefault="005309B9" w:rsidP="005309B9">
      <w:r w:rsidRPr="001D52DA">
        <w:t>Для реализации программного содержания используются следующие  учебные пособия:</w:t>
      </w:r>
    </w:p>
    <w:p w:rsidR="005309B9" w:rsidRPr="001D52DA" w:rsidRDefault="005309B9" w:rsidP="005309B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D52DA">
        <w:t>Физическая культура  1-4  классы  В.И. Лях  М: Просвещение 2009 г.</w:t>
      </w:r>
    </w:p>
    <w:p w:rsidR="005309B9" w:rsidRPr="001D52DA" w:rsidRDefault="005309B9" w:rsidP="005309B9">
      <w:pPr>
        <w:pStyle w:val="ac"/>
        <w:jc w:val="center"/>
      </w:pPr>
    </w:p>
    <w:p w:rsidR="005309B9" w:rsidRPr="001D52DA" w:rsidRDefault="005309B9" w:rsidP="005309B9">
      <w:pPr>
        <w:pStyle w:val="ac"/>
        <w:jc w:val="center"/>
        <w:rPr>
          <w:b/>
        </w:rPr>
      </w:pPr>
      <w:r w:rsidRPr="001D52DA">
        <w:rPr>
          <w:b/>
        </w:rPr>
        <w:t>Общая характеристика учебного предмета</w:t>
      </w:r>
    </w:p>
    <w:p w:rsidR="005309B9" w:rsidRPr="001D52DA" w:rsidRDefault="005309B9" w:rsidP="005309B9">
      <w:pPr>
        <w:ind w:firstLine="708"/>
        <w:jc w:val="both"/>
      </w:pPr>
      <w:r w:rsidRPr="001D52DA">
        <w:t>Цель школьного образования по физической культуре — формирование физически разносторонней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5309B9" w:rsidRPr="001D52DA" w:rsidRDefault="005309B9" w:rsidP="005309B9">
      <w:pPr>
        <w:ind w:firstLine="708"/>
        <w:jc w:val="both"/>
      </w:pPr>
      <w:r w:rsidRPr="001D52DA">
        <w:t>Образовательная программа по учебному предмету «Физическая культура» ориентирована на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учащихся.</w:t>
      </w:r>
    </w:p>
    <w:p w:rsidR="005309B9" w:rsidRPr="001D52DA" w:rsidRDefault="005309B9" w:rsidP="005309B9">
      <w:pPr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5309B9" w:rsidRPr="001D52DA" w:rsidRDefault="005309B9" w:rsidP="005309B9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1D52DA">
        <w:rPr>
          <w:b/>
        </w:rPr>
        <w:t>Место учебного предмета, курса в учебном плане</w:t>
      </w:r>
    </w:p>
    <w:p w:rsidR="005309B9" w:rsidRPr="001D52DA" w:rsidRDefault="005309B9" w:rsidP="005309B9">
      <w:pPr>
        <w:autoSpaceDE w:val="0"/>
        <w:autoSpaceDN w:val="0"/>
        <w:adjustRightInd w:val="0"/>
        <w:spacing w:line="228" w:lineRule="auto"/>
        <w:jc w:val="both"/>
      </w:pPr>
      <w:r w:rsidRPr="001D52DA">
        <w:t xml:space="preserve">В Федеральном базисном учебном плане на </w:t>
      </w:r>
      <w:r>
        <w:t xml:space="preserve">предмет физической культуры во </w:t>
      </w:r>
      <w:r w:rsidRPr="00386F62">
        <w:t>4</w:t>
      </w:r>
      <w:r w:rsidRPr="001D52DA">
        <w:t xml:space="preserve"> классах выделяется 3 учебных часа в неделю. Общее число часов за год обучения составляет 102 часа. </w:t>
      </w:r>
    </w:p>
    <w:p w:rsidR="005309B9" w:rsidRPr="001D52DA" w:rsidRDefault="005309B9" w:rsidP="005309B9">
      <w:pPr>
        <w:autoSpaceDE w:val="0"/>
        <w:autoSpaceDN w:val="0"/>
        <w:adjustRightInd w:val="0"/>
        <w:jc w:val="both"/>
        <w:rPr>
          <w:b/>
        </w:rPr>
      </w:pPr>
    </w:p>
    <w:p w:rsidR="005309B9" w:rsidRPr="001D52DA" w:rsidRDefault="005309B9" w:rsidP="005309B9">
      <w:pPr>
        <w:autoSpaceDE w:val="0"/>
        <w:autoSpaceDN w:val="0"/>
        <w:adjustRightInd w:val="0"/>
        <w:jc w:val="center"/>
        <w:rPr>
          <w:b/>
        </w:rPr>
      </w:pPr>
      <w:r w:rsidRPr="001D52DA">
        <w:rPr>
          <w:b/>
        </w:rPr>
        <w:t>Описание ценностных ориентиров содержания учебного предмета</w:t>
      </w:r>
    </w:p>
    <w:p w:rsidR="005309B9" w:rsidRPr="001D52DA" w:rsidRDefault="005309B9" w:rsidP="005309B9">
      <w:pPr>
        <w:ind w:firstLine="708"/>
        <w:jc w:val="both"/>
      </w:pPr>
      <w:r w:rsidRPr="001D52DA">
        <w:t xml:space="preserve"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 </w:t>
      </w:r>
    </w:p>
    <w:p w:rsidR="005309B9" w:rsidRPr="001D52DA" w:rsidRDefault="005309B9" w:rsidP="005309B9">
      <w:pPr>
        <w:autoSpaceDE w:val="0"/>
        <w:autoSpaceDN w:val="0"/>
        <w:adjustRightInd w:val="0"/>
        <w:jc w:val="both"/>
        <w:rPr>
          <w:rFonts w:eastAsia="Calibri"/>
        </w:rPr>
      </w:pPr>
      <w:r w:rsidRPr="001D52DA">
        <w:rPr>
          <w:rFonts w:eastAsia="Calibri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309B9" w:rsidRPr="001D52DA" w:rsidRDefault="005309B9" w:rsidP="005309B9">
      <w:pPr>
        <w:autoSpaceDE w:val="0"/>
        <w:autoSpaceDN w:val="0"/>
        <w:adjustRightInd w:val="0"/>
        <w:jc w:val="both"/>
        <w:rPr>
          <w:rFonts w:eastAsia="Calibri"/>
        </w:rPr>
      </w:pPr>
      <w:r w:rsidRPr="001D52DA">
        <w:rPr>
          <w:rFonts w:eastAsia="Calibri"/>
        </w:rPr>
        <w:t xml:space="preserve">-  </w:t>
      </w:r>
      <w:r w:rsidRPr="001D52DA">
        <w:rPr>
          <w:rFonts w:eastAsia="Calibri"/>
          <w:bCs/>
          <w:iCs/>
        </w:rPr>
        <w:t>формирование</w:t>
      </w:r>
      <w:r w:rsidRPr="001D52DA">
        <w:rPr>
          <w:rFonts w:eastAsia="Calibri"/>
          <w:b/>
          <w:bCs/>
          <w:i/>
          <w:iCs/>
        </w:rPr>
        <w:t xml:space="preserve"> </w:t>
      </w:r>
      <w:r w:rsidRPr="001D52DA">
        <w:rPr>
          <w:rFonts w:eastAsia="Calibri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309B9" w:rsidRPr="001D52DA" w:rsidRDefault="005309B9" w:rsidP="005309B9">
      <w:pPr>
        <w:autoSpaceDE w:val="0"/>
        <w:autoSpaceDN w:val="0"/>
        <w:adjustRightInd w:val="0"/>
        <w:jc w:val="both"/>
        <w:rPr>
          <w:rFonts w:eastAsia="Calibri"/>
        </w:rPr>
      </w:pPr>
      <w:r w:rsidRPr="001D52DA">
        <w:rPr>
          <w:rFonts w:eastAsia="Calibri"/>
        </w:rPr>
        <w:t>- восприятия мира как единого и целостного при  разнообразии культур, национальностей, религий; уважения истории и культуры каждого народа;</w:t>
      </w:r>
    </w:p>
    <w:p w:rsidR="005309B9" w:rsidRPr="001D52DA" w:rsidRDefault="005309B9" w:rsidP="005309B9">
      <w:pPr>
        <w:autoSpaceDE w:val="0"/>
        <w:autoSpaceDN w:val="0"/>
        <w:adjustRightInd w:val="0"/>
        <w:jc w:val="both"/>
        <w:rPr>
          <w:rFonts w:eastAsia="Calibri"/>
        </w:rPr>
      </w:pPr>
      <w:r w:rsidRPr="001D52DA">
        <w:rPr>
          <w:rFonts w:eastAsia="Calibri"/>
        </w:rPr>
        <w:t xml:space="preserve">- </w:t>
      </w:r>
      <w:r w:rsidRPr="001D52DA">
        <w:rPr>
          <w:rFonts w:eastAsia="Calibri"/>
          <w:bCs/>
          <w:iCs/>
        </w:rPr>
        <w:t>формирование</w:t>
      </w:r>
      <w:r w:rsidRPr="001D52DA">
        <w:rPr>
          <w:rFonts w:eastAsia="Calibri"/>
          <w:b/>
          <w:bCs/>
          <w:i/>
          <w:iCs/>
        </w:rPr>
        <w:t xml:space="preserve"> </w:t>
      </w:r>
      <w:r w:rsidRPr="001D52DA">
        <w:rPr>
          <w:rFonts w:eastAsia="Calibri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309B9" w:rsidRPr="001D52DA" w:rsidRDefault="005309B9" w:rsidP="005309B9">
      <w:pPr>
        <w:autoSpaceDE w:val="0"/>
        <w:autoSpaceDN w:val="0"/>
        <w:adjustRightInd w:val="0"/>
        <w:jc w:val="both"/>
        <w:rPr>
          <w:rFonts w:eastAsia="Calibri"/>
        </w:rPr>
      </w:pPr>
      <w:r w:rsidRPr="001D52DA">
        <w:rPr>
          <w:rFonts w:eastAsia="Calibri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309B9" w:rsidRPr="001D52DA" w:rsidRDefault="005309B9" w:rsidP="005309B9">
      <w:pPr>
        <w:rPr>
          <w:rFonts w:eastAsia="Calibri"/>
        </w:rPr>
      </w:pPr>
      <w:r w:rsidRPr="001D52DA">
        <w:rPr>
          <w:rFonts w:eastAsia="Calibri"/>
        </w:rPr>
        <w:t>– развитие готовности к самостоятельным поступкам и действиям, ответственности за их результаты;</w:t>
      </w:r>
      <w:r w:rsidRPr="001D52DA">
        <w:t xml:space="preserve"> </w:t>
      </w: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jc w:val="center"/>
        <w:rPr>
          <w:b/>
        </w:rPr>
      </w:pPr>
    </w:p>
    <w:p w:rsidR="005309B9" w:rsidRPr="005309B9" w:rsidRDefault="005309B9" w:rsidP="005309B9">
      <w:pPr>
        <w:tabs>
          <w:tab w:val="left" w:pos="1926"/>
          <w:tab w:val="center" w:pos="4677"/>
        </w:tabs>
        <w:rPr>
          <w:b/>
        </w:rPr>
      </w:pPr>
    </w:p>
    <w:p w:rsidR="005309B9" w:rsidRPr="005309B9" w:rsidRDefault="005309B9" w:rsidP="005309B9">
      <w:pPr>
        <w:tabs>
          <w:tab w:val="left" w:pos="1926"/>
          <w:tab w:val="center" w:pos="4677"/>
        </w:tabs>
        <w:rPr>
          <w:b/>
        </w:rPr>
      </w:pPr>
    </w:p>
    <w:p w:rsidR="005309B9" w:rsidRPr="001D52DA" w:rsidRDefault="005309B9" w:rsidP="005309B9">
      <w:pPr>
        <w:tabs>
          <w:tab w:val="left" w:pos="1926"/>
          <w:tab w:val="center" w:pos="4677"/>
        </w:tabs>
        <w:rPr>
          <w:b/>
          <w:sz w:val="28"/>
          <w:szCs w:val="28"/>
        </w:rPr>
      </w:pPr>
      <w:r w:rsidRPr="001D52DA">
        <w:rPr>
          <w:b/>
          <w:sz w:val="28"/>
          <w:szCs w:val="28"/>
        </w:rPr>
        <w:tab/>
        <w:t>Планируемые результаты освоения программы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D52DA">
        <w:rPr>
          <w:b/>
          <w:bCs/>
        </w:rPr>
        <w:t>ЛИЧНОСТНЫЕ, МЕТАПРЕДМЕТНЫЕ И ПРЕДМЕТНЫЕ РЕЗУЛЬТАТЫ ОСВОЕНИЯ КУРСА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В соответствии с требованиями к результатам освоения ос</w:t>
      </w:r>
      <w:r w:rsidRPr="001D52DA">
        <w:softHyphen/>
        <w:t>новной образовательной программы начального общего об</w:t>
      </w:r>
      <w:r w:rsidRPr="001D52DA"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1D52DA"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1D52DA">
        <w:softHyphen/>
        <w:t>мися личностных, метапредметных и предметных результатов по физической культуре.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Личностные результаты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формирование чувства гордости за свою Родину, россий</w:t>
      </w:r>
      <w:r w:rsidRPr="001D52DA">
        <w:softHyphen/>
        <w:t>ский народ и историю России, осознание своей этнической и национальной принадлежности;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формирование уважительного отношения к культуре дру</w:t>
      </w:r>
      <w:r w:rsidRPr="001D52DA">
        <w:softHyphen/>
        <w:t>гих народов;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развитие мотивов учебной деятельности и личностный смысл учения, принятие и освоение социальной роли обуча</w:t>
      </w:r>
      <w:r w:rsidRPr="001D52DA">
        <w:softHyphen/>
        <w:t>ющего;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развитие этических чувств, доброжелательно и эмоцио</w:t>
      </w:r>
      <w:r w:rsidRPr="001D52DA">
        <w:softHyphen/>
        <w:t>нально-нравственной отзывчивости, понимания и сопережива</w:t>
      </w:r>
      <w:r w:rsidRPr="001D52DA">
        <w:softHyphen/>
        <w:t>ния чувствам других людей;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развитие навыков сотрудничества со сверстниками и взрос</w:t>
      </w:r>
      <w:r w:rsidRPr="001D52DA"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развитие самостоятельности и личной ответственности за свои поступки на основе представлений о нравственных нор</w:t>
      </w:r>
      <w:r w:rsidRPr="001D52DA">
        <w:softHyphen/>
        <w:t>мах, социальной справедливости и свободе;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формирование эстетических потребностей, ценностей и чувств;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формирование установки на безопасный, здоровый образ жизни.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Метапредметные результаты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овладение способностью принимать и сохранять цели и за</w:t>
      </w:r>
      <w:r w:rsidRPr="001D52DA">
        <w:softHyphen/>
        <w:t>дачи учебной деятельности, поиска средств её осуществления;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D52DA">
        <w:softHyphen/>
        <w:t>фективные способы достижения результата;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определение общей цели и путей её достижения; умение договариваться о распределении функций и ролей в совмест</w:t>
      </w:r>
      <w:r w:rsidRPr="001D52DA">
        <w:softHyphen/>
        <w:t>ной деятельности; осуществлять взаимный контроль в совмест</w:t>
      </w:r>
      <w:r w:rsidRPr="001D52DA">
        <w:softHyphen/>
        <w:t>ной деятельности, адекватно оценивать собственное поведение и поведение окружающих;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готовность конструктивно разрешать конфликты посред</w:t>
      </w:r>
      <w:r w:rsidRPr="001D52DA">
        <w:softHyphen/>
        <w:t>ством учёта интересов сторон и сотрудничества;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овладение начальными сведениями о сущности и особен</w:t>
      </w:r>
      <w:r w:rsidRPr="001D52DA">
        <w:softHyphen/>
        <w:t>ностях объектов, процессов и явлений действительности в со</w:t>
      </w:r>
      <w:r w:rsidRPr="001D52DA">
        <w:softHyphen/>
        <w:t>ответствии с содержанием конкретного учебного предмета;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Предметные результаты</w:t>
      </w:r>
    </w:p>
    <w:p w:rsidR="005309B9" w:rsidRPr="001D52DA" w:rsidRDefault="005309B9" w:rsidP="005309B9">
      <w:pPr>
        <w:ind w:firstLine="567"/>
        <w:jc w:val="both"/>
      </w:pPr>
      <w:r w:rsidRPr="001D52DA">
        <w:t>• формирование первоначальных представлений о значении физической культуры для укрепления здоровья человека (физи</w:t>
      </w:r>
      <w:r w:rsidRPr="001D52DA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1D52DA">
        <w:softHyphen/>
        <w:t>ональное, социальное), о физической культуре и здоровье как факторах успешной учёбы и социализации;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* овладение умениями организовывать здоровьесберегающую жизнедеятельность (режим дня, утренняя зарядка, оздо</w:t>
      </w:r>
      <w:r w:rsidRPr="001D52DA">
        <w:softHyphen/>
        <w:t>ровительные мероприятия, подвижные игры и т.д.);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• формирование навыка систематического наблюдения за своим физическим состоянием, величиной физических нагру</w:t>
      </w:r>
      <w:r w:rsidRPr="001D52DA">
        <w:softHyphen/>
        <w:t xml:space="preserve">зок, данными мониторинга здоровья (рост, масса </w:t>
      </w:r>
      <w:r w:rsidRPr="001D52DA">
        <w:lastRenderedPageBreak/>
        <w:t>тела и др.), показателями развития основных физических качеств (силы, быстроты, выносливости, координации, гибкости).</w:t>
      </w:r>
    </w:p>
    <w:p w:rsidR="005309B9" w:rsidRPr="005309B9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5309B9" w:rsidRPr="005309B9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1D52DA">
        <w:rPr>
          <w:b/>
          <w:bCs/>
        </w:rPr>
        <w:t>СОДЕРЖАНИЕ КУРСА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Знания о физической культуре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 xml:space="preserve">Физическая культура. </w:t>
      </w:r>
      <w:r w:rsidRPr="001D52DA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Правила предупреждения травматизма во время занятий фи</w:t>
      </w:r>
      <w:r w:rsidRPr="001D52DA">
        <w:softHyphen/>
        <w:t>зическими упражнениями: организация мест занятий, подбор одежды, обуви и инвентаря.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 xml:space="preserve">Из истории физической культуры. </w:t>
      </w:r>
      <w:r w:rsidRPr="001D52DA">
        <w:t>История развития фи</w:t>
      </w:r>
      <w:r w:rsidRPr="001D52DA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 xml:space="preserve">Физические упражнения. </w:t>
      </w:r>
      <w:r w:rsidRPr="001D52DA">
        <w:t>Физические упражнения, их вли</w:t>
      </w:r>
      <w:r w:rsidRPr="001D52DA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1D52DA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Физическая нагрузка и её влияние на повышение частоты сердечных сокращений.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Способы физкультурной деятельности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 xml:space="preserve">Самостоятельные занятия. </w:t>
      </w:r>
      <w:r w:rsidRPr="001D52DA">
        <w:t>Составление режима дня. Вы</w:t>
      </w:r>
      <w:r w:rsidRPr="001D52DA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1D52DA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309B9" w:rsidRPr="001D52DA" w:rsidRDefault="005309B9" w:rsidP="005309B9">
      <w:pPr>
        <w:ind w:firstLine="567"/>
        <w:jc w:val="both"/>
      </w:pPr>
      <w:r w:rsidRPr="001D52DA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1D52DA">
        <w:t>Измерение длины и мас</w:t>
      </w:r>
      <w:r w:rsidRPr="001D52DA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1D52DA">
        <w:softHyphen/>
        <w:t>ских упражнений.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 xml:space="preserve">Самостоятельные игры и развлечения. </w:t>
      </w:r>
      <w:r w:rsidRPr="001D52DA">
        <w:t>Организация и про</w:t>
      </w:r>
      <w:r w:rsidRPr="001D52DA">
        <w:softHyphen/>
        <w:t>ведение подвижных игр (на спортивных площадках и в спор</w:t>
      </w:r>
      <w:r w:rsidRPr="001D52DA">
        <w:softHyphen/>
        <w:t>тивных залах).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Физическое совершенствование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Физкультурно-оздоровительная деятельность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Комплексы физических упражнений для утренней зарядки, физкультминуток, занятий по профилактике и коррекции на</w:t>
      </w:r>
      <w:r w:rsidRPr="001D52DA">
        <w:softHyphen/>
        <w:t>рушений осанки.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Комплексы упражнений на развитие физических качеств.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t>Комплексы дыхательных упражнений. Гимнастика для глаз.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</w:rPr>
        <w:t>Спортивно-оздоровительная деятельность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  <w:i/>
          <w:iCs/>
        </w:rPr>
        <w:t xml:space="preserve">Гимнастика с основами акробатики. </w:t>
      </w:r>
      <w:r w:rsidRPr="001D52DA">
        <w:rPr>
          <w:i/>
          <w:iCs/>
        </w:rPr>
        <w:t>Организующие ко</w:t>
      </w:r>
      <w:r w:rsidRPr="001D52DA">
        <w:rPr>
          <w:i/>
          <w:iCs/>
        </w:rPr>
        <w:softHyphen/>
        <w:t xml:space="preserve">манды и приемы. </w:t>
      </w:r>
      <w:r w:rsidRPr="001D52DA">
        <w:t>Строевые действия в шеренге и колонне; вы</w:t>
      </w:r>
      <w:r w:rsidRPr="001D52DA">
        <w:softHyphen/>
        <w:t>полнение строевых команд.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Акробатические упражнения. </w:t>
      </w:r>
      <w:r w:rsidRPr="001D52DA">
        <w:t>Упоры; седы; упражнения в группировке; перекаты; стойка на лопатках; кувырки вперёд и назад; гимнастический мост.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Акробатические комбинации. </w:t>
      </w:r>
      <w:r w:rsidRPr="001D52DA">
        <w:t>Например: 1) мост из поло</w:t>
      </w:r>
      <w:r w:rsidRPr="001D52DA">
        <w:softHyphen/>
        <w:t>жения лёжа на спине, опуститься в исходное положение, пере</w:t>
      </w:r>
      <w:r w:rsidRPr="001D52DA"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1D52DA"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Упражнения на низкой гимнастической перекладине: </w:t>
      </w:r>
      <w:r w:rsidRPr="001D52DA">
        <w:t>висы, перемахи.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Гимнастическая комбинация. </w:t>
      </w:r>
      <w:r w:rsidRPr="001D52DA">
        <w:t>Например, из виса стоя при</w:t>
      </w:r>
      <w:r w:rsidRPr="001D52DA"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Опорный прыжок: </w:t>
      </w:r>
      <w:r w:rsidRPr="001D52DA">
        <w:t>с разбега через гимнастического козла.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lastRenderedPageBreak/>
        <w:t xml:space="preserve">Гимнастические упражнения прикладного характера. </w:t>
      </w:r>
      <w:r w:rsidRPr="001D52DA">
        <w:t>Прыжки со скакалкой. Передвижение по гимнастической стен</w:t>
      </w:r>
      <w:r w:rsidRPr="001D52DA"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1D52DA">
        <w:softHyphen/>
        <w:t>настической скамейке.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  <w:i/>
          <w:iCs/>
        </w:rPr>
        <w:t xml:space="preserve">Лёгкая атлетика. </w:t>
      </w:r>
      <w:r w:rsidRPr="001D52DA">
        <w:rPr>
          <w:i/>
          <w:iCs/>
        </w:rPr>
        <w:t xml:space="preserve">Беговые упражнения: </w:t>
      </w:r>
      <w:r w:rsidRPr="001D52DA">
        <w:t>с высоким под</w:t>
      </w:r>
      <w:r w:rsidRPr="001D52DA">
        <w:softHyphen/>
        <w:t>ниманием бедра, прыжками и с ускорением</w:t>
      </w:r>
      <w:r w:rsidRPr="001D52DA">
        <w:rPr>
          <w:vertAlign w:val="subscript"/>
          <w:lang w:val="en-US"/>
        </w:rPr>
        <w:t>v</w:t>
      </w:r>
      <w:r w:rsidRPr="001D52DA">
        <w:t xml:space="preserve"> с изменяющимся направлением движения, из разных исходных положений; чел</w:t>
      </w:r>
      <w:r w:rsidRPr="001D52DA">
        <w:softHyphen/>
        <w:t>ночный бег; высокий старт с последующим ускорением.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Прыжковые упражнения: </w:t>
      </w:r>
      <w:r w:rsidRPr="001D52DA">
        <w:t>на одной ноге и двух ногах на месте и с продвижением; в длину и высоту; спрыгивание и запрыгивание;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Броски: </w:t>
      </w:r>
      <w:r w:rsidRPr="001D52DA">
        <w:t>большого мяча (1кг) на дальность разными спосо</w:t>
      </w:r>
      <w:r w:rsidRPr="001D52DA">
        <w:softHyphen/>
        <w:t>бами.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Метание: </w:t>
      </w:r>
      <w:r w:rsidRPr="001D52DA">
        <w:t>малого мяча в вертикальную цель и на дальность.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i/>
          <w:iCs/>
        </w:rPr>
        <w:t>Лыжные гонки.</w:t>
      </w:r>
      <w:r w:rsidRPr="001D52DA">
        <w:rPr>
          <w:i/>
          <w:iCs/>
        </w:rPr>
        <w:t xml:space="preserve"> </w:t>
      </w:r>
      <w:r w:rsidRPr="001D52DA">
        <w:t>Передвижение на лыжах; повороты; спу</w:t>
      </w:r>
      <w:r w:rsidRPr="001D52DA">
        <w:softHyphen/>
        <w:t>ски; подъёмы; торможение.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  <w:i/>
          <w:iCs/>
        </w:rPr>
        <w:t xml:space="preserve">Плавание. </w:t>
      </w:r>
      <w:r w:rsidRPr="001D52DA">
        <w:rPr>
          <w:i/>
          <w:iCs/>
        </w:rPr>
        <w:t xml:space="preserve">Подводящие упражнения: </w:t>
      </w:r>
      <w:r w:rsidRPr="001D52DA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1D52DA">
        <w:rPr>
          <w:i/>
          <w:iCs/>
        </w:rPr>
        <w:t xml:space="preserve">Проплывание учебных дистанций: </w:t>
      </w:r>
      <w:r w:rsidRPr="001D52DA">
        <w:t>произвольным способом.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b/>
          <w:bCs/>
          <w:i/>
          <w:iCs/>
        </w:rPr>
        <w:t xml:space="preserve">Подвижные и спортивные игры. </w:t>
      </w:r>
      <w:r w:rsidRPr="001D52DA">
        <w:rPr>
          <w:i/>
          <w:iCs/>
        </w:rPr>
        <w:t>На материале гимна</w:t>
      </w:r>
      <w:r w:rsidRPr="001D52DA">
        <w:rPr>
          <w:i/>
          <w:iCs/>
        </w:rPr>
        <w:softHyphen/>
        <w:t xml:space="preserve">стики с основами акробатики: </w:t>
      </w:r>
      <w:r w:rsidRPr="001D52DA">
        <w:t>игровые задания с использо</w:t>
      </w:r>
      <w:r w:rsidRPr="001D52DA">
        <w:softHyphen/>
        <w:t>ванием строевых упражнений, упражнений на внимание, силу, ловкость и координацию.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На материале легкой атлетики: </w:t>
      </w:r>
      <w:r w:rsidRPr="001D52DA">
        <w:t>прыжки, бег, метания и броски; упражнения на координацию, выносливость и быстроту.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На материале лыжной подготовки: </w:t>
      </w:r>
      <w:r w:rsidRPr="001D52DA">
        <w:t>эстафеты в передви</w:t>
      </w:r>
      <w:r w:rsidRPr="001D52DA">
        <w:softHyphen/>
        <w:t>жении на лыжах, упражнения на выносливость и координацию..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>На материале спортивных игр.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Футбол: </w:t>
      </w:r>
      <w:r w:rsidRPr="001D52DA">
        <w:t>удар по неподвижному и катящемуся мячу; оста</w:t>
      </w:r>
      <w:r w:rsidRPr="001D52DA">
        <w:softHyphen/>
        <w:t>новка мяча; ведение мяча; подвижные игры на материале футбола.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Баскетбол: </w:t>
      </w:r>
      <w:r w:rsidRPr="001D52DA">
        <w:t>специальные передвижения без мяча; ведение мяча; броски мяча в корзину; подвижные игры на материале баскетбола.</w:t>
      </w:r>
    </w:p>
    <w:p w:rsidR="005309B9" w:rsidRPr="001D52DA" w:rsidRDefault="005309B9" w:rsidP="005309B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D52DA">
        <w:rPr>
          <w:i/>
          <w:iCs/>
        </w:rPr>
        <w:t xml:space="preserve">Волейбол: </w:t>
      </w:r>
      <w:r w:rsidRPr="001D52DA">
        <w:t>подбрасывание мяча; подача мяча; приём и пере</w:t>
      </w:r>
      <w:r w:rsidRPr="001D52DA">
        <w:softHyphen/>
        <w:t>дача мяча; подвижные игры на материале волейбола.</w:t>
      </w:r>
    </w:p>
    <w:p w:rsidR="005309B9" w:rsidRPr="001D52DA" w:rsidRDefault="005309B9" w:rsidP="005309B9">
      <w:pPr>
        <w:ind w:firstLine="851"/>
        <w:jc w:val="center"/>
        <w:rPr>
          <w:b/>
        </w:rPr>
      </w:pPr>
    </w:p>
    <w:p w:rsidR="005309B9" w:rsidRPr="001D52DA" w:rsidRDefault="005309B9" w:rsidP="005309B9">
      <w:pPr>
        <w:rPr>
          <w:b/>
        </w:rPr>
      </w:pPr>
    </w:p>
    <w:p w:rsidR="005309B9" w:rsidRPr="001D52DA" w:rsidRDefault="005309B9" w:rsidP="005309B9">
      <w:pPr>
        <w:rPr>
          <w:b/>
        </w:rPr>
      </w:pPr>
      <w:r w:rsidRPr="001D52DA">
        <w:rPr>
          <w:b/>
        </w:rPr>
        <w:t xml:space="preserve">  Распределение учебного времени прохождения программного мат</w:t>
      </w:r>
      <w:r>
        <w:rPr>
          <w:b/>
        </w:rPr>
        <w:t>ериала по физической культуре (</w:t>
      </w:r>
      <w:r w:rsidRPr="00386F62">
        <w:rPr>
          <w:b/>
        </w:rPr>
        <w:t>4</w:t>
      </w:r>
      <w:r w:rsidRPr="001D52DA">
        <w:rPr>
          <w:b/>
        </w:rPr>
        <w:t xml:space="preserve"> класс)</w:t>
      </w:r>
    </w:p>
    <w:p w:rsidR="005309B9" w:rsidRPr="001D52DA" w:rsidRDefault="005309B9" w:rsidP="005309B9">
      <w:pPr>
        <w:ind w:firstLine="851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812"/>
        <w:gridCol w:w="2126"/>
      </w:tblGrid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№ п</w:t>
            </w:r>
            <w:r w:rsidRPr="00CE20AE">
              <w:rPr>
                <w:lang w:val="en-US"/>
              </w:rPr>
              <w:t>/</w:t>
            </w:r>
            <w:r w:rsidRPr="00CE20AE">
              <w:t>п</w:t>
            </w:r>
          </w:p>
        </w:tc>
        <w:tc>
          <w:tcPr>
            <w:tcW w:w="5812" w:type="dxa"/>
          </w:tcPr>
          <w:p w:rsidR="005309B9" w:rsidRPr="00CE20AE" w:rsidRDefault="005309B9" w:rsidP="007835C0">
            <w:pPr>
              <w:jc w:val="center"/>
            </w:pPr>
            <w:r w:rsidRPr="00CE20AE">
              <w:t>Вид программного материала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</w:pPr>
            <w:r w:rsidRPr="00CE20AE">
              <w:t>Количество часов (уроков)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1</w:t>
            </w:r>
          </w:p>
        </w:tc>
        <w:tc>
          <w:tcPr>
            <w:tcW w:w="5812" w:type="dxa"/>
          </w:tcPr>
          <w:p w:rsidR="005309B9" w:rsidRPr="00CE20AE" w:rsidRDefault="005309B9" w:rsidP="007835C0">
            <w:pPr>
              <w:jc w:val="center"/>
            </w:pPr>
            <w:r w:rsidRPr="00CE20AE">
              <w:t>2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</w:pPr>
            <w:r w:rsidRPr="00CE20AE">
              <w:t>3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1</w:t>
            </w:r>
          </w:p>
        </w:tc>
        <w:tc>
          <w:tcPr>
            <w:tcW w:w="5812" w:type="dxa"/>
          </w:tcPr>
          <w:p w:rsidR="005309B9" w:rsidRPr="00CE20AE" w:rsidRDefault="005309B9" w:rsidP="007835C0">
            <w:pPr>
              <w:rPr>
                <w:b/>
              </w:rPr>
            </w:pPr>
            <w:r w:rsidRPr="00CE20AE">
              <w:rPr>
                <w:b/>
              </w:rPr>
              <w:t>Базовая часть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  <w:rPr>
                <w:lang w:val="en-US"/>
              </w:rPr>
            </w:pPr>
            <w:r w:rsidRPr="00CE20AE">
              <w:t>7</w:t>
            </w:r>
            <w:r w:rsidRPr="00CE20AE">
              <w:rPr>
                <w:lang w:val="en-US"/>
              </w:rPr>
              <w:t>8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1.1</w:t>
            </w: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Основы знаний о физической культуре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</w:pPr>
            <w:r w:rsidRPr="00CE20AE">
              <w:t>В процессе урока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1.2</w:t>
            </w: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Подвижные игры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  <w:rPr>
                <w:lang w:val="en-US"/>
              </w:rPr>
            </w:pPr>
            <w:r w:rsidRPr="00CE20AE">
              <w:rPr>
                <w:lang w:val="en-US"/>
              </w:rPr>
              <w:t>18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1.3</w:t>
            </w: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Гимнастика с элементами акробатики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  <w:rPr>
                <w:lang w:val="en-US"/>
              </w:rPr>
            </w:pPr>
            <w:r w:rsidRPr="00CE20AE">
              <w:rPr>
                <w:lang w:val="en-US"/>
              </w:rPr>
              <w:t>18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1.4</w:t>
            </w: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Легкоатлетические упражнения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</w:pPr>
            <w:r w:rsidRPr="00CE20AE">
              <w:t>21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1.5</w:t>
            </w: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Лыжная подготовка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</w:pPr>
            <w:r w:rsidRPr="00CE20AE">
              <w:t>21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2</w:t>
            </w:r>
          </w:p>
        </w:tc>
        <w:tc>
          <w:tcPr>
            <w:tcW w:w="5812" w:type="dxa"/>
          </w:tcPr>
          <w:p w:rsidR="005309B9" w:rsidRPr="00CE20AE" w:rsidRDefault="005309B9" w:rsidP="007835C0">
            <w:pPr>
              <w:rPr>
                <w:b/>
              </w:rPr>
            </w:pPr>
            <w:r w:rsidRPr="00CE20AE">
              <w:rPr>
                <w:b/>
              </w:rPr>
              <w:t>Вариативная часть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  <w:rPr>
                <w:lang w:val="en-US"/>
              </w:rPr>
            </w:pPr>
            <w:r w:rsidRPr="00CE20AE">
              <w:t>2</w:t>
            </w:r>
            <w:r w:rsidRPr="00CE20AE">
              <w:rPr>
                <w:lang w:val="en-US"/>
              </w:rPr>
              <w:t>4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  <w:r w:rsidRPr="00CE20AE">
              <w:t>2.1</w:t>
            </w: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Подвижные игры с элементами баскетбола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  <w:rPr>
                <w:lang w:val="en-US"/>
              </w:rPr>
            </w:pPr>
            <w:r w:rsidRPr="00CE20AE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6766D7" w:rsidRDefault="005309B9" w:rsidP="007835C0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</w:t>
            </w: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Лыжная подготовка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</w:pPr>
            <w:r w:rsidRPr="00CE20AE">
              <w:t>6</w:t>
            </w:r>
          </w:p>
        </w:tc>
      </w:tr>
      <w:tr w:rsidR="005309B9" w:rsidRPr="00CE20AE" w:rsidTr="007835C0">
        <w:tc>
          <w:tcPr>
            <w:tcW w:w="708" w:type="dxa"/>
          </w:tcPr>
          <w:p w:rsidR="005309B9" w:rsidRPr="00CE20AE" w:rsidRDefault="005309B9" w:rsidP="007835C0">
            <w:pPr>
              <w:jc w:val="center"/>
            </w:pPr>
          </w:p>
        </w:tc>
        <w:tc>
          <w:tcPr>
            <w:tcW w:w="5812" w:type="dxa"/>
          </w:tcPr>
          <w:p w:rsidR="005309B9" w:rsidRPr="00CE20AE" w:rsidRDefault="005309B9" w:rsidP="007835C0">
            <w:r w:rsidRPr="00CE20AE">
              <w:t>Итого</w:t>
            </w:r>
          </w:p>
        </w:tc>
        <w:tc>
          <w:tcPr>
            <w:tcW w:w="2126" w:type="dxa"/>
          </w:tcPr>
          <w:p w:rsidR="005309B9" w:rsidRPr="00CE20AE" w:rsidRDefault="005309B9" w:rsidP="007835C0">
            <w:pPr>
              <w:jc w:val="center"/>
              <w:rPr>
                <w:lang w:val="en-US"/>
              </w:rPr>
            </w:pPr>
            <w:r w:rsidRPr="00CE20AE">
              <w:rPr>
                <w:lang w:val="en-US"/>
              </w:rPr>
              <w:t>102</w:t>
            </w:r>
          </w:p>
        </w:tc>
      </w:tr>
    </w:tbl>
    <w:p w:rsidR="005309B9" w:rsidRDefault="005309B9" w:rsidP="005309B9">
      <w:pPr>
        <w:spacing w:before="100" w:beforeAutospacing="1" w:after="100" w:afterAutospacing="1"/>
      </w:pPr>
    </w:p>
    <w:p w:rsidR="005309B9" w:rsidRPr="009D70AE" w:rsidRDefault="005309B9" w:rsidP="005309B9">
      <w:pPr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lastRenderedPageBreak/>
        <w:t xml:space="preserve">                  </w:t>
      </w:r>
      <w:r w:rsidRPr="001D52DA">
        <w:rPr>
          <w:b/>
          <w:sz w:val="28"/>
          <w:szCs w:val="28"/>
        </w:rPr>
        <w:t xml:space="preserve">   </w:t>
      </w:r>
      <w:r w:rsidRPr="009D70AE">
        <w:rPr>
          <w:b/>
          <w:sz w:val="28"/>
          <w:szCs w:val="28"/>
        </w:rPr>
        <w:t>М</w:t>
      </w:r>
      <w:r w:rsidRPr="009D70AE">
        <w:rPr>
          <w:b/>
          <w:sz w:val="32"/>
          <w:szCs w:val="32"/>
        </w:rPr>
        <w:t>атериально-техническое обеспечение</w:t>
      </w:r>
    </w:p>
    <w:p w:rsidR="005309B9" w:rsidRDefault="005309B9" w:rsidP="005309B9">
      <w:pPr>
        <w:rPr>
          <w:b/>
          <w:sz w:val="28"/>
          <w:szCs w:val="28"/>
          <w:lang w:val="en-US"/>
        </w:rPr>
      </w:pPr>
    </w:p>
    <w:p w:rsidR="005309B9" w:rsidRDefault="005309B9" w:rsidP="00530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Библиотечный фонд:</w:t>
      </w:r>
    </w:p>
    <w:p w:rsidR="005309B9" w:rsidRDefault="005309B9" w:rsidP="005309B9">
      <w:pPr>
        <w:rPr>
          <w:sz w:val="28"/>
          <w:szCs w:val="28"/>
        </w:rPr>
      </w:pPr>
      <w:r w:rsidRPr="009D70AE">
        <w:rPr>
          <w:sz w:val="28"/>
          <w:szCs w:val="28"/>
        </w:rPr>
        <w:t>С</w:t>
      </w:r>
      <w:r>
        <w:rPr>
          <w:sz w:val="28"/>
          <w:szCs w:val="28"/>
        </w:rPr>
        <w:t>тандарт начального общего образования по физической культуре;</w:t>
      </w:r>
    </w:p>
    <w:p w:rsidR="005309B9" w:rsidRDefault="005309B9" w:rsidP="005309B9">
      <w:pPr>
        <w:rPr>
          <w:sz w:val="28"/>
          <w:szCs w:val="28"/>
        </w:rPr>
      </w:pPr>
      <w:r>
        <w:rPr>
          <w:sz w:val="28"/>
          <w:szCs w:val="28"/>
        </w:rPr>
        <w:t>Примерные программы по учебному предмету «Физическая культура           (1-4 классы);</w:t>
      </w:r>
    </w:p>
    <w:p w:rsidR="005309B9" w:rsidRDefault="005309B9" w:rsidP="005309B9">
      <w:p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5309B9" w:rsidRDefault="005309B9" w:rsidP="005309B9">
      <w:p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В.И. Ляха;</w:t>
      </w:r>
    </w:p>
    <w:p w:rsidR="005309B9" w:rsidRDefault="005309B9" w:rsidP="005309B9">
      <w:pPr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учителей.</w:t>
      </w:r>
    </w:p>
    <w:p w:rsidR="005309B9" w:rsidRPr="003903A8" w:rsidRDefault="005309B9" w:rsidP="005309B9">
      <w:pPr>
        <w:rPr>
          <w:b/>
          <w:sz w:val="28"/>
          <w:szCs w:val="28"/>
        </w:rPr>
      </w:pPr>
      <w:r w:rsidRPr="003903A8">
        <w:rPr>
          <w:b/>
          <w:sz w:val="28"/>
          <w:szCs w:val="28"/>
        </w:rPr>
        <w:t>Демонстрационный материал:</w:t>
      </w:r>
    </w:p>
    <w:p w:rsidR="005309B9" w:rsidRDefault="005309B9" w:rsidP="005309B9">
      <w:pPr>
        <w:rPr>
          <w:sz w:val="28"/>
          <w:szCs w:val="28"/>
        </w:rPr>
      </w:pPr>
      <w:r>
        <w:rPr>
          <w:sz w:val="28"/>
          <w:szCs w:val="28"/>
        </w:rPr>
        <w:t>Плакаты методические;</w:t>
      </w:r>
    </w:p>
    <w:p w:rsidR="005309B9" w:rsidRDefault="005309B9" w:rsidP="005309B9">
      <w:pPr>
        <w:rPr>
          <w:sz w:val="28"/>
          <w:szCs w:val="28"/>
        </w:rPr>
      </w:pPr>
      <w:r>
        <w:rPr>
          <w:sz w:val="28"/>
          <w:szCs w:val="28"/>
        </w:rPr>
        <w:t>Портреты выдающихся спортсменов, деятелей физической культуры, спорта и олимпийского движения.</w:t>
      </w:r>
    </w:p>
    <w:p w:rsidR="005309B9" w:rsidRDefault="005309B9" w:rsidP="005309B9">
      <w:pPr>
        <w:rPr>
          <w:b/>
          <w:sz w:val="28"/>
          <w:szCs w:val="28"/>
        </w:rPr>
      </w:pPr>
      <w:r w:rsidRPr="001B628E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5309B9" w:rsidRPr="00467122" w:rsidRDefault="005309B9" w:rsidP="005309B9">
      <w:pPr>
        <w:rPr>
          <w:sz w:val="28"/>
          <w:szCs w:val="28"/>
        </w:rPr>
      </w:pPr>
      <w:r w:rsidRPr="001B628E">
        <w:rPr>
          <w:sz w:val="28"/>
          <w:szCs w:val="28"/>
        </w:rPr>
        <w:t xml:space="preserve">Стенка гимнастическая, </w:t>
      </w:r>
      <w:r>
        <w:rPr>
          <w:sz w:val="28"/>
          <w:szCs w:val="28"/>
        </w:rPr>
        <w:t>бревно гимнастическое напольное, скамейка гимнастическая, перекладина гимнастическая, палки гимнастические, скакалки, маты гимнастические, канат, мячи набивные, мячи малые ( теннисные, резиновые), мячи (футбольные, волейбольные, баскетбольные), планка для прыжков в высоту, стойки для прыжков в высоту, рулетка измерительная, щиты с баскетбольными кольцами, стойки волейбольные, сетка волейбольная, палочки эстафетные, футбольные ворота, аптечка медицинская.</w:t>
      </w: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5309B9" w:rsidRDefault="005309B9" w:rsidP="005309B9">
      <w:pPr>
        <w:ind w:firstLine="851"/>
        <w:jc w:val="both"/>
        <w:rPr>
          <w:sz w:val="28"/>
        </w:rPr>
      </w:pPr>
    </w:p>
    <w:p w:rsidR="005309B9" w:rsidRPr="0022710F" w:rsidRDefault="005309B9" w:rsidP="005309B9">
      <w:pPr>
        <w:ind w:firstLine="851"/>
        <w:jc w:val="both"/>
        <w:rPr>
          <w:sz w:val="28"/>
        </w:rPr>
      </w:pPr>
      <w:r w:rsidRPr="0022710F">
        <w:rPr>
          <w:sz w:val="28"/>
        </w:rPr>
        <w:lastRenderedPageBreak/>
        <w:t>По окончании начальной школы учащийся должен показать уровень физической подготовки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5309B9" w:rsidRPr="0022710F" w:rsidRDefault="005309B9" w:rsidP="005309B9">
      <w:pPr>
        <w:ind w:firstLine="851"/>
        <w:jc w:val="both"/>
        <w:rPr>
          <w:b/>
          <w:sz w:val="28"/>
        </w:rPr>
      </w:pPr>
      <w:r w:rsidRPr="0022710F">
        <w:rPr>
          <w:b/>
          <w:sz w:val="28"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5309B9" w:rsidRPr="0022710F" w:rsidRDefault="005309B9" w:rsidP="005309B9">
      <w:pPr>
        <w:ind w:firstLine="851"/>
        <w:jc w:val="both"/>
        <w:rPr>
          <w:b/>
          <w:sz w:val="28"/>
        </w:rPr>
      </w:pPr>
    </w:p>
    <w:p w:rsidR="005309B9" w:rsidRPr="0022710F" w:rsidRDefault="005309B9" w:rsidP="005309B9">
      <w:pPr>
        <w:pStyle w:val="a6"/>
        <w:numPr>
          <w:ilvl w:val="1"/>
          <w:numId w:val="3"/>
        </w:numPr>
        <w:spacing w:after="0" w:line="240" w:lineRule="auto"/>
        <w:ind w:firstLine="851"/>
        <w:rPr>
          <w:b/>
          <w:sz w:val="28"/>
        </w:rPr>
      </w:pPr>
      <w:r w:rsidRPr="0022710F">
        <w:rPr>
          <w:b/>
          <w:sz w:val="28"/>
        </w:rPr>
        <w:t>Естественные основы.</w:t>
      </w:r>
    </w:p>
    <w:p w:rsidR="005309B9" w:rsidRPr="0022710F" w:rsidRDefault="005309B9" w:rsidP="005309B9">
      <w:pPr>
        <w:ind w:firstLine="851"/>
        <w:jc w:val="both"/>
        <w:rPr>
          <w:sz w:val="28"/>
        </w:rPr>
      </w:pPr>
      <w:r w:rsidRPr="0022710F">
        <w:rPr>
          <w:i/>
          <w:sz w:val="28"/>
        </w:rPr>
        <w:t xml:space="preserve">1-2 классы. </w:t>
      </w:r>
      <w:r w:rsidRPr="0022710F">
        <w:rPr>
          <w:sz w:val="28"/>
        </w:rPr>
        <w:t>Здоровье и развитие человека. Строение тела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5309B9" w:rsidRPr="0022710F" w:rsidRDefault="005309B9" w:rsidP="005309B9">
      <w:pPr>
        <w:ind w:firstLine="851"/>
        <w:jc w:val="both"/>
        <w:rPr>
          <w:sz w:val="28"/>
        </w:rPr>
      </w:pPr>
    </w:p>
    <w:p w:rsidR="005309B9" w:rsidRPr="0022710F" w:rsidRDefault="005309B9" w:rsidP="005309B9">
      <w:pPr>
        <w:pStyle w:val="a6"/>
        <w:numPr>
          <w:ilvl w:val="1"/>
          <w:numId w:val="3"/>
        </w:numPr>
        <w:spacing w:after="0" w:line="240" w:lineRule="auto"/>
        <w:ind w:firstLine="851"/>
        <w:jc w:val="both"/>
        <w:rPr>
          <w:b/>
          <w:sz w:val="28"/>
        </w:rPr>
      </w:pPr>
      <w:r w:rsidRPr="0022710F">
        <w:rPr>
          <w:b/>
          <w:sz w:val="28"/>
        </w:rPr>
        <w:t>Социально-психологические основы.</w:t>
      </w:r>
    </w:p>
    <w:p w:rsidR="005309B9" w:rsidRPr="0022710F" w:rsidRDefault="005309B9" w:rsidP="005309B9">
      <w:pPr>
        <w:ind w:firstLine="851"/>
        <w:jc w:val="both"/>
        <w:rPr>
          <w:sz w:val="28"/>
        </w:rPr>
      </w:pPr>
      <w:r w:rsidRPr="0022710F">
        <w:rPr>
          <w:i/>
          <w:sz w:val="28"/>
        </w:rPr>
        <w:t>1-2 классы</w:t>
      </w:r>
      <w:r w:rsidRPr="0022710F">
        <w:rPr>
          <w:sz w:val="28"/>
        </w:rPr>
        <w:t>.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развития мышц.</w:t>
      </w:r>
    </w:p>
    <w:p w:rsidR="005309B9" w:rsidRPr="0022710F" w:rsidRDefault="005309B9" w:rsidP="005309B9">
      <w:pPr>
        <w:ind w:firstLine="851"/>
        <w:jc w:val="both"/>
        <w:rPr>
          <w:sz w:val="28"/>
        </w:rPr>
      </w:pPr>
    </w:p>
    <w:p w:rsidR="005309B9" w:rsidRPr="0022710F" w:rsidRDefault="005309B9" w:rsidP="005309B9">
      <w:pPr>
        <w:pStyle w:val="a6"/>
        <w:numPr>
          <w:ilvl w:val="1"/>
          <w:numId w:val="3"/>
        </w:numPr>
        <w:spacing w:after="0" w:line="240" w:lineRule="auto"/>
        <w:ind w:firstLine="851"/>
        <w:jc w:val="both"/>
        <w:rPr>
          <w:b/>
          <w:sz w:val="28"/>
        </w:rPr>
      </w:pPr>
      <w:r w:rsidRPr="0022710F">
        <w:rPr>
          <w:b/>
          <w:sz w:val="28"/>
        </w:rPr>
        <w:t>Приемы закаливания. Способы саморегуляции и самоконтроля.</w:t>
      </w:r>
    </w:p>
    <w:p w:rsidR="005309B9" w:rsidRPr="0022710F" w:rsidRDefault="005309B9" w:rsidP="005309B9">
      <w:pPr>
        <w:ind w:firstLine="851"/>
        <w:jc w:val="both"/>
        <w:rPr>
          <w:sz w:val="28"/>
        </w:rPr>
      </w:pPr>
      <w:r w:rsidRPr="0022710F">
        <w:rPr>
          <w:i/>
          <w:sz w:val="28"/>
        </w:rPr>
        <w:t>1-2 классы</w:t>
      </w:r>
      <w:r w:rsidRPr="0022710F">
        <w:rPr>
          <w:sz w:val="28"/>
        </w:rPr>
        <w:t>. Воздушные ванны. Солнечные ванны. Измерение массы тела. Приемы измерения пульса. Специальные дыхательные упражнения.</w:t>
      </w:r>
    </w:p>
    <w:p w:rsidR="005309B9" w:rsidRPr="0022710F" w:rsidRDefault="005309B9" w:rsidP="005309B9">
      <w:pPr>
        <w:ind w:firstLine="851"/>
        <w:jc w:val="both"/>
        <w:rPr>
          <w:sz w:val="28"/>
        </w:rPr>
      </w:pPr>
    </w:p>
    <w:p w:rsidR="005309B9" w:rsidRPr="0022710F" w:rsidRDefault="005309B9" w:rsidP="005309B9">
      <w:pPr>
        <w:pStyle w:val="a6"/>
        <w:numPr>
          <w:ilvl w:val="1"/>
          <w:numId w:val="3"/>
        </w:numPr>
        <w:spacing w:after="0" w:line="240" w:lineRule="auto"/>
        <w:ind w:firstLine="851"/>
        <w:jc w:val="both"/>
        <w:rPr>
          <w:b/>
          <w:sz w:val="28"/>
        </w:rPr>
      </w:pPr>
      <w:r w:rsidRPr="0022710F">
        <w:rPr>
          <w:b/>
          <w:sz w:val="28"/>
        </w:rPr>
        <w:t>Подвижные игры.</w:t>
      </w:r>
    </w:p>
    <w:p w:rsidR="005309B9" w:rsidRPr="0022710F" w:rsidRDefault="005309B9" w:rsidP="005309B9">
      <w:pPr>
        <w:pStyle w:val="a6"/>
        <w:ind w:left="0" w:firstLine="851"/>
        <w:jc w:val="both"/>
        <w:rPr>
          <w:sz w:val="28"/>
        </w:rPr>
      </w:pPr>
      <w:r w:rsidRPr="0022710F">
        <w:rPr>
          <w:i/>
          <w:sz w:val="28"/>
        </w:rPr>
        <w:t>1-4 классы</w:t>
      </w:r>
      <w:r w:rsidRPr="0022710F">
        <w:rPr>
          <w:sz w:val="28"/>
        </w:rPr>
        <w:t>. Названия и правила игр, инвентарь, оборудование, организация. Правила проведения и безопасность.</w:t>
      </w:r>
    </w:p>
    <w:p w:rsidR="005309B9" w:rsidRPr="0022710F" w:rsidRDefault="005309B9" w:rsidP="005309B9">
      <w:pPr>
        <w:pStyle w:val="a6"/>
        <w:ind w:firstLine="851"/>
        <w:jc w:val="both"/>
        <w:rPr>
          <w:sz w:val="28"/>
        </w:rPr>
      </w:pPr>
    </w:p>
    <w:p w:rsidR="005309B9" w:rsidRPr="0022710F" w:rsidRDefault="005309B9" w:rsidP="005309B9">
      <w:pPr>
        <w:pStyle w:val="a6"/>
        <w:numPr>
          <w:ilvl w:val="1"/>
          <w:numId w:val="3"/>
        </w:numPr>
        <w:spacing w:after="0" w:line="240" w:lineRule="auto"/>
        <w:ind w:firstLine="851"/>
        <w:jc w:val="both"/>
        <w:rPr>
          <w:b/>
          <w:sz w:val="28"/>
        </w:rPr>
      </w:pPr>
      <w:r w:rsidRPr="0022710F">
        <w:rPr>
          <w:b/>
          <w:sz w:val="28"/>
        </w:rPr>
        <w:t>Гимнастика с элементами акробатики.</w:t>
      </w:r>
    </w:p>
    <w:p w:rsidR="005309B9" w:rsidRPr="0022710F" w:rsidRDefault="005309B9" w:rsidP="005309B9">
      <w:pPr>
        <w:ind w:firstLine="851"/>
        <w:rPr>
          <w:sz w:val="28"/>
        </w:rPr>
      </w:pPr>
      <w:r w:rsidRPr="0022710F">
        <w:rPr>
          <w:i/>
          <w:sz w:val="28"/>
        </w:rPr>
        <w:t>1-4 классы</w:t>
      </w:r>
      <w:r w:rsidRPr="0022710F">
        <w:rPr>
          <w:sz w:val="28"/>
        </w:rPr>
        <w:t>.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309B9" w:rsidRPr="0022710F" w:rsidRDefault="005309B9" w:rsidP="005309B9">
      <w:pPr>
        <w:ind w:firstLine="851"/>
        <w:rPr>
          <w:sz w:val="28"/>
        </w:rPr>
      </w:pPr>
    </w:p>
    <w:p w:rsidR="005309B9" w:rsidRPr="0022710F" w:rsidRDefault="005309B9" w:rsidP="005309B9">
      <w:pPr>
        <w:pStyle w:val="a6"/>
        <w:numPr>
          <w:ilvl w:val="1"/>
          <w:numId w:val="3"/>
        </w:numPr>
        <w:spacing w:after="0" w:line="240" w:lineRule="auto"/>
        <w:ind w:firstLine="851"/>
        <w:rPr>
          <w:b/>
          <w:sz w:val="28"/>
        </w:rPr>
      </w:pPr>
      <w:r w:rsidRPr="0022710F">
        <w:rPr>
          <w:b/>
          <w:sz w:val="28"/>
        </w:rPr>
        <w:t>Легкоатлетические упражнения.</w:t>
      </w:r>
    </w:p>
    <w:p w:rsidR="005309B9" w:rsidRDefault="005309B9" w:rsidP="005309B9">
      <w:pPr>
        <w:ind w:firstLine="851"/>
        <w:jc w:val="both"/>
        <w:rPr>
          <w:sz w:val="28"/>
        </w:rPr>
      </w:pPr>
      <w:r w:rsidRPr="0022710F">
        <w:rPr>
          <w:i/>
          <w:sz w:val="28"/>
        </w:rPr>
        <w:t>1-2 классы</w:t>
      </w:r>
      <w:r w:rsidRPr="0022710F">
        <w:rPr>
          <w:sz w:val="28"/>
        </w:rPr>
        <w:t>. Понятия короткая дистанция, бег на скорость, бег на выносливость; 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jc w:val="both"/>
        <w:rPr>
          <w:sz w:val="28"/>
        </w:rPr>
      </w:pPr>
    </w:p>
    <w:p w:rsidR="005309B9" w:rsidRPr="00D17984" w:rsidRDefault="005309B9" w:rsidP="005309B9">
      <w:pPr>
        <w:pStyle w:val="a6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D17984">
        <w:rPr>
          <w:b/>
          <w:sz w:val="28"/>
        </w:rPr>
        <w:t>Демонстрировать.</w:t>
      </w:r>
    </w:p>
    <w:p w:rsidR="005309B9" w:rsidRDefault="005309B9" w:rsidP="005309B9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4111"/>
        <w:gridCol w:w="1276"/>
        <w:gridCol w:w="1099"/>
      </w:tblGrid>
      <w:tr w:rsidR="005309B9" w:rsidTr="007835C0">
        <w:tc>
          <w:tcPr>
            <w:tcW w:w="3085" w:type="dxa"/>
          </w:tcPr>
          <w:p w:rsidR="005309B9" w:rsidRPr="0028641B" w:rsidRDefault="005309B9" w:rsidP="007835C0">
            <w:pPr>
              <w:jc w:val="center"/>
            </w:pPr>
            <w:r>
              <w:t>Физические способности</w:t>
            </w:r>
          </w:p>
        </w:tc>
        <w:tc>
          <w:tcPr>
            <w:tcW w:w="4111" w:type="dxa"/>
          </w:tcPr>
          <w:p w:rsidR="005309B9" w:rsidRPr="0028641B" w:rsidRDefault="005309B9" w:rsidP="007835C0">
            <w:pPr>
              <w:jc w:val="center"/>
            </w:pPr>
            <w:r>
              <w:t>Физические упражнения</w:t>
            </w:r>
          </w:p>
        </w:tc>
        <w:tc>
          <w:tcPr>
            <w:tcW w:w="1276" w:type="dxa"/>
          </w:tcPr>
          <w:p w:rsidR="005309B9" w:rsidRPr="0028641B" w:rsidRDefault="005309B9" w:rsidP="007835C0">
            <w:pPr>
              <w:jc w:val="center"/>
            </w:pPr>
            <w:r>
              <w:t>Мальчики</w:t>
            </w:r>
          </w:p>
        </w:tc>
        <w:tc>
          <w:tcPr>
            <w:tcW w:w="1099" w:type="dxa"/>
          </w:tcPr>
          <w:p w:rsidR="005309B9" w:rsidRPr="0028641B" w:rsidRDefault="005309B9" w:rsidP="007835C0">
            <w:pPr>
              <w:jc w:val="center"/>
            </w:pPr>
            <w:r>
              <w:t>Девочки</w:t>
            </w:r>
          </w:p>
        </w:tc>
      </w:tr>
      <w:tr w:rsidR="005309B9" w:rsidTr="007835C0">
        <w:tc>
          <w:tcPr>
            <w:tcW w:w="3085" w:type="dxa"/>
          </w:tcPr>
          <w:p w:rsidR="005309B9" w:rsidRPr="0028641B" w:rsidRDefault="005309B9" w:rsidP="007835C0">
            <w:r>
              <w:t>Скоростные</w:t>
            </w:r>
          </w:p>
        </w:tc>
        <w:tc>
          <w:tcPr>
            <w:tcW w:w="4111" w:type="dxa"/>
          </w:tcPr>
          <w:p w:rsidR="005309B9" w:rsidRPr="0028641B" w:rsidRDefault="005309B9" w:rsidP="007835C0">
            <w:r>
              <w:t>Бег 30 м с высокого старта с опорой на руку, с.</w:t>
            </w:r>
          </w:p>
        </w:tc>
        <w:tc>
          <w:tcPr>
            <w:tcW w:w="1276" w:type="dxa"/>
          </w:tcPr>
          <w:p w:rsidR="005309B9" w:rsidRPr="0028641B" w:rsidRDefault="005309B9" w:rsidP="007835C0">
            <w:pPr>
              <w:jc w:val="center"/>
            </w:pPr>
            <w:r>
              <w:t>6,5</w:t>
            </w:r>
          </w:p>
        </w:tc>
        <w:tc>
          <w:tcPr>
            <w:tcW w:w="1099" w:type="dxa"/>
          </w:tcPr>
          <w:p w:rsidR="005309B9" w:rsidRPr="0028641B" w:rsidRDefault="005309B9" w:rsidP="007835C0">
            <w:pPr>
              <w:jc w:val="center"/>
            </w:pPr>
            <w:r>
              <w:t>7,0</w:t>
            </w:r>
          </w:p>
        </w:tc>
      </w:tr>
      <w:tr w:rsidR="005309B9" w:rsidTr="007835C0">
        <w:tc>
          <w:tcPr>
            <w:tcW w:w="3085" w:type="dxa"/>
            <w:vMerge w:val="restart"/>
          </w:tcPr>
          <w:p w:rsidR="005309B9" w:rsidRPr="0028641B" w:rsidRDefault="005309B9" w:rsidP="007835C0">
            <w:r>
              <w:t>Силовые</w:t>
            </w:r>
          </w:p>
        </w:tc>
        <w:tc>
          <w:tcPr>
            <w:tcW w:w="4111" w:type="dxa"/>
          </w:tcPr>
          <w:p w:rsidR="005309B9" w:rsidRPr="0028641B" w:rsidRDefault="005309B9" w:rsidP="007835C0">
            <w:r>
              <w:t>Прыжок в длину с места, см</w:t>
            </w:r>
          </w:p>
        </w:tc>
        <w:tc>
          <w:tcPr>
            <w:tcW w:w="1276" w:type="dxa"/>
          </w:tcPr>
          <w:p w:rsidR="005309B9" w:rsidRPr="0028641B" w:rsidRDefault="005309B9" w:rsidP="007835C0">
            <w:pPr>
              <w:jc w:val="center"/>
            </w:pPr>
            <w:r>
              <w:t>130</w:t>
            </w:r>
          </w:p>
        </w:tc>
        <w:tc>
          <w:tcPr>
            <w:tcW w:w="1099" w:type="dxa"/>
          </w:tcPr>
          <w:p w:rsidR="005309B9" w:rsidRPr="0028641B" w:rsidRDefault="005309B9" w:rsidP="007835C0">
            <w:pPr>
              <w:jc w:val="center"/>
            </w:pPr>
            <w:r>
              <w:t>125</w:t>
            </w:r>
          </w:p>
        </w:tc>
      </w:tr>
      <w:tr w:rsidR="005309B9" w:rsidTr="007835C0">
        <w:tc>
          <w:tcPr>
            <w:tcW w:w="3085" w:type="dxa"/>
            <w:vMerge/>
          </w:tcPr>
          <w:p w:rsidR="005309B9" w:rsidRPr="0028641B" w:rsidRDefault="005309B9" w:rsidP="007835C0"/>
        </w:tc>
        <w:tc>
          <w:tcPr>
            <w:tcW w:w="4111" w:type="dxa"/>
          </w:tcPr>
          <w:p w:rsidR="005309B9" w:rsidRPr="0028641B" w:rsidRDefault="005309B9" w:rsidP="007835C0">
            <w:r>
              <w:t>Сгибание рук в висе лежа, кол. раз</w:t>
            </w:r>
          </w:p>
        </w:tc>
        <w:tc>
          <w:tcPr>
            <w:tcW w:w="1276" w:type="dxa"/>
          </w:tcPr>
          <w:p w:rsidR="005309B9" w:rsidRPr="0028641B" w:rsidRDefault="005309B9" w:rsidP="007835C0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5309B9" w:rsidRPr="0028641B" w:rsidRDefault="005309B9" w:rsidP="007835C0">
            <w:pPr>
              <w:jc w:val="center"/>
            </w:pPr>
            <w:r>
              <w:t>4</w:t>
            </w:r>
          </w:p>
        </w:tc>
      </w:tr>
      <w:tr w:rsidR="005309B9" w:rsidTr="007835C0">
        <w:tc>
          <w:tcPr>
            <w:tcW w:w="3085" w:type="dxa"/>
          </w:tcPr>
          <w:p w:rsidR="005309B9" w:rsidRPr="0028641B" w:rsidRDefault="005309B9" w:rsidP="007835C0">
            <w:r>
              <w:t>Выносливость</w:t>
            </w:r>
          </w:p>
        </w:tc>
        <w:tc>
          <w:tcPr>
            <w:tcW w:w="4111" w:type="dxa"/>
          </w:tcPr>
          <w:p w:rsidR="005309B9" w:rsidRPr="0028641B" w:rsidRDefault="005309B9" w:rsidP="007835C0">
            <w:r>
              <w:t>Бег 1000 м</w:t>
            </w:r>
          </w:p>
        </w:tc>
        <w:tc>
          <w:tcPr>
            <w:tcW w:w="2375" w:type="dxa"/>
            <w:gridSpan w:val="2"/>
          </w:tcPr>
          <w:p w:rsidR="005309B9" w:rsidRPr="0028641B" w:rsidRDefault="005309B9" w:rsidP="007835C0">
            <w:pPr>
              <w:jc w:val="center"/>
            </w:pPr>
            <w:r>
              <w:t>Без учета времени</w:t>
            </w:r>
          </w:p>
        </w:tc>
      </w:tr>
      <w:tr w:rsidR="005309B9" w:rsidTr="007835C0">
        <w:tc>
          <w:tcPr>
            <w:tcW w:w="3085" w:type="dxa"/>
          </w:tcPr>
          <w:p w:rsidR="005309B9" w:rsidRPr="0028641B" w:rsidRDefault="005309B9" w:rsidP="007835C0">
            <w:r>
              <w:t>Координация</w:t>
            </w:r>
          </w:p>
        </w:tc>
        <w:tc>
          <w:tcPr>
            <w:tcW w:w="4111" w:type="dxa"/>
          </w:tcPr>
          <w:p w:rsidR="005309B9" w:rsidRPr="0028641B" w:rsidRDefault="005309B9" w:rsidP="007835C0">
            <w:r>
              <w:t>Челночный бег 3 × 10 м</w:t>
            </w:r>
            <w:r w:rsidRPr="00B94E3B"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1276" w:type="dxa"/>
          </w:tcPr>
          <w:p w:rsidR="005309B9" w:rsidRPr="0028641B" w:rsidRDefault="005309B9" w:rsidP="007835C0">
            <w:pPr>
              <w:jc w:val="center"/>
            </w:pPr>
            <w:r>
              <w:t>11,0</w:t>
            </w:r>
          </w:p>
        </w:tc>
        <w:tc>
          <w:tcPr>
            <w:tcW w:w="1099" w:type="dxa"/>
          </w:tcPr>
          <w:p w:rsidR="005309B9" w:rsidRPr="0028641B" w:rsidRDefault="005309B9" w:rsidP="007835C0">
            <w:pPr>
              <w:jc w:val="center"/>
            </w:pPr>
            <w:r>
              <w:t>11,5</w:t>
            </w:r>
          </w:p>
        </w:tc>
      </w:tr>
    </w:tbl>
    <w:p w:rsidR="005309B9" w:rsidRDefault="005309B9" w:rsidP="005309B9">
      <w:pPr>
        <w:ind w:firstLine="851"/>
        <w:jc w:val="both"/>
        <w:rPr>
          <w:sz w:val="28"/>
        </w:rPr>
      </w:pPr>
    </w:p>
    <w:p w:rsidR="005309B9" w:rsidRDefault="005309B9" w:rsidP="005309B9">
      <w:pPr>
        <w:ind w:firstLine="851"/>
        <w:jc w:val="both"/>
        <w:rPr>
          <w:sz w:val="28"/>
        </w:rPr>
      </w:pPr>
      <w:r>
        <w:rPr>
          <w:sz w:val="28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320912" w:rsidRPr="009D70AE" w:rsidRDefault="00320912" w:rsidP="00320912">
      <w:pPr>
        <w:rPr>
          <w:b/>
          <w:sz w:val="28"/>
          <w:szCs w:val="28"/>
        </w:rPr>
        <w:sectPr w:rsidR="00320912" w:rsidRPr="009D70AE" w:rsidSect="004542B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183E" w:rsidRPr="00924336" w:rsidRDefault="0072183E" w:rsidP="0072183E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ПОУРОЧН</w:t>
      </w:r>
      <w:r w:rsidRPr="00924336">
        <w:rPr>
          <w:b/>
          <w:sz w:val="28"/>
        </w:rPr>
        <w:t>ОЕ ПЛАНИРОВАНИЕ</w:t>
      </w:r>
      <w:r>
        <w:rPr>
          <w:b/>
          <w:sz w:val="28"/>
        </w:rPr>
        <w:t xml:space="preserve"> </w:t>
      </w:r>
    </w:p>
    <w:p w:rsidR="0072183E" w:rsidRDefault="0072183E" w:rsidP="0072183E">
      <w:pPr>
        <w:spacing w:line="21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4</w:t>
      </w:r>
      <w:r w:rsidRPr="00924336">
        <w:rPr>
          <w:b/>
          <w:sz w:val="28"/>
        </w:rPr>
        <w:t xml:space="preserve"> КЛАСС</w:t>
      </w:r>
    </w:p>
    <w:tbl>
      <w:tblPr>
        <w:tblW w:w="158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693"/>
        <w:gridCol w:w="2646"/>
        <w:gridCol w:w="4110"/>
        <w:gridCol w:w="851"/>
        <w:gridCol w:w="992"/>
        <w:gridCol w:w="1843"/>
      </w:tblGrid>
      <w:tr w:rsidR="0072183E" w:rsidTr="002D637F">
        <w:trPr>
          <w:trHeight w:val="415"/>
        </w:trPr>
        <w:tc>
          <w:tcPr>
            <w:tcW w:w="851" w:type="dxa"/>
            <w:vMerge w:val="restart"/>
            <w:vAlign w:val="center"/>
          </w:tcPr>
          <w:p w:rsidR="0072183E" w:rsidRPr="001650CB" w:rsidRDefault="0072183E" w:rsidP="002D637F">
            <w:pPr>
              <w:spacing w:before="33" w:after="33" w:line="216" w:lineRule="auto"/>
              <w:jc w:val="center"/>
            </w:pPr>
            <w:r>
              <w:t>№ урока</w:t>
            </w:r>
          </w:p>
        </w:tc>
        <w:tc>
          <w:tcPr>
            <w:tcW w:w="1843" w:type="dxa"/>
            <w:vMerge w:val="restart"/>
            <w:vAlign w:val="center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Тема урока</w:t>
            </w:r>
          </w:p>
        </w:tc>
        <w:tc>
          <w:tcPr>
            <w:tcW w:w="2693" w:type="dxa"/>
            <w:vMerge w:val="restart"/>
            <w:vAlign w:val="center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Виды деятельности</w:t>
            </w:r>
          </w:p>
        </w:tc>
        <w:tc>
          <w:tcPr>
            <w:tcW w:w="6756" w:type="dxa"/>
            <w:gridSpan w:val="2"/>
            <w:vAlign w:val="center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Планируемые результаты</w:t>
            </w:r>
          </w:p>
        </w:tc>
        <w:tc>
          <w:tcPr>
            <w:tcW w:w="1843" w:type="dxa"/>
            <w:gridSpan w:val="2"/>
            <w:vAlign w:val="center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Дата проведения</w:t>
            </w:r>
          </w:p>
        </w:tc>
        <w:tc>
          <w:tcPr>
            <w:tcW w:w="1843" w:type="dxa"/>
            <w:vMerge w:val="restart"/>
          </w:tcPr>
          <w:p w:rsidR="0072183E" w:rsidRPr="001E1CE2" w:rsidRDefault="0072183E" w:rsidP="002D637F">
            <w:pPr>
              <w:spacing w:before="33" w:after="33" w:line="216" w:lineRule="auto"/>
              <w:jc w:val="center"/>
            </w:pPr>
            <w:r w:rsidRPr="001E1CE2">
              <w:t>Материально-техническое обеспечение</w:t>
            </w:r>
          </w:p>
        </w:tc>
      </w:tr>
      <w:tr w:rsidR="0072183E" w:rsidTr="002D637F">
        <w:tc>
          <w:tcPr>
            <w:tcW w:w="851" w:type="dxa"/>
            <w:vMerge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  <w:vMerge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2693" w:type="dxa"/>
            <w:vMerge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Предметные</w:t>
            </w:r>
          </w:p>
        </w:tc>
        <w:tc>
          <w:tcPr>
            <w:tcW w:w="4110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УУД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Факт</w:t>
            </w:r>
          </w:p>
        </w:tc>
        <w:tc>
          <w:tcPr>
            <w:tcW w:w="1843" w:type="dxa"/>
            <w:vMerge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</w:tr>
      <w:tr w:rsidR="0072183E" w:rsidTr="002D637F">
        <w:tc>
          <w:tcPr>
            <w:tcW w:w="15829" w:type="dxa"/>
            <w:gridSpan w:val="8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Лёгкая атлетика – 12 часов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1</w:t>
            </w:r>
          </w:p>
        </w:tc>
        <w:tc>
          <w:tcPr>
            <w:tcW w:w="1843" w:type="dxa"/>
          </w:tcPr>
          <w:p w:rsidR="0072183E" w:rsidRDefault="0072183E" w:rsidP="002D637F">
            <w:pPr>
              <w:spacing w:before="33" w:after="33" w:line="216" w:lineRule="auto"/>
            </w:pPr>
            <w:r>
              <w:t>Т Б на уроках л/атлетики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>
              <w:t>Тесты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тестирование: поднимание туловища , прыжок в длину, подтягивание  и отжимание</w:t>
            </w:r>
          </w:p>
        </w:tc>
        <w:tc>
          <w:tcPr>
            <w:tcW w:w="2646" w:type="dxa"/>
          </w:tcPr>
          <w:p w:rsidR="0072183E" w:rsidRDefault="0072183E" w:rsidP="002D637F">
            <w:pPr>
              <w:spacing w:before="33" w:after="33" w:line="216" w:lineRule="auto"/>
              <w:jc w:val="both"/>
            </w:pPr>
            <w:r>
              <w:t>Знать Т Б на уроках л/атлетики</w:t>
            </w:r>
          </w:p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правильно проходить тестирование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 w:rsidRPr="005110D2">
              <w:rPr>
                <w:lang w:val="en-US"/>
              </w:rPr>
              <w:t>c</w:t>
            </w:r>
            <w:r w:rsidRPr="005110D2">
              <w:t>лушать и слышать друг друга</w:t>
            </w:r>
            <w:r>
              <w:t>, работать в группе.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5110D2">
              <w:t>са</w:t>
            </w:r>
            <w:r>
              <w:t>мостоятельно формулировать познавательные цели, находить и выделять необходимую информацию.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 w:rsidRPr="005110D2">
              <w:t>проходить тестирование</w:t>
            </w:r>
            <w:r>
              <w:t xml:space="preserve"> бега на 30 м. с высокого старта, поднимание туловища , прыжок в длину, подтягивание  и отжимание.</w:t>
            </w:r>
          </w:p>
          <w:p w:rsidR="0072183E" w:rsidRPr="005110D2" w:rsidRDefault="0072183E" w:rsidP="002D637F">
            <w:pPr>
              <w:spacing w:before="33" w:after="33" w:line="216" w:lineRule="auto"/>
              <w:rPr>
                <w:b/>
              </w:rPr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</w:t>
            </w:r>
            <w:r w:rsidRPr="005110D2">
              <w:t>развитие</w:t>
            </w:r>
            <w:r>
              <w:t xml:space="preserve"> этических чувств, доброжелательности, отзывчивости и самостоятельности.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Перекладина, маты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2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EA2">
              <w:rPr>
                <w:rFonts w:ascii="Times New Roman" w:hAnsi="Times New Roman"/>
                <w:sz w:val="24"/>
                <w:szCs w:val="24"/>
              </w:rPr>
              <w:t>Бег 30 м. с высокого старта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Беговая разминка, бег 30 м.с высокого старта, подвижная игра «Салки»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правильно бегать 30 м. с высокого старта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EA2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челночный бег, п</w:t>
            </w:r>
            <w:r w:rsidRPr="00CD7EA2">
              <w:t>рыжок в высоту</w:t>
            </w:r>
            <w:r>
              <w:t>, спортивная игра футбол.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технику челночного бега, правила подвижных игр «Прерванные пятнашки» и «Колдунчики»</w:t>
            </w:r>
          </w:p>
        </w:tc>
        <w:tc>
          <w:tcPr>
            <w:tcW w:w="4110" w:type="dxa"/>
            <w:vMerge w:val="restart"/>
          </w:tcPr>
          <w:p w:rsidR="0072183E" w:rsidRPr="00F51B0F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эффективно сотрудничать и способствовать продуктивной кооперации,  работать в группе.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7B0B0D">
              <w:t>Видеть ошибку</w:t>
            </w:r>
            <w:r>
              <w:t xml:space="preserve"> и исправлять её по указанию взрослого, сохранять заданную цель.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технично выполнять низкий старт играть в футбол</w:t>
            </w:r>
            <w:r w:rsidRPr="005110D2">
              <w:rPr>
                <w:b/>
              </w:rPr>
              <w:t xml:space="preserve"> Личностные:</w:t>
            </w:r>
            <w:r w:rsidRPr="005110D2">
              <w:t xml:space="preserve"> </w:t>
            </w:r>
            <w:r>
              <w:t xml:space="preserve"> </w:t>
            </w:r>
            <w:r w:rsidRPr="005110D2">
              <w:t>развитие</w:t>
            </w:r>
            <w:r>
              <w:t xml:space="preserve"> этических чувств, доброжелательности, отзывчивости и </w:t>
            </w:r>
            <w:r>
              <w:lastRenderedPageBreak/>
              <w:t>самостоятельности. Развитие мотивов учебной деятельности и осознание личностного смысла учения.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Стойки, планка, 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</w:t>
            </w:r>
          </w:p>
        </w:tc>
        <w:tc>
          <w:tcPr>
            <w:tcW w:w="1843" w:type="dxa"/>
          </w:tcPr>
          <w:p w:rsidR="0072183E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EA2"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ч/бег 3 по 10 м.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Разминка в движении, низкий старт, Тестирование челночного бега 3по 10 м. 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Знать, как проходить тестирование челночного бега 3по 10 м. Правила подвижной игр 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EA2">
              <w:rPr>
                <w:rFonts w:ascii="Times New Roman" w:hAnsi="Times New Roman"/>
                <w:sz w:val="24"/>
                <w:szCs w:val="24"/>
              </w:rPr>
              <w:t>Бег 60 м.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Беговая разминка</w:t>
            </w:r>
            <w:r w:rsidRPr="00843F94">
              <w:rPr>
                <w:highlight w:val="yellow"/>
              </w:rPr>
              <w:t>,</w:t>
            </w:r>
            <w:r>
              <w:t xml:space="preserve"> бег 60 м., различные способы метания мяча на дальность, подвижная игра «Бросай далеко, собирай быстрее».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какие способы метания мяча на дальность существуют, правила подвижной игры «Бросай далеко, собирай быстрее».</w:t>
            </w:r>
          </w:p>
        </w:tc>
        <w:tc>
          <w:tcPr>
            <w:tcW w:w="4110" w:type="dxa"/>
            <w:vMerge w:val="restart"/>
          </w:tcPr>
          <w:p w:rsidR="0072183E" w:rsidRPr="00F51B0F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работать в группе, устанавливать рабочие отношения.</w:t>
            </w:r>
            <w:r w:rsidRPr="00DD1BD1">
              <w:t xml:space="preserve"> </w:t>
            </w:r>
            <w:r>
              <w:t>С</w:t>
            </w:r>
            <w:r w:rsidRPr="005110D2">
              <w:t>лушать и слышать друг друга</w:t>
            </w:r>
            <w:r>
              <w:t>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и проходить тестирование метания мяча на дальность.  Играть в подвижные игры «Бросай далеко, 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</w:t>
            </w:r>
            <w:r w:rsidRPr="005110D2">
              <w:t>развитие</w:t>
            </w:r>
            <w:r>
              <w:t xml:space="preserve"> этических чувств,  доброжелательности, отзывчивости и самостоятельности и личной ответственности за свои поступки.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6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Беговая разминка, тестирование метания мяча на дальность, 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проходит тестирование метания мяча на дальность.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7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EA2">
              <w:rPr>
                <w:rFonts w:ascii="Times New Roman" w:hAnsi="Times New Roman"/>
                <w:sz w:val="24"/>
                <w:szCs w:val="24"/>
              </w:rPr>
              <w:t>Бег 500м.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Беговая разминка, специальные упражнения лёгкоатлета, бег 500 м.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правильно бегать 500 м. и выполнять специальные упражнения лёгкоатлета.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 w:rsidRPr="005110D2">
              <w:rPr>
                <w:lang w:val="en-US"/>
              </w:rPr>
              <w:t>c</w:t>
            </w:r>
            <w:r w:rsidRPr="005110D2">
              <w:t>лушать и слышать друг друга</w:t>
            </w:r>
            <w:r>
              <w:t>, работать в группе.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5110D2">
              <w:t>са</w:t>
            </w:r>
            <w:r>
              <w:t>мостоятельно формулировать познавательные цели, находить и выделять необходимую информацию.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 w:rsidRPr="005110D2">
              <w:t>проходить тестирование</w:t>
            </w:r>
            <w:r>
              <w:t xml:space="preserve"> бега на 500 м. с высокого старта.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</w:t>
            </w:r>
            <w:r w:rsidRPr="005110D2">
              <w:t>развитие</w:t>
            </w:r>
            <w:r>
              <w:t xml:space="preserve"> этических чувств, доброжелательности, отзывчивости и самостоятельности.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>
              <w:t>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8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r w:rsidRPr="00CD7EA2">
              <w:rPr>
                <w:rFonts w:ascii="Times New Roman" w:hAnsi="Times New Roman"/>
                <w:sz w:val="24"/>
                <w:szCs w:val="24"/>
              </w:rPr>
              <w:t xml:space="preserve"> в длину </w:t>
            </w:r>
          </w:p>
        </w:tc>
        <w:tc>
          <w:tcPr>
            <w:tcW w:w="2693" w:type="dxa"/>
          </w:tcPr>
          <w:p w:rsidR="0072183E" w:rsidRPr="001E1CE2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прыжок</w:t>
            </w:r>
            <w:r w:rsidRPr="00CD7EA2">
              <w:t xml:space="preserve"> в длину</w:t>
            </w:r>
            <w:r>
              <w:t>, подвижные игры.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правильно</w:t>
            </w:r>
            <w:r w:rsidRPr="003D6530">
              <w:t xml:space="preserve"> </w:t>
            </w:r>
            <w:r>
              <w:t>выполнять прыжок  в длину.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Рулетка, 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9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EA2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на месте,</w:t>
            </w:r>
            <w:r w:rsidRPr="00CD7EA2">
              <w:t xml:space="preserve"> Прыжки со скакалкой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прыгать на скакалке»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B24DE5">
              <w:t xml:space="preserve">контролировать свою деятельность по результату, адекватно оценивать свои действия и </w:t>
            </w:r>
            <w:r>
              <w:t>действия партнеров, видеть ошибку и исправлять ее по указаниям взрослого, сохраняя заданную цель.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Бегать 1000 м., прыгать на скакалке, играть в подвижную игру «Собачки ногами».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формирование установки на безопасный и здоровый образ жизни.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Default="0072183E" w:rsidP="002D637F">
            <w:pPr>
              <w:spacing w:before="33" w:after="33" w:line="216" w:lineRule="auto"/>
              <w:jc w:val="center"/>
            </w:pPr>
          </w:p>
          <w:p w:rsidR="0072183E" w:rsidRPr="006A2276" w:rsidRDefault="0072183E" w:rsidP="002D637F">
            <w:r>
              <w:t>Скакалки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10</w:t>
            </w:r>
          </w:p>
        </w:tc>
        <w:tc>
          <w:tcPr>
            <w:tcW w:w="1843" w:type="dxa"/>
          </w:tcPr>
          <w:p w:rsidR="0072183E" w:rsidRPr="00CD7EA2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EA2">
              <w:rPr>
                <w:rFonts w:ascii="Times New Roman" w:hAnsi="Times New Roman"/>
                <w:sz w:val="24"/>
                <w:szCs w:val="24"/>
              </w:rPr>
              <w:t>Бег 1000м.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на месте, бег 1000 м., подвижная игра «Собачки ногами»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бегать 1000 м., правила подвижной игры «Собачки ногами»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11</w:t>
            </w:r>
          </w:p>
        </w:tc>
        <w:tc>
          <w:tcPr>
            <w:tcW w:w="1843" w:type="dxa"/>
          </w:tcPr>
          <w:p w:rsidR="0072183E" w:rsidRPr="00436F8D" w:rsidRDefault="0072183E" w:rsidP="002D637F">
            <w:pPr>
              <w:rPr>
                <w:i/>
              </w:rPr>
            </w:pPr>
            <w:r w:rsidRPr="00436F8D">
              <w:rPr>
                <w:i/>
              </w:rPr>
              <w:t>Равномерный  бег (6 мин.)</w:t>
            </w:r>
          </w:p>
          <w:p w:rsidR="0072183E" w:rsidRPr="00CD7EA2" w:rsidRDefault="0072183E" w:rsidP="002D637F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 по кругу, равномерный бег 6 мин., спортивная игра «Футбол»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как выполнять</w:t>
            </w:r>
            <w:r w:rsidRPr="00FE16A2">
              <w:t xml:space="preserve"> </w:t>
            </w:r>
            <w:r>
              <w:t>равномерный бег 6 мин.,  правила спортивной игры «Футбол»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12</w:t>
            </w: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Футбол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 по кругу, игра в  «Футбол».</w:t>
            </w:r>
          </w:p>
        </w:tc>
        <w:tc>
          <w:tcPr>
            <w:tcW w:w="2646" w:type="dxa"/>
          </w:tcPr>
          <w:p w:rsidR="0072183E" w:rsidRPr="00A77106" w:rsidRDefault="0072183E" w:rsidP="002D637F">
            <w:pPr>
              <w:spacing w:before="33" w:after="33" w:line="216" w:lineRule="auto"/>
              <w:jc w:val="both"/>
            </w:pPr>
            <w:r>
              <w:t>Знать, как проходит игра в футбол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представлять конкретное содержание и сообщать его в устной форме, слушать и слышать учителя и друг друга.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цели, сохранять заданную цель.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 w:rsidRPr="00A77106">
              <w:t>играть в спортивную игру «Футбол» по всем правилам.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эмоционально-нравственной отзывчивости, навыков сотрудничества со сверстниками.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Мячи</w:t>
            </w:r>
          </w:p>
        </w:tc>
      </w:tr>
      <w:tr w:rsidR="0072183E" w:rsidTr="002D637F">
        <w:tc>
          <w:tcPr>
            <w:tcW w:w="15829" w:type="dxa"/>
            <w:gridSpan w:val="8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Подвижные игры – 18 часов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13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 xml:space="preserve"> « Зайцы в огороде»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Подвижная игра «</w:t>
            </w:r>
            <w:r w:rsidRPr="00BE1F29">
              <w:t>Зайцы в огороде»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правила подвижной игры «</w:t>
            </w:r>
            <w:r w:rsidRPr="00BE1F29">
              <w:t>Зайцы в огороде»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представлять конкретное содержание и сообщать его в устной форме, слушать и слышать друг друга.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адекватно понимать оценку взрослого и сверстника, сохранять заданную цель.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 w:rsidRPr="00FC106F">
              <w:t>играть в подвижные игры</w:t>
            </w:r>
            <w:r>
              <w:rPr>
                <w:b/>
              </w:rPr>
              <w:t>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14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полоса препятствий, подвижная игра «День-ночь»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преодолевать полосу препятствий, правила подвижной игры «День-ночь»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добывать недостающую информацию с помощью вопросов, слушать и слышать учителя.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проектировать </w:t>
            </w:r>
            <w: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преодолевать полосу препятствий, играть в футбол.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развитие эмоционально-нравственной отзывчивости, навыков сотрудничества со сверстниками.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Default="0072183E" w:rsidP="002D637F">
            <w:pPr>
              <w:spacing w:before="33" w:after="33" w:line="216" w:lineRule="auto"/>
              <w:jc w:val="center"/>
            </w:pPr>
          </w:p>
          <w:p w:rsidR="0072183E" w:rsidRPr="006A2276" w:rsidRDefault="0072183E" w:rsidP="002D637F">
            <w:r>
              <w:t>Маты, мячи, кегли, барьеры, бревно, лавочки</w:t>
            </w:r>
          </w:p>
        </w:tc>
      </w:tr>
      <w:tr w:rsidR="0072183E" w:rsidTr="002D637F">
        <w:trPr>
          <w:trHeight w:val="4065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15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Футбол.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спортивная игра «Футбол»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правила игры в футбол.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мячи, кегли, барьеры, бревно, лавочки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16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Прыжковая разминка, эстафеты с мячом и предметами.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различные варианты эстафет с мячом и предметами.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представлять конкретное содержание и сообщать его в устной форме, слушать и слышать друг друга.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цели, адекватно воспринимать оценку взрослого и сверстника.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 </w:t>
            </w:r>
            <w:r w:rsidRPr="00FC106F">
              <w:t>играть в эстафеты с предметами</w:t>
            </w:r>
            <w:r>
              <w:rPr>
                <w:b/>
              </w:rPr>
              <w:t>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эмоционально-нравственной отзывчивости, навыков сотрудничества со сверстниками,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мячи, кегли, барьеры, бревно, лавочки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17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Разминка с мячами, эстафеты с мячом, подвижная игра </w:t>
            </w:r>
            <w:r w:rsidRPr="00BE1F29">
              <w:t>«Охотники и утки</w:t>
            </w:r>
            <w:r>
              <w:t>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Знать различные варианты эстафет с мячом, правила подвижной игры </w:t>
            </w:r>
            <w:r w:rsidRPr="00BE1F29">
              <w:t>«Охотники и утки</w:t>
            </w:r>
            <w:r>
              <w:t>»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эффективно сотрудничать и способствовать продуктивной кооперации.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сохранять заданную цель, осуществлять действия  по образцу и заданному правилу.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участвовать в эстафетах с мячом, играть в подвижные игры </w:t>
            </w:r>
            <w:r w:rsidRPr="00BE1F29">
              <w:t>«Охотники и утки</w:t>
            </w:r>
            <w:r>
              <w:t xml:space="preserve">» и </w:t>
            </w:r>
            <w:r w:rsidRPr="00BE1F29">
              <w:t>«Перестрелка»</w:t>
            </w:r>
            <w:r>
              <w:t>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навыков сотрудничества со сверстниками и взрослыми в различных социальных ситуациях.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Default="0072183E" w:rsidP="002D637F">
            <w:pPr>
              <w:spacing w:before="33" w:after="33" w:line="216" w:lineRule="auto"/>
              <w:jc w:val="center"/>
            </w:pPr>
          </w:p>
          <w:p w:rsidR="0072183E" w:rsidRPr="00372EA9" w:rsidRDefault="0072183E" w:rsidP="002D637F">
            <w:r>
              <w:t>Мячи, барьеры, кегли</w:t>
            </w:r>
          </w:p>
        </w:tc>
      </w:tr>
      <w:tr w:rsidR="0072183E" w:rsidTr="002D637F">
        <w:trPr>
          <w:trHeight w:val="2394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18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«Перестрелка»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Беговая разминка, подвижная игра </w:t>
            </w:r>
            <w:r w:rsidRPr="00BE1F29">
              <w:t>«Перестрелка»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Знать  правила подвижной игры </w:t>
            </w:r>
            <w:r w:rsidRPr="00BE1F29">
              <w:t>«Перестрелка»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Мячи</w:t>
            </w:r>
          </w:p>
        </w:tc>
      </w:tr>
      <w:tr w:rsidR="0072183E" w:rsidTr="002D637F">
        <w:trPr>
          <w:trHeight w:val="1374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19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 мячами, эстафеты с мячом и предметами.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различные варианты эстафет с мячом и предметами.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эффективно сотрудничать и способствовать продуктивной кооперации, добывать недостающую информацию с помощью вопросов.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видеть ошибку и исправлять ее по указанию взрослого, сохраняя заданную цель.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футбольные упражнения, играть в подвижную игру «Перестрелка».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372EA9" w:rsidRDefault="0072183E" w:rsidP="002D637F">
            <w:r>
              <w:t>Мячи ,барьеры, кегли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20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 мячом, футбольные упражнения, подвижная игра «Перестрелка»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какие футбольные упражнения существуют, правила подвижной игры «Перестрелка»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Мячи</w:t>
            </w:r>
          </w:p>
        </w:tc>
      </w:tr>
      <w:tr w:rsidR="0072183E" w:rsidTr="002D637F">
        <w:trPr>
          <w:trHeight w:val="3397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Прыжковая разминка, эстафеты с мячом и предметами.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различные варианты эстафет с мячом и предметами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управлять поведением партнера (контроль, коррекция, умение убеждать), добывать недостающую информацию с помощью вопросов.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образцу, адекватно оценивать свои действия и действия партнера.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участвовать в эстафетах с мячом, играть в подвижные игры </w:t>
            </w:r>
            <w:r w:rsidRPr="00BE1F29">
              <w:t>«Охотники и утки</w:t>
            </w:r>
            <w:r>
              <w:t xml:space="preserve">» и </w:t>
            </w:r>
            <w:r w:rsidRPr="00BE1F29">
              <w:t>«Перестрелка»</w:t>
            </w:r>
            <w:r>
              <w:t>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мячи, кегли, барьеры, бревно, лавочки</w:t>
            </w:r>
          </w:p>
        </w:tc>
      </w:tr>
      <w:tr w:rsidR="0072183E" w:rsidTr="002D637F">
        <w:trPr>
          <w:trHeight w:val="1554"/>
        </w:trPr>
        <w:tc>
          <w:tcPr>
            <w:tcW w:w="851" w:type="dxa"/>
          </w:tcPr>
          <w:p w:rsidR="0072183E" w:rsidRDefault="0072183E" w:rsidP="002D637F">
            <w:pPr>
              <w:spacing w:before="33" w:after="33" w:line="216" w:lineRule="auto"/>
            </w:pPr>
            <w:r>
              <w:t>22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Разминка с мячами, эстафеты с мячом, подвижная игра </w:t>
            </w:r>
            <w:r w:rsidRPr="00BE1F29">
              <w:t>«Охотники и утки</w:t>
            </w:r>
            <w:r>
              <w:t>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Знать различные варианты эстафет с мячом, правила подвижной игры </w:t>
            </w:r>
            <w:r w:rsidRPr="00BE1F29">
              <w:t>«Охотники и утки</w:t>
            </w:r>
            <w:r>
              <w:t>»</w:t>
            </w:r>
          </w:p>
        </w:tc>
        <w:tc>
          <w:tcPr>
            <w:tcW w:w="4110" w:type="dxa"/>
            <w:vMerge/>
          </w:tcPr>
          <w:p w:rsidR="0072183E" w:rsidRPr="00467122" w:rsidRDefault="0072183E" w:rsidP="002D637F">
            <w:pPr>
              <w:spacing w:before="33" w:after="33" w:line="216" w:lineRule="auto"/>
              <w:rPr>
                <w:b/>
              </w:rPr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Default="0072183E" w:rsidP="002D637F">
            <w:pPr>
              <w:spacing w:before="33" w:after="33" w:line="216" w:lineRule="auto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23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 мячом в парах, техника бросков и ловли мяча в парах, подвижная игра «Осада города»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броски и ловлю мяча в парах, правила подвижной игры «Осада города»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слушать и слышать друг друга, добывать недостающую информацию с помощью вопросов.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проектировать траекторию развития через включение в новые виды деятельности и формы сотрудничества.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участвовать в эстафетах с мячом, играть в подвижные игры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развитие мотивов учебной деятельности и осознание личностного смысла учения, </w:t>
            </w:r>
            <w:r>
              <w:lastRenderedPageBreak/>
              <w:t>принятие и освоение социальной роли обучающегося, развитие навыков сотрудничества со сверстниками и взрослыми в различных социальных ситуациях.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pStyle w:val="a5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24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Прыжковая разминка, эстафеты с мячом и предметами.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различные варианты эстафет с мячом и предметами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мячи, кегли, барьеры, бревно, лавочки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25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Беговая разминка, эстафеты с мячом и предметами.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различные варианты эстафет с мячом и предметами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слушать и слышать друг друга, добывать недостающую информацию с помощью вопросов.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проектировать траекторию развития через включение в новые виды деятельности и формы сотрудничества.</w:t>
            </w:r>
          </w:p>
          <w:p w:rsidR="0072183E" w:rsidRPr="00AB45B6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участвовать в эстафетах с мячом, играть в подвижные игры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>принятие и освоение социальной роли обучающегося, развитие навыков сотрудничества со сверстниками и взрослыми в различных социальных ситуациях.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мячи, кегли, барьеры, бревно, лавочки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26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«Перестрелка»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 мячом, броски мяча, подвижная игра «</w:t>
            </w:r>
            <w:r w:rsidRPr="00BE1F29">
              <w:t>Перестрелка</w:t>
            </w:r>
            <w:r>
              <w:t>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технику броска мяча, правила подвижной игры «</w:t>
            </w:r>
            <w:r w:rsidRPr="00BE1F29">
              <w:t>Перестрелка</w:t>
            </w:r>
            <w:r>
              <w:t>»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 xml:space="preserve">слушать и слышать друг друга, с достаточной полнотой и точностью выражать свои мысли в соответствии с задачами, </w:t>
            </w:r>
            <w:r>
              <w:lastRenderedPageBreak/>
              <w:t>находить общее решение практической задачи, уважать иное мнение.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сохранять заданную цель, находить и выделять необходимую информацию, контролировать свою деятельность по результату.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ведение мяча, играть в подвижную игру «Перестрелка», играть в спортивную игру «Футбол».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>принятие и освоение социальной роли обучающегося, развитие навыков сотрудничества со сверстниками и взрослыми в различных социальных ситуациях.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rPr>
          <w:trHeight w:val="4057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27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варианты паса мяча ногой, спортивная игра «Футбол»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какие варианты паса мяча ногой существуют, правила спортивной игры «Футбол»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rPr>
          <w:trHeight w:val="1979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28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Прыжковая разминка, эстафеты с мячом и предметами.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различные варианты эстафет с мячом и предметами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сотрудничать в ходе групповой работы.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осуществлять действия по образцу и заданному правилу, адекватно оценивать свои действия и действия партнеров. 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кувырок вперед, выполнять кувырок вперед с разбега и через препятствие, подвижные игры с предметами.</w:t>
            </w:r>
            <w:r w:rsidRPr="005110D2">
              <w:rPr>
                <w:b/>
              </w:rPr>
              <w:t xml:space="preserve"> Личностные:</w:t>
            </w:r>
            <w:r w:rsidRPr="005110D2">
              <w:t xml:space="preserve"> </w:t>
            </w:r>
            <w:r>
              <w:t>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мячи, кегли, барьеры, бревно, лавочки</w:t>
            </w:r>
          </w:p>
        </w:tc>
      </w:tr>
      <w:tr w:rsidR="0072183E" w:rsidTr="002D637F">
        <w:trPr>
          <w:trHeight w:val="1978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29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Беговая разминка, эстафеты с мячом и предметами.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различные варианты эстафет с мячом и предметами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лавочка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30</w:t>
            </w:r>
          </w:p>
        </w:tc>
        <w:tc>
          <w:tcPr>
            <w:tcW w:w="1843" w:type="dxa"/>
          </w:tcPr>
          <w:p w:rsidR="0072183E" w:rsidRPr="00BE1F29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29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Разминка в движении, тестирование: </w:t>
            </w:r>
            <w:r>
              <w:lastRenderedPageBreak/>
              <w:t>поднимание туловища, наклон вперёд, прыжок в длину, подтягивание  и отжимание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lastRenderedPageBreak/>
              <w:t xml:space="preserve">Знать, как правильно проходить </w:t>
            </w:r>
            <w:r>
              <w:lastRenderedPageBreak/>
              <w:t>тестирование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 xml:space="preserve">добывать недостающую информацию с </w:t>
            </w:r>
            <w:r>
              <w:lastRenderedPageBreak/>
              <w:t>помощью вопросов, представлять конкретное содержание и сообщать его в устной форме.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осуществлять действия по образцу и заданному правилу, адекватно оценивать свои действия и действия партнеров. 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 выполнять поднимание туловища, наклон вперёд, прыжок в длину, подтягивание  и отжимание</w:t>
            </w:r>
            <w:r w:rsidRPr="005110D2">
              <w:rPr>
                <w:b/>
              </w:rPr>
              <w:t xml:space="preserve"> Личностные:</w:t>
            </w:r>
            <w:r w:rsidRPr="005110D2">
              <w:t xml:space="preserve"> </w:t>
            </w:r>
            <w:r>
              <w:t>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Маты, лавочка</w:t>
            </w:r>
          </w:p>
        </w:tc>
      </w:tr>
      <w:tr w:rsidR="0072183E" w:rsidTr="002D637F">
        <w:tc>
          <w:tcPr>
            <w:tcW w:w="15829" w:type="dxa"/>
            <w:gridSpan w:val="8"/>
          </w:tcPr>
          <w:p w:rsidR="0072183E" w:rsidRDefault="0072183E" w:rsidP="002D637F">
            <w:pPr>
              <w:spacing w:before="33" w:after="33" w:line="216" w:lineRule="auto"/>
              <w:jc w:val="center"/>
            </w:pPr>
            <w:r>
              <w:lastRenderedPageBreak/>
              <w:t>Подвижные игры с элементами баскетбола – 18 часов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31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Передачи от груди снизу, сверху</w:t>
            </w:r>
          </w:p>
        </w:tc>
        <w:tc>
          <w:tcPr>
            <w:tcW w:w="2693" w:type="dxa"/>
          </w:tcPr>
          <w:p w:rsidR="0072183E" w:rsidRPr="00BA4607" w:rsidRDefault="0072183E" w:rsidP="002D637F">
            <w:pPr>
              <w:spacing w:before="33" w:after="33" w:line="216" w:lineRule="auto"/>
              <w:jc w:val="both"/>
            </w:pPr>
            <w:r>
              <w:t>Разминка</w:t>
            </w:r>
            <w:r w:rsidRPr="00BA4607">
              <w:t xml:space="preserve"> </w:t>
            </w:r>
            <w:r>
              <w:t>в движении,</w:t>
            </w:r>
            <w:r w:rsidRPr="007F1403">
              <w:t xml:space="preserve"> </w:t>
            </w:r>
            <w:r>
              <w:t>п</w:t>
            </w:r>
            <w:r w:rsidRPr="007F1403">
              <w:t>ередачи от груди снизу, сверху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 технику п</w:t>
            </w:r>
            <w:r w:rsidRPr="007F1403">
              <w:t>ередачи от груди снизу, сверху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 достаточной полнотой и точностью выражать свои мысли в соответствии с задачами.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правилу, контролировать свои действия по результату.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п</w:t>
            </w:r>
            <w:r w:rsidRPr="007F1403">
              <w:t>ередачи от груди снизу, сверху</w:t>
            </w:r>
            <w:r>
              <w:t>, играть в э</w:t>
            </w:r>
            <w:r w:rsidRPr="007F1403">
              <w:t>стафеты с элементами баскетбола</w:t>
            </w:r>
            <w:r>
              <w:t>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>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32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 мячом, э</w:t>
            </w:r>
            <w:r w:rsidRPr="007F1403">
              <w:t>стафеты с элементами баскетбола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Знать различные варианты эстафет с мячом 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33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 xml:space="preserve">Передачи мяча </w:t>
            </w:r>
            <w:r w:rsidRPr="007F1403">
              <w:rPr>
                <w:rFonts w:ascii="Times New Roman" w:hAnsi="Times New Roman"/>
                <w:sz w:val="24"/>
                <w:szCs w:val="24"/>
              </w:rPr>
              <w:lastRenderedPageBreak/>
              <w:t>в парах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lastRenderedPageBreak/>
              <w:t xml:space="preserve">Разминка с мячом, </w:t>
            </w:r>
            <w:r>
              <w:lastRenderedPageBreak/>
              <w:t>круговая тренировка, п</w:t>
            </w:r>
            <w:r w:rsidRPr="007F1403">
              <w:t>ередачи мяча в парах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lastRenderedPageBreak/>
              <w:t xml:space="preserve">Знать, технику </w:t>
            </w:r>
            <w:r>
              <w:lastRenderedPageBreak/>
              <w:t>п</w:t>
            </w:r>
            <w:r w:rsidRPr="007F1403">
              <w:t>ередачи мяча в парах</w:t>
            </w:r>
            <w:r>
              <w:t>, как проходить стадии круговой тренировки.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 xml:space="preserve">представлять </w:t>
            </w:r>
            <w:r>
              <w:lastRenderedPageBreak/>
              <w:t>конкретное содержание и сообщать его в устной форме, слушать и слышать друг друга и учителя.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видеть ошибку и справлять ее по указанию взрослого, сохраняя заданную цель.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передачи в парах,  проходить стадии круговой тренировки.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>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34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 мячом, э</w:t>
            </w:r>
            <w:r w:rsidRPr="007F1403">
              <w:t>стафеты с элементами баскетбола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Знать различные варианты эстафет с мячом 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эффективно сотрудничать и способствовать продуктивной кооперации, слушать и слышать друг друга и учителя.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осознавать свою способность к преодолению препятствий и самокоррекции.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ловлю мяча двумя руками, играть в э</w:t>
            </w:r>
            <w:r w:rsidRPr="007F1403">
              <w:t>стафеты с элементами баскетбола</w:t>
            </w:r>
            <w:r>
              <w:t>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>
              <w:t xml:space="preserve"> 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35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Ловля мяча двумя руками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л</w:t>
            </w:r>
            <w:r w:rsidRPr="007F1403">
              <w:t>овля мяча двумя руками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ловлю</w:t>
            </w:r>
            <w:r w:rsidRPr="007F1403">
              <w:t xml:space="preserve"> мяча двумя руками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36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Ведение мяча по прямой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Разминка, направленная на сохранение правильной осанки,</w:t>
            </w:r>
            <w:r w:rsidRPr="007F1403">
              <w:t xml:space="preserve"> </w:t>
            </w:r>
            <w:r>
              <w:t>в</w:t>
            </w:r>
            <w:r w:rsidRPr="007F1403">
              <w:t>едение мяча по прямой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в</w:t>
            </w:r>
            <w:r w:rsidRPr="007F1403">
              <w:t>едение мяча по прямой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представлять конкретное содержание и сообщать его в устной форме, слушать и слышать друг друга и учителя.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видеть ошибку и справлять ее по указанию взрослого, сохраняя заданную цель.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lastRenderedPageBreak/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в</w:t>
            </w:r>
            <w:r w:rsidRPr="007F1403">
              <w:t>едение мяча по прямой</w:t>
            </w:r>
            <w:r>
              <w:t xml:space="preserve"> и передачу от груди снизу.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>
              <w:t xml:space="preserve"> 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rPr>
          <w:trHeight w:val="83"/>
        </w:trPr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37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Передача от груди снизу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Разминка, направленная на </w:t>
            </w:r>
            <w:r>
              <w:lastRenderedPageBreak/>
              <w:t>сохранение правильной осанки, п</w:t>
            </w:r>
            <w:r w:rsidRPr="007F1403">
              <w:t>ередача от груди снизу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lastRenderedPageBreak/>
              <w:t>Знать, как выполнять п</w:t>
            </w:r>
            <w:r w:rsidRPr="007F1403">
              <w:t xml:space="preserve">ередача от груди </w:t>
            </w:r>
            <w:r w:rsidRPr="007F1403">
              <w:lastRenderedPageBreak/>
              <w:t>снизу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38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</w:p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Бросок в кольцо</w:t>
            </w:r>
          </w:p>
        </w:tc>
        <w:tc>
          <w:tcPr>
            <w:tcW w:w="269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Разминка</w:t>
            </w:r>
            <w:r w:rsidRPr="00BA4607">
              <w:t xml:space="preserve"> </w:t>
            </w:r>
            <w:r>
              <w:t>в движении,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мяча,</w:t>
            </w:r>
          </w:p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б</w:t>
            </w:r>
            <w:r w:rsidRPr="007F1403">
              <w:t>росок в кольцо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в</w:t>
            </w:r>
            <w:r w:rsidRPr="007F1403">
              <w:t>едение мяча по прямой</w:t>
            </w:r>
            <w:r>
              <w:t xml:space="preserve"> и бросок в кольцо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слушать и слышать друг друга и учителя, работать в группе.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осознавать свою способность к преодолению препятствий и самокоррекции.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в</w:t>
            </w:r>
            <w:r w:rsidRPr="007F1403">
              <w:t>едение мяча по прямой</w:t>
            </w:r>
            <w:r>
              <w:t xml:space="preserve"> и бросок в кольцо.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>
              <w:t xml:space="preserve"> 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39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Передача от груди сверху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Разминка, направленная на сохранение правильной осанки, п</w:t>
            </w:r>
            <w:r w:rsidRPr="007F1403">
              <w:t>ередача от груди с</w:t>
            </w:r>
            <w:r>
              <w:t>верху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передача от груди сверху</w:t>
            </w:r>
          </w:p>
        </w:tc>
        <w:tc>
          <w:tcPr>
            <w:tcW w:w="4110" w:type="dxa"/>
            <w:vMerge w:val="restart"/>
          </w:tcPr>
          <w:p w:rsidR="0072183E" w:rsidRPr="003E1463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 w:rsidRPr="003E1463">
              <w:t>сотрудничать в ходе групповой работы</w:t>
            </w:r>
            <w:r>
              <w:t>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видеть ошибку и исправлять ее по указанию взрослого, осуществлять действия по заданному образцу.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 в</w:t>
            </w:r>
            <w:r w:rsidRPr="007F1403">
              <w:t>едение мяча по прямой</w:t>
            </w:r>
            <w:r>
              <w:t xml:space="preserve"> и передачу от груди снизу.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>
              <w:t xml:space="preserve"> развитие мотивов учебной деятельности и осознание </w:t>
            </w:r>
            <w:r>
              <w:lastRenderedPageBreak/>
              <w:t>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40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Ведение мяча по прямой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Разминка, направленная на сохранение правильной осанки,</w:t>
            </w:r>
            <w:r w:rsidRPr="007F1403">
              <w:t xml:space="preserve"> </w:t>
            </w:r>
            <w:r>
              <w:t>в</w:t>
            </w:r>
            <w:r w:rsidRPr="007F1403">
              <w:t>едение мяча по прямой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в</w:t>
            </w:r>
            <w:r w:rsidRPr="007F1403">
              <w:t>едение мяча по прямой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41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Бросок в кольцо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со скакалками, б</w:t>
            </w:r>
            <w:r w:rsidRPr="007F1403">
              <w:t>росок в кольцо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 бросок в кольцо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слушать и слышать друг друга и учителя, устанавливать рабочие отношения.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проходить стадии эстафет</w:t>
            </w:r>
            <w:r w:rsidRPr="007F1403">
              <w:t xml:space="preserve"> с элементами баскетбола</w:t>
            </w:r>
            <w:r>
              <w:t>, выполнять бросок в кольцо.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>
              <w:t xml:space="preserve"> 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Мячи, скакалки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42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</w:t>
            </w:r>
            <w:r w:rsidRPr="007F1403">
              <w:t xml:space="preserve"> </w:t>
            </w:r>
            <w:r>
              <w:t>э</w:t>
            </w:r>
            <w:r w:rsidRPr="007F1403">
              <w:t>стафеты с элементами баскетбола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проходить стадии эстафет</w:t>
            </w:r>
            <w:r w:rsidRPr="007F1403">
              <w:t xml:space="preserve"> с элементами баскетбола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43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Передача двумя руками от груди сверху , снизу</w:t>
            </w:r>
          </w:p>
        </w:tc>
        <w:tc>
          <w:tcPr>
            <w:tcW w:w="2693" w:type="dxa"/>
          </w:tcPr>
          <w:p w:rsidR="0072183E" w:rsidRPr="00174C13" w:rsidRDefault="0072183E" w:rsidP="002D637F">
            <w:pPr>
              <w:spacing w:before="33" w:after="33" w:line="216" w:lineRule="auto"/>
              <w:jc w:val="both"/>
            </w:pPr>
            <w:r>
              <w:t>Разминка, направленная на развитие координации движений,</w:t>
            </w:r>
            <w:r w:rsidRPr="007F1403">
              <w:t xml:space="preserve"> </w:t>
            </w:r>
            <w:r>
              <w:t>п</w:t>
            </w:r>
            <w:r w:rsidRPr="007F1403">
              <w:t>ередача двумя руками от груди сверху , снизу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</w:t>
            </w:r>
            <w:r w:rsidRPr="007F1403">
              <w:t xml:space="preserve"> </w:t>
            </w:r>
            <w:r>
              <w:t>п</w:t>
            </w:r>
            <w:r w:rsidRPr="007F1403">
              <w:t>е</w:t>
            </w:r>
            <w:r>
              <w:t>редачу</w:t>
            </w:r>
            <w:r w:rsidRPr="007F1403">
              <w:t xml:space="preserve"> двумя руками от груди сверху , снизу</w:t>
            </w:r>
            <w:r>
              <w:t xml:space="preserve"> 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определять новый уровень отношений к самому себе как субъекту деятельности.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</w:t>
            </w:r>
            <w:r w:rsidR="00845E6E">
              <w:t xml:space="preserve">олнять передачу от груди снизу и </w:t>
            </w:r>
            <w:r>
              <w:t>сверху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>
              <w:t xml:space="preserve"> 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44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845E6E">
              <w:rPr>
                <w:rFonts w:ascii="Times New Roman" w:hAnsi="Times New Roman"/>
                <w:sz w:val="24"/>
                <w:szCs w:val="24"/>
              </w:rPr>
              <w:t xml:space="preserve">ча двумя руками от груди сверху и </w:t>
            </w:r>
            <w:r w:rsidRPr="007F1403">
              <w:rPr>
                <w:rFonts w:ascii="Times New Roman" w:hAnsi="Times New Roman"/>
                <w:sz w:val="24"/>
                <w:szCs w:val="24"/>
              </w:rPr>
              <w:t>снизу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п</w:t>
            </w:r>
            <w:r w:rsidRPr="007F1403">
              <w:t>ередач</w:t>
            </w:r>
            <w:r w:rsidR="00845E6E">
              <w:t>а двумя руками от груди сверху и</w:t>
            </w:r>
            <w:r w:rsidRPr="007F1403">
              <w:t xml:space="preserve"> снизу</w:t>
            </w:r>
            <w:r w:rsidR="00845E6E">
              <w:t>.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выполнять</w:t>
            </w:r>
            <w:r w:rsidRPr="007F1403">
              <w:t xml:space="preserve"> </w:t>
            </w:r>
            <w:r>
              <w:t>п</w:t>
            </w:r>
            <w:r w:rsidRPr="007F1403">
              <w:t>е</w:t>
            </w:r>
            <w:r>
              <w:t>редачу</w:t>
            </w:r>
            <w:r w:rsidR="00845E6E">
              <w:t xml:space="preserve"> двумя руками от груди сверху и </w:t>
            </w:r>
            <w:r w:rsidRPr="007F1403">
              <w:t>снизу</w:t>
            </w:r>
            <w:r w:rsidR="00845E6E">
              <w:t>.</w:t>
            </w: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45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Бросок в кольцо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в движении, круговая тренировка, б</w:t>
            </w:r>
            <w:r w:rsidRPr="007F1403">
              <w:t>росок в кольцо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 проходить стадии круговой тренировки, б</w:t>
            </w:r>
            <w:r w:rsidRPr="007F1403">
              <w:t xml:space="preserve">росок в </w:t>
            </w:r>
            <w:r w:rsidRPr="007F1403">
              <w:lastRenderedPageBreak/>
              <w:t>кольцо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сотрудничать в ходе групповой работы.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владеть средствами </w:t>
            </w:r>
            <w:r>
              <w:lastRenderedPageBreak/>
              <w:t>саморегуляции.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проходить стадии круговой тренировки, выполнять бросок в кольцо.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>
              <w:t xml:space="preserve"> развитие мотивов учебной деятельности и осознание личностного смысла учения, развитие самостоятельности и личной ответственности.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lastRenderedPageBreak/>
              <w:t>46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Ведение мяча по прямой</w:t>
            </w:r>
          </w:p>
        </w:tc>
        <w:tc>
          <w:tcPr>
            <w:tcW w:w="2693" w:type="dxa"/>
            <w:vMerge w:val="restart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Разминка с мячом в движении, броски мяча в баскетбольное кольцо, спортивная игра «Баскетбол»</w:t>
            </w:r>
          </w:p>
        </w:tc>
        <w:tc>
          <w:tcPr>
            <w:tcW w:w="2646" w:type="dxa"/>
            <w:vMerge w:val="restart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>Знать, какие варианты бросков мяча в баскетбольное кольцо существуют, правила спортивной игры «Баскетбол»</w:t>
            </w:r>
          </w:p>
        </w:tc>
        <w:tc>
          <w:tcPr>
            <w:tcW w:w="4110" w:type="dxa"/>
            <w:vMerge w:val="restart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добывать недостающую информацию с помощью вопросов, слушать и слышать друг друга и учителя.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проектировать траектории развития через включение в новые виды деятельности, самостоятельно формулировать познавательные цели, находить и выделять необходимую информацию.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бросать мяч в баскетбольное кольцо различными способами, играть в спортивную игру «Баскетбол».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принятие и освоение социальной роли обучающегося, развитие навыков сотрудничества.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47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2693" w:type="dxa"/>
            <w:vMerge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</w:p>
        </w:tc>
        <w:tc>
          <w:tcPr>
            <w:tcW w:w="2646" w:type="dxa"/>
            <w:vMerge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</w:p>
        </w:tc>
        <w:tc>
          <w:tcPr>
            <w:tcW w:w="4110" w:type="dxa"/>
            <w:vMerge/>
          </w:tcPr>
          <w:p w:rsidR="0072183E" w:rsidRPr="00924336" w:rsidRDefault="0072183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</w:pPr>
            <w:r>
              <w:t>48</w:t>
            </w:r>
          </w:p>
        </w:tc>
        <w:tc>
          <w:tcPr>
            <w:tcW w:w="1843" w:type="dxa"/>
          </w:tcPr>
          <w:p w:rsidR="0072183E" w:rsidRPr="007F1403" w:rsidRDefault="0072183E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03"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2693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t xml:space="preserve">Разминка с мячами, броски мяча через </w:t>
            </w:r>
            <w:r>
              <w:lastRenderedPageBreak/>
              <w:t>баскетбольную сетку, подвижная игра «Вышибалы через сетку»</w:t>
            </w:r>
          </w:p>
        </w:tc>
        <w:tc>
          <w:tcPr>
            <w:tcW w:w="2646" w:type="dxa"/>
          </w:tcPr>
          <w:p w:rsidR="0072183E" w:rsidRPr="00924336" w:rsidRDefault="0072183E" w:rsidP="002D637F">
            <w:pPr>
              <w:spacing w:before="33" w:after="33" w:line="216" w:lineRule="auto"/>
              <w:jc w:val="both"/>
            </w:pPr>
            <w:r>
              <w:lastRenderedPageBreak/>
              <w:t xml:space="preserve">Знать, какие варианты бросков через </w:t>
            </w:r>
            <w:r>
              <w:lastRenderedPageBreak/>
              <w:t>волейбольную сетку существуют, правила подвижной игры «Вышибалы через сетку»</w:t>
            </w:r>
          </w:p>
        </w:tc>
        <w:tc>
          <w:tcPr>
            <w:tcW w:w="4110" w:type="dxa"/>
          </w:tcPr>
          <w:p w:rsidR="0072183E" w:rsidRDefault="0072183E" w:rsidP="002D637F">
            <w:pPr>
              <w:spacing w:before="33" w:after="33" w:line="216" w:lineRule="auto"/>
            </w:pPr>
            <w:r w:rsidRPr="00467122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 xml:space="preserve">с достаточной полнотой и точностью выражать свои </w:t>
            </w:r>
            <w:r>
              <w:lastRenderedPageBreak/>
              <w:t>мысли в соответствии с задачами.</w:t>
            </w:r>
          </w:p>
          <w:p w:rsidR="0072183E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72183E" w:rsidRDefault="0072183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бросать мяч через волейбольную сетку,  играть в подвижную игру «Вышибалы через сетку».</w:t>
            </w:r>
          </w:p>
          <w:p w:rsidR="0072183E" w:rsidRPr="00924336" w:rsidRDefault="0072183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принятие и освоение социальной роли обучающегося, развитие навыков сотрудничества.</w:t>
            </w:r>
          </w:p>
        </w:tc>
        <w:tc>
          <w:tcPr>
            <w:tcW w:w="851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72183E" w:rsidTr="002D637F">
        <w:tc>
          <w:tcPr>
            <w:tcW w:w="15829" w:type="dxa"/>
            <w:gridSpan w:val="8"/>
          </w:tcPr>
          <w:p w:rsidR="0072183E" w:rsidRPr="00924336" w:rsidRDefault="0072183E" w:rsidP="002D637F">
            <w:pPr>
              <w:spacing w:before="33" w:after="33" w:line="216" w:lineRule="auto"/>
              <w:jc w:val="center"/>
            </w:pPr>
            <w:r>
              <w:lastRenderedPageBreak/>
              <w:t>Лыжная подготовка</w:t>
            </w:r>
            <w:r w:rsidR="00845E6E">
              <w:t xml:space="preserve"> – 27 часов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t>49/50</w:t>
            </w:r>
          </w:p>
        </w:tc>
        <w:tc>
          <w:tcPr>
            <w:tcW w:w="1843" w:type="dxa"/>
          </w:tcPr>
          <w:p w:rsidR="00513532" w:rsidRPr="00513532" w:rsidRDefault="00513532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532">
              <w:rPr>
                <w:rFonts w:ascii="Times New Roman" w:hAnsi="Times New Roman"/>
                <w:sz w:val="24"/>
                <w:szCs w:val="24"/>
              </w:rPr>
              <w:t>Правила поведения на уроках лыжной подготовки</w:t>
            </w:r>
          </w:p>
        </w:tc>
        <w:tc>
          <w:tcPr>
            <w:tcW w:w="2693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Организационно-методические требования, применяемые на уроках лыжной подготовки, спортивная форма и метод ее подбора, ступающий и скользящий шаг на лыжах без лыжных палок</w:t>
            </w:r>
          </w:p>
        </w:tc>
        <w:tc>
          <w:tcPr>
            <w:tcW w:w="2646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Знать, какие организационно-методические требования применяются на уроках лыжной подготовки, какую спортивную форму надевать в зимнее время, как подбирать инвентарь, технику ступающего и скользящего шага</w:t>
            </w:r>
          </w:p>
        </w:tc>
        <w:tc>
          <w:tcPr>
            <w:tcW w:w="4110" w:type="dxa"/>
            <w:vMerge w:val="restart"/>
          </w:tcPr>
          <w:p w:rsidR="00513532" w:rsidRDefault="00513532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эффективно сотрудничать и способствовать продуктивной кооперации, слушать и слышать друг друга и учителя.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определять новый уровень отношения к самому себе как объекту деятельности, находить и выделять необходимую информацию.</w:t>
            </w:r>
          </w:p>
          <w:p w:rsidR="00513532" w:rsidRPr="00B4689A" w:rsidRDefault="00513532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рассказывать об организационно-методических требованиях, применяемых на уроках лыжной подготовки, пристегивать лыжные крепления, передвигаться на лыжах ступающим и скользящим шагом.</w:t>
            </w:r>
          </w:p>
          <w:p w:rsidR="00513532" w:rsidRPr="00924336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</w:t>
            </w:r>
            <w:r>
              <w:lastRenderedPageBreak/>
              <w:t>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t>51</w:t>
            </w:r>
          </w:p>
        </w:tc>
        <w:tc>
          <w:tcPr>
            <w:tcW w:w="1843" w:type="dxa"/>
          </w:tcPr>
          <w:p w:rsidR="00513532" w:rsidRPr="00513532" w:rsidRDefault="00513532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532">
              <w:rPr>
                <w:rFonts w:ascii="Times New Roman" w:hAnsi="Times New Roman"/>
                <w:sz w:val="24"/>
                <w:szCs w:val="24"/>
              </w:rPr>
              <w:t>Попеременнодвухшажный ход</w:t>
            </w:r>
          </w:p>
        </w:tc>
        <w:tc>
          <w:tcPr>
            <w:tcW w:w="2693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 xml:space="preserve">Попеременный двухшажный ход на лыжах. Прохождение </w:t>
            </w:r>
            <w:r>
              <w:lastRenderedPageBreak/>
              <w:t>дистанции 1,5 км.</w:t>
            </w:r>
          </w:p>
        </w:tc>
        <w:tc>
          <w:tcPr>
            <w:tcW w:w="2646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lastRenderedPageBreak/>
              <w:t xml:space="preserve">Знать, технику передвижения на лыжах попеременным </w:t>
            </w:r>
            <w:r>
              <w:lastRenderedPageBreak/>
              <w:t>двухшажным ходом, скользящим и ступающим шагом.</w:t>
            </w:r>
          </w:p>
        </w:tc>
        <w:tc>
          <w:tcPr>
            <w:tcW w:w="4110" w:type="dxa"/>
            <w:vMerge/>
          </w:tcPr>
          <w:p w:rsidR="00513532" w:rsidRPr="00924336" w:rsidRDefault="00513532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lastRenderedPageBreak/>
              <w:t>52/53</w:t>
            </w:r>
          </w:p>
        </w:tc>
        <w:tc>
          <w:tcPr>
            <w:tcW w:w="1843" w:type="dxa"/>
          </w:tcPr>
          <w:p w:rsidR="00513532" w:rsidRPr="00513532" w:rsidRDefault="00513532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532">
              <w:rPr>
                <w:rFonts w:ascii="Times New Roman" w:hAnsi="Times New Roman"/>
                <w:sz w:val="24"/>
                <w:szCs w:val="24"/>
              </w:rPr>
              <w:t>Попеременнодвухшажный ход</w:t>
            </w:r>
          </w:p>
        </w:tc>
        <w:tc>
          <w:tcPr>
            <w:tcW w:w="2693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Повороты на лыжах переступанием и прыжком, ступающий и скользящий шаг на лыжах с палками и без них</w:t>
            </w:r>
          </w:p>
        </w:tc>
        <w:tc>
          <w:tcPr>
            <w:tcW w:w="2646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Знать, технику передвижения на лыжах попеременным двухшажным ходом, скользящим и ступающим шагом.</w:t>
            </w:r>
          </w:p>
        </w:tc>
        <w:tc>
          <w:tcPr>
            <w:tcW w:w="4110" w:type="dxa"/>
          </w:tcPr>
          <w:p w:rsidR="00513532" w:rsidRDefault="00513532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эффективно сотрудничать и способствовать продуктивной кооперации, слушать и слышать друг друга и учителя.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правилу, сохранять заданную цель.</w:t>
            </w:r>
          </w:p>
          <w:p w:rsidR="00513532" w:rsidRPr="00B4689A" w:rsidRDefault="00513532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поворачиваться на лыжах переступанием и прыжком, передвигаться на лыжах разными ходами.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учения.</w:t>
            </w:r>
          </w:p>
          <w:p w:rsidR="00513532" w:rsidRPr="00924336" w:rsidRDefault="00513532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t>54</w:t>
            </w:r>
          </w:p>
        </w:tc>
        <w:tc>
          <w:tcPr>
            <w:tcW w:w="1843" w:type="dxa"/>
          </w:tcPr>
          <w:p w:rsidR="00513532" w:rsidRPr="00513532" w:rsidRDefault="00513532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532">
              <w:rPr>
                <w:rFonts w:ascii="Times New Roman" w:hAnsi="Times New Roman"/>
                <w:sz w:val="24"/>
                <w:szCs w:val="24"/>
              </w:rPr>
              <w:t>Подъём на склон «полуёлочкой»</w:t>
            </w:r>
          </w:p>
        </w:tc>
        <w:tc>
          <w:tcPr>
            <w:tcW w:w="2693" w:type="dxa"/>
          </w:tcPr>
          <w:p w:rsidR="00513532" w:rsidRPr="00924336" w:rsidRDefault="00513532" w:rsidP="00513532">
            <w:pPr>
              <w:spacing w:before="33" w:after="33" w:line="216" w:lineRule="auto"/>
              <w:jc w:val="both"/>
            </w:pPr>
            <w:r>
              <w:t>Попеременный двухшажный ход на лыжах, подъем «полуелочкой» и «елочкой», спуск под уклон в основной стойке на лыжах</w:t>
            </w:r>
          </w:p>
        </w:tc>
        <w:tc>
          <w:tcPr>
            <w:tcW w:w="2646" w:type="dxa"/>
          </w:tcPr>
          <w:p w:rsidR="00513532" w:rsidRPr="00924336" w:rsidRDefault="00513532" w:rsidP="00513532">
            <w:pPr>
              <w:spacing w:before="33" w:after="33" w:line="216" w:lineRule="auto"/>
              <w:jc w:val="both"/>
            </w:pPr>
            <w:r>
              <w:t>Знать технику подъема на склон «полуелочкой», «елочкой», технику передвижения на лыжах попеременным двухшажным ходом, скользящим.</w:t>
            </w:r>
          </w:p>
        </w:tc>
        <w:tc>
          <w:tcPr>
            <w:tcW w:w="4110" w:type="dxa"/>
            <w:vMerge w:val="restart"/>
          </w:tcPr>
          <w:p w:rsidR="00513532" w:rsidRDefault="00513532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сотрудничать в ходе групповой работы, слушать учителя и друг друга.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правилу, сохранять заданную цель.</w:t>
            </w:r>
          </w:p>
          <w:p w:rsidR="00513532" w:rsidRDefault="00513532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поворачиваться на лыжах прыжком и переступанием, передвигаться на лыжах попеременным и одновременным двухшажным ходом, скользящим и ступающим ходом, проходить дистанцию 1</w:t>
            </w:r>
            <w:r w:rsidR="007617C0" w:rsidRPr="00AA19BE">
              <w:t>-2</w:t>
            </w:r>
            <w:r>
              <w:t xml:space="preserve"> км на лыжах.</w:t>
            </w:r>
          </w:p>
          <w:p w:rsidR="00513532" w:rsidRPr="00924336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</w:t>
            </w:r>
            <w:r>
              <w:lastRenderedPageBreak/>
              <w:t>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t>55/56</w:t>
            </w:r>
          </w:p>
        </w:tc>
        <w:tc>
          <w:tcPr>
            <w:tcW w:w="1843" w:type="dxa"/>
          </w:tcPr>
          <w:p w:rsidR="00513532" w:rsidRPr="00513532" w:rsidRDefault="00513532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532">
              <w:rPr>
                <w:rFonts w:ascii="Times New Roman" w:hAnsi="Times New Roman"/>
                <w:sz w:val="24"/>
                <w:szCs w:val="24"/>
              </w:rPr>
              <w:t>Одновременнодвухшажный  ход</w:t>
            </w:r>
          </w:p>
        </w:tc>
        <w:tc>
          <w:tcPr>
            <w:tcW w:w="2693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Одновременный двухшажный ход на лыжах, прохождение дистанции 1-2 км на лыжах.</w:t>
            </w:r>
          </w:p>
        </w:tc>
        <w:tc>
          <w:tcPr>
            <w:tcW w:w="2646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Знать технику передвижения попеременным и одновременным двухшажным ходом, как распределять силы на дистанции 1-2 км</w:t>
            </w:r>
          </w:p>
        </w:tc>
        <w:tc>
          <w:tcPr>
            <w:tcW w:w="4110" w:type="dxa"/>
            <w:vMerge/>
          </w:tcPr>
          <w:p w:rsidR="00513532" w:rsidRPr="00924336" w:rsidRDefault="00513532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lastRenderedPageBreak/>
              <w:t>57</w:t>
            </w:r>
          </w:p>
        </w:tc>
        <w:tc>
          <w:tcPr>
            <w:tcW w:w="1843" w:type="dxa"/>
          </w:tcPr>
          <w:p w:rsidR="00513532" w:rsidRPr="00513532" w:rsidRDefault="00513532" w:rsidP="002D6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532">
              <w:rPr>
                <w:rFonts w:ascii="Times New Roman" w:hAnsi="Times New Roman"/>
                <w:sz w:val="24"/>
                <w:szCs w:val="24"/>
              </w:rPr>
              <w:t xml:space="preserve">Спуск со склона в средней  стойке           </w:t>
            </w:r>
          </w:p>
        </w:tc>
        <w:tc>
          <w:tcPr>
            <w:tcW w:w="2693" w:type="dxa"/>
          </w:tcPr>
          <w:p w:rsidR="00513532" w:rsidRPr="00924336" w:rsidRDefault="00513532" w:rsidP="00513532">
            <w:pPr>
              <w:spacing w:before="33" w:after="33" w:line="216" w:lineRule="auto"/>
              <w:jc w:val="both"/>
            </w:pPr>
            <w:r>
              <w:t>Одновременный двухшажный и попеременный двухшажный лыжные ходы, спуск под уклон в средней стойке на лыжах</w:t>
            </w:r>
            <w:r w:rsidR="00944FAC">
              <w:t>.</w:t>
            </w:r>
          </w:p>
        </w:tc>
        <w:tc>
          <w:tcPr>
            <w:tcW w:w="2646" w:type="dxa"/>
          </w:tcPr>
          <w:p w:rsidR="00513532" w:rsidRPr="00924336" w:rsidRDefault="00513532" w:rsidP="00513532">
            <w:pPr>
              <w:spacing w:before="33" w:after="33" w:line="216" w:lineRule="auto"/>
              <w:jc w:val="both"/>
            </w:pPr>
            <w:r>
              <w:t>Знать технику изученных лыжных ходов, технику спуска в средней стойке на лыжах</w:t>
            </w:r>
            <w:r w:rsidR="00944FAC">
              <w:t>.</w:t>
            </w:r>
          </w:p>
        </w:tc>
        <w:tc>
          <w:tcPr>
            <w:tcW w:w="4110" w:type="dxa"/>
          </w:tcPr>
          <w:p w:rsidR="00513532" w:rsidRDefault="00513532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 слушать учителя и друг друга.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цели.</w:t>
            </w:r>
          </w:p>
          <w:p w:rsidR="00513532" w:rsidRDefault="00513532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передвигаться одновременным и попеременным двухшажным лыжными ходами, подниматься на склон «полуелочкой» и «елочкой», спускаться со склона в основной стойке.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  <w:p w:rsidR="00513532" w:rsidRPr="00924336" w:rsidRDefault="00513532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t>58/59</w:t>
            </w: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t>Подъем «лесенкой» и торможение «плугом» на лыжах</w:t>
            </w:r>
          </w:p>
        </w:tc>
        <w:tc>
          <w:tcPr>
            <w:tcW w:w="2693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Подъем на склон «полуелочкой», «елочкой», «лесенкой», торможение «плугом»</w:t>
            </w:r>
            <w:r w:rsidR="00944FAC">
              <w:t>.</w:t>
            </w:r>
          </w:p>
        </w:tc>
        <w:tc>
          <w:tcPr>
            <w:tcW w:w="2646" w:type="dxa"/>
          </w:tcPr>
          <w:p w:rsidR="00513532" w:rsidRPr="00924336" w:rsidRDefault="00513532" w:rsidP="002D637F">
            <w:pPr>
              <w:spacing w:before="33" w:after="33" w:line="216" w:lineRule="auto"/>
              <w:jc w:val="both"/>
            </w:pPr>
            <w:r>
              <w:t>Знать технику подъема на склон «полуелочкой», «елочкой», «лесенкой», технику торможения «плугом»</w:t>
            </w:r>
            <w:r w:rsidR="00944FAC">
              <w:t>.</w:t>
            </w:r>
          </w:p>
        </w:tc>
        <w:tc>
          <w:tcPr>
            <w:tcW w:w="4110" w:type="dxa"/>
          </w:tcPr>
          <w:p w:rsidR="00513532" w:rsidRDefault="00513532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добывать недостающую информацию с помощью вопросов, слушать и слышать друг друга и учителя.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проектировать траектории развития через включение в новые виды деятельности, самостоятельно формулировать познавательные цели, находить и выделять необходимую информацию.</w:t>
            </w:r>
          </w:p>
          <w:p w:rsidR="00513532" w:rsidRDefault="00513532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подниматься на склон «полуелочкой», «елочкой», «лесенкой», тормозить на лыжах  «плугом»</w:t>
            </w:r>
          </w:p>
          <w:p w:rsidR="00513532" w:rsidRPr="00924336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lastRenderedPageBreak/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</w:pPr>
            <w:r>
              <w:lastRenderedPageBreak/>
              <w:t>60</w:t>
            </w:r>
          </w:p>
        </w:tc>
        <w:tc>
          <w:tcPr>
            <w:tcW w:w="1843" w:type="dxa"/>
          </w:tcPr>
          <w:p w:rsidR="00513532" w:rsidRPr="00924336" w:rsidRDefault="00944FAC" w:rsidP="002D637F">
            <w:pPr>
              <w:spacing w:before="33" w:after="33" w:line="216" w:lineRule="auto"/>
            </w:pPr>
            <w:r>
              <w:t>Торможение «плугом» на лыжах</w:t>
            </w:r>
          </w:p>
        </w:tc>
        <w:tc>
          <w:tcPr>
            <w:tcW w:w="2693" w:type="dxa"/>
          </w:tcPr>
          <w:p w:rsidR="00513532" w:rsidRPr="00924336" w:rsidRDefault="00513532" w:rsidP="00944FAC">
            <w:pPr>
              <w:spacing w:before="33" w:after="33" w:line="216" w:lineRule="auto"/>
              <w:jc w:val="both"/>
            </w:pPr>
            <w:r>
              <w:t xml:space="preserve">Передвижение на лыжах различными ходами, </w:t>
            </w:r>
            <w:r w:rsidR="00944FAC">
              <w:t>торможение «плугом».</w:t>
            </w:r>
          </w:p>
        </w:tc>
        <w:tc>
          <w:tcPr>
            <w:tcW w:w="2646" w:type="dxa"/>
          </w:tcPr>
          <w:p w:rsidR="00513532" w:rsidRPr="00924336" w:rsidRDefault="00513532" w:rsidP="00944FAC">
            <w:pPr>
              <w:spacing w:before="33" w:after="33" w:line="216" w:lineRule="auto"/>
              <w:jc w:val="both"/>
            </w:pPr>
            <w:r>
              <w:t>Знать, как передвигаться на лыжах,</w:t>
            </w:r>
            <w:r w:rsidR="00944FAC">
              <w:t xml:space="preserve"> тормозить «плугом».</w:t>
            </w:r>
          </w:p>
        </w:tc>
        <w:tc>
          <w:tcPr>
            <w:tcW w:w="4110" w:type="dxa"/>
          </w:tcPr>
          <w:p w:rsidR="00513532" w:rsidRDefault="00513532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добывать недостающую информацию с помощью вопросов, слушать и слышать друг друга и учителя.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видеть ошибку и исправлять ее по указанию взрослого.</w:t>
            </w:r>
          </w:p>
          <w:p w:rsidR="00513532" w:rsidRDefault="00513532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передвигаться на лыжах, спускаться со склона «змейкой» и в основной стойке, подниматься на склон различными способами.</w:t>
            </w:r>
          </w:p>
          <w:p w:rsidR="00513532" w:rsidRPr="00924336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513532" w:rsidTr="002D637F">
        <w:tc>
          <w:tcPr>
            <w:tcW w:w="851" w:type="dxa"/>
          </w:tcPr>
          <w:p w:rsidR="00513532" w:rsidRDefault="00513532" w:rsidP="002D637F">
            <w:pPr>
              <w:spacing w:before="33" w:after="33" w:line="216" w:lineRule="auto"/>
            </w:pPr>
            <w:r>
              <w:t>61/62</w:t>
            </w:r>
          </w:p>
        </w:tc>
        <w:tc>
          <w:tcPr>
            <w:tcW w:w="1843" w:type="dxa"/>
          </w:tcPr>
          <w:p w:rsidR="00513532" w:rsidRPr="00944FAC" w:rsidRDefault="00944FAC" w:rsidP="002D637F">
            <w:pPr>
              <w:spacing w:before="33" w:after="33" w:line="216" w:lineRule="auto"/>
            </w:pPr>
            <w:r>
              <w:rPr>
                <w:sz w:val="28"/>
                <w:szCs w:val="28"/>
              </w:rPr>
              <w:t xml:space="preserve">  </w:t>
            </w:r>
            <w:r w:rsidRPr="00944FAC">
              <w:t xml:space="preserve">Одновременнодвухшажный  ход        </w:t>
            </w:r>
          </w:p>
        </w:tc>
        <w:tc>
          <w:tcPr>
            <w:tcW w:w="2693" w:type="dxa"/>
          </w:tcPr>
          <w:p w:rsidR="00513532" w:rsidRDefault="00944FAC" w:rsidP="002D637F">
            <w:pPr>
              <w:spacing w:before="33" w:after="33" w:line="216" w:lineRule="auto"/>
              <w:jc w:val="both"/>
            </w:pPr>
            <w:r>
              <w:t>Передвижение на лыжах</w:t>
            </w:r>
            <w:r w:rsidRPr="00944FAC">
              <w:t xml:space="preserve"> </w:t>
            </w:r>
            <w:r>
              <w:t>одновременнодвухшажным</w:t>
            </w:r>
            <w:r w:rsidRPr="00944FAC">
              <w:t xml:space="preserve">  ход</w:t>
            </w:r>
            <w:r>
              <w:t>ом.</w:t>
            </w:r>
            <w:r w:rsidR="002D637F">
              <w:t xml:space="preserve"> </w:t>
            </w:r>
            <w:r w:rsidRPr="00944FAC">
              <w:t xml:space="preserve">  </w:t>
            </w:r>
            <w:r w:rsidR="002D637F">
              <w:t>Прохождение дистанции 1-2 км на лыжах.</w:t>
            </w:r>
            <w:r w:rsidRPr="00944FAC">
              <w:t xml:space="preserve">      </w:t>
            </w:r>
          </w:p>
        </w:tc>
        <w:tc>
          <w:tcPr>
            <w:tcW w:w="2646" w:type="dxa"/>
          </w:tcPr>
          <w:p w:rsidR="00513532" w:rsidRDefault="00513532" w:rsidP="002D637F">
            <w:pPr>
              <w:spacing w:before="33" w:after="33" w:line="216" w:lineRule="auto"/>
              <w:jc w:val="both"/>
            </w:pPr>
            <w:r>
              <w:t xml:space="preserve">Знать технику </w:t>
            </w:r>
            <w:r w:rsidR="002D637F">
              <w:t>передвижение на лыжах</w:t>
            </w:r>
            <w:r w:rsidR="002D637F" w:rsidRPr="00944FAC">
              <w:t xml:space="preserve"> </w:t>
            </w:r>
            <w:r w:rsidR="002D637F">
              <w:t>одновременнодвухшажным ходом.</w:t>
            </w:r>
          </w:p>
        </w:tc>
        <w:tc>
          <w:tcPr>
            <w:tcW w:w="4110" w:type="dxa"/>
          </w:tcPr>
          <w:p w:rsidR="00513532" w:rsidRDefault="00513532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добывать недостающую информацию с помощью вопросов, слушать и слышать друг друга и учителя.</w:t>
            </w:r>
          </w:p>
          <w:p w:rsidR="00513532" w:rsidRDefault="00513532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контролировать свою деятельность по результату.</w:t>
            </w:r>
          </w:p>
          <w:p w:rsidR="00513532" w:rsidRDefault="00513532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спускаться на лыжах в приседе, передвигаться на лыжах.</w:t>
            </w:r>
          </w:p>
          <w:p w:rsidR="00513532" w:rsidRPr="00467122" w:rsidRDefault="00513532" w:rsidP="002D637F">
            <w:pPr>
              <w:spacing w:before="33" w:after="33" w:line="216" w:lineRule="auto"/>
              <w:rPr>
                <w:b/>
              </w:rPr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</w:t>
            </w:r>
            <w:r>
              <w:lastRenderedPageBreak/>
              <w:t>принятие и освоение социальной роли обучающегося.</w:t>
            </w:r>
          </w:p>
        </w:tc>
        <w:tc>
          <w:tcPr>
            <w:tcW w:w="851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13532" w:rsidRPr="00924336" w:rsidRDefault="00513532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2D637F" w:rsidTr="002D637F"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</w:pPr>
            <w:r>
              <w:lastRenderedPageBreak/>
              <w:t>63</w:t>
            </w:r>
          </w:p>
        </w:tc>
        <w:tc>
          <w:tcPr>
            <w:tcW w:w="1843" w:type="dxa"/>
          </w:tcPr>
          <w:p w:rsidR="002D637F" w:rsidRPr="00944FAC" w:rsidRDefault="002D637F" w:rsidP="002D637F">
            <w:pPr>
              <w:spacing w:before="33" w:after="33" w:line="216" w:lineRule="auto"/>
            </w:pPr>
            <w:r>
              <w:rPr>
                <w:sz w:val="28"/>
                <w:szCs w:val="28"/>
              </w:rPr>
              <w:t xml:space="preserve">  </w:t>
            </w:r>
            <w:r>
              <w:t>Попе</w:t>
            </w:r>
            <w:r w:rsidRPr="00944FAC">
              <w:t xml:space="preserve">ременнодвухшажный  ход        </w:t>
            </w:r>
          </w:p>
        </w:tc>
        <w:tc>
          <w:tcPr>
            <w:tcW w:w="2693" w:type="dxa"/>
          </w:tcPr>
          <w:p w:rsidR="002D637F" w:rsidRDefault="002D637F" w:rsidP="002D637F">
            <w:pPr>
              <w:spacing w:before="33" w:after="33" w:line="216" w:lineRule="auto"/>
              <w:jc w:val="both"/>
            </w:pPr>
            <w:r>
              <w:t>Передвижение на лыжах</w:t>
            </w:r>
            <w:r w:rsidRPr="00944FAC">
              <w:t xml:space="preserve"> </w:t>
            </w:r>
            <w:r>
              <w:t>попеременнодвухшажным</w:t>
            </w:r>
            <w:r w:rsidRPr="00944FAC">
              <w:t xml:space="preserve">  ход</w:t>
            </w:r>
            <w:r>
              <w:t xml:space="preserve">ом. </w:t>
            </w:r>
            <w:r w:rsidRPr="00944FAC">
              <w:t xml:space="preserve">  </w:t>
            </w:r>
            <w:r>
              <w:t>Прохождение дистанции 1-2 км на лыжах.</w:t>
            </w:r>
            <w:r w:rsidRPr="00944FAC">
              <w:t xml:space="preserve">      </w:t>
            </w:r>
          </w:p>
        </w:tc>
        <w:tc>
          <w:tcPr>
            <w:tcW w:w="2646" w:type="dxa"/>
          </w:tcPr>
          <w:p w:rsidR="002D637F" w:rsidRDefault="002D637F" w:rsidP="002D637F">
            <w:pPr>
              <w:spacing w:before="33" w:after="33" w:line="216" w:lineRule="auto"/>
              <w:jc w:val="both"/>
            </w:pPr>
            <w:r>
              <w:t>Знать технику передвижение на лыжах</w:t>
            </w:r>
            <w:r w:rsidRPr="00944FAC">
              <w:t xml:space="preserve"> </w:t>
            </w:r>
            <w:r>
              <w:t>попеременнодвухшажным ходом.</w:t>
            </w:r>
            <w:r w:rsidRPr="00944FAC">
              <w:t xml:space="preserve"> </w:t>
            </w:r>
          </w:p>
        </w:tc>
        <w:tc>
          <w:tcPr>
            <w:tcW w:w="4110" w:type="dxa"/>
          </w:tcPr>
          <w:p w:rsidR="002D637F" w:rsidRDefault="002D637F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слушать и слышать друг друга и учителя.</w:t>
            </w:r>
          </w:p>
          <w:p w:rsidR="002D637F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правилу, сохранять заданную цель.</w:t>
            </w:r>
          </w:p>
          <w:p w:rsidR="002D637F" w:rsidRDefault="002D637F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передвигаться на лыжах, спускаться со склона «змейкой», играть в подвижную игру на лыжах «Накаты»</w:t>
            </w:r>
          </w:p>
          <w:p w:rsidR="002D637F" w:rsidRPr="00924336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2D637F" w:rsidTr="002D637F"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</w:pPr>
            <w:r>
              <w:t>64/65</w:t>
            </w:r>
          </w:p>
        </w:tc>
        <w:tc>
          <w:tcPr>
            <w:tcW w:w="1843" w:type="dxa"/>
          </w:tcPr>
          <w:p w:rsidR="002D637F" w:rsidRPr="002D637F" w:rsidRDefault="002D637F" w:rsidP="002D637F">
            <w:pPr>
              <w:spacing w:before="33" w:after="33" w:line="216" w:lineRule="auto"/>
            </w:pPr>
            <w:r w:rsidRPr="002D637F">
              <w:t>Подъём на склон «полуёлочкой»</w:t>
            </w:r>
          </w:p>
        </w:tc>
        <w:tc>
          <w:tcPr>
            <w:tcW w:w="2693" w:type="dxa"/>
          </w:tcPr>
          <w:p w:rsidR="002D637F" w:rsidRPr="00924336" w:rsidRDefault="002D637F" w:rsidP="002D637F">
            <w:pPr>
              <w:spacing w:before="33" w:after="33" w:line="216" w:lineRule="auto"/>
              <w:jc w:val="both"/>
            </w:pPr>
            <w:r>
              <w:t>Попеременный двухшажный ход на лыжах, подъем «полуелочкой» и «елочкой», спуск под уклон в основной стойке на лыжах.</w:t>
            </w:r>
          </w:p>
        </w:tc>
        <w:tc>
          <w:tcPr>
            <w:tcW w:w="2646" w:type="dxa"/>
          </w:tcPr>
          <w:p w:rsidR="002D637F" w:rsidRPr="00924336" w:rsidRDefault="002D637F" w:rsidP="00B71EF1">
            <w:pPr>
              <w:spacing w:before="33" w:after="33" w:line="216" w:lineRule="auto"/>
              <w:jc w:val="both"/>
            </w:pPr>
            <w:r>
              <w:t>Знать технику подъема на склон «полуелочкой»,</w:t>
            </w:r>
            <w:r w:rsidR="00B71EF1">
              <w:t xml:space="preserve"> </w:t>
            </w:r>
            <w:r>
              <w:t>, технику спуска со склона в низкой стойке</w:t>
            </w:r>
            <w:r w:rsidR="00B71EF1">
              <w:t>.</w:t>
            </w:r>
          </w:p>
        </w:tc>
        <w:tc>
          <w:tcPr>
            <w:tcW w:w="4110" w:type="dxa"/>
          </w:tcPr>
          <w:p w:rsidR="002D637F" w:rsidRDefault="002D637F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устанавливать рабочие отношения, содействовать сверстникам в достижении цели.</w:t>
            </w:r>
          </w:p>
          <w:p w:rsidR="002D637F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цели, сохранять заданную цель.</w:t>
            </w:r>
          </w:p>
          <w:p w:rsidR="002D637F" w:rsidRDefault="002D637F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проходить дистанцию 1,5 км на лыжах, кататься со склона в низкой стойке</w:t>
            </w:r>
          </w:p>
          <w:p w:rsidR="002D637F" w:rsidRPr="00924336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2D637F" w:rsidTr="002D637F"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</w:pPr>
            <w:r>
              <w:t>66</w:t>
            </w: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</w:pPr>
            <w:r w:rsidRPr="00944FAC">
              <w:t xml:space="preserve">Одновременнодвухшажный  ход  </w:t>
            </w:r>
            <w:r>
              <w:t xml:space="preserve">Прохождение дистанции </w:t>
            </w:r>
            <w:r w:rsidR="00B71EF1">
              <w:t xml:space="preserve">2-3 </w:t>
            </w:r>
            <w:r>
              <w:lastRenderedPageBreak/>
              <w:t>км.</w:t>
            </w:r>
            <w:r w:rsidRPr="00944FAC">
              <w:t xml:space="preserve">      </w:t>
            </w:r>
          </w:p>
        </w:tc>
        <w:tc>
          <w:tcPr>
            <w:tcW w:w="2693" w:type="dxa"/>
          </w:tcPr>
          <w:p w:rsidR="002D637F" w:rsidRPr="00924336" w:rsidRDefault="00B71EF1" w:rsidP="00B71EF1">
            <w:pPr>
              <w:spacing w:before="33" w:after="33" w:line="216" w:lineRule="auto"/>
              <w:jc w:val="both"/>
            </w:pPr>
            <w:r>
              <w:lastRenderedPageBreak/>
              <w:t>Передвижение на лыжах</w:t>
            </w:r>
            <w:r w:rsidRPr="00944FAC">
              <w:t xml:space="preserve"> </w:t>
            </w:r>
            <w:r>
              <w:t>одновременнодвухшажным</w:t>
            </w:r>
            <w:r w:rsidRPr="00944FAC">
              <w:t xml:space="preserve">  ход</w:t>
            </w:r>
            <w:r>
              <w:t xml:space="preserve">ом. </w:t>
            </w:r>
            <w:r w:rsidRPr="00944FAC">
              <w:t xml:space="preserve">  </w:t>
            </w:r>
            <w:r>
              <w:t xml:space="preserve">Прохождение </w:t>
            </w:r>
            <w:r>
              <w:lastRenderedPageBreak/>
              <w:t>дистанции 2-3 км на лыжах.</w:t>
            </w:r>
          </w:p>
        </w:tc>
        <w:tc>
          <w:tcPr>
            <w:tcW w:w="2646" w:type="dxa"/>
          </w:tcPr>
          <w:p w:rsidR="002D637F" w:rsidRPr="00924336" w:rsidRDefault="002D637F" w:rsidP="00B71EF1">
            <w:pPr>
              <w:spacing w:before="33" w:after="33" w:line="216" w:lineRule="auto"/>
              <w:jc w:val="both"/>
            </w:pPr>
            <w:r>
              <w:lastRenderedPageBreak/>
              <w:t>Знать</w:t>
            </w:r>
            <w:r w:rsidR="00B71EF1">
              <w:t xml:space="preserve">. </w:t>
            </w:r>
            <w:r>
              <w:t>те</w:t>
            </w:r>
            <w:r w:rsidR="00B71EF1">
              <w:t>хнику передвижения на лыжах однов</w:t>
            </w:r>
            <w:r>
              <w:t>ременным двухшажным ходо</w:t>
            </w:r>
            <w:r w:rsidR="00B71EF1">
              <w:t xml:space="preserve">м, знать, как распределять </w:t>
            </w:r>
            <w:r w:rsidR="00B71EF1">
              <w:lastRenderedPageBreak/>
              <w:t>силы для прохождения дистанции 2-3 км на лыжах.</w:t>
            </w:r>
          </w:p>
        </w:tc>
        <w:tc>
          <w:tcPr>
            <w:tcW w:w="4110" w:type="dxa"/>
            <w:vMerge w:val="restart"/>
          </w:tcPr>
          <w:p w:rsidR="002D637F" w:rsidRDefault="002D637F" w:rsidP="002D637F">
            <w:pPr>
              <w:spacing w:before="33" w:after="33" w:line="216" w:lineRule="auto"/>
            </w:pPr>
            <w:r w:rsidRPr="00467122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сотрудничать в ходе групповой работы, слушать учителя и друг друга.</w:t>
            </w:r>
          </w:p>
          <w:p w:rsidR="002D637F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осуществлять </w:t>
            </w:r>
            <w:r>
              <w:lastRenderedPageBreak/>
              <w:t>действия по образцу и заданному правилу, сохранять заданную цель.</w:t>
            </w:r>
          </w:p>
          <w:p w:rsidR="002D637F" w:rsidRDefault="002D637F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поворачиваться на лыжах прыжком и переступанием, передвигаться на лыжах попеременным и одновременным двухшажным ходом, скользящим и ступающим ходом, проходить дистанцию 1 км на лыжах.</w:t>
            </w:r>
          </w:p>
          <w:p w:rsidR="002D637F" w:rsidRPr="00924336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2D637F" w:rsidTr="002D637F">
        <w:tc>
          <w:tcPr>
            <w:tcW w:w="851" w:type="dxa"/>
          </w:tcPr>
          <w:p w:rsidR="002D637F" w:rsidRPr="006A2276" w:rsidRDefault="002D637F" w:rsidP="002D637F">
            <w:pPr>
              <w:spacing w:before="33" w:after="33" w:line="216" w:lineRule="auto"/>
            </w:pPr>
            <w:r>
              <w:rPr>
                <w:lang w:val="en-US"/>
              </w:rPr>
              <w:lastRenderedPageBreak/>
              <w:t>67</w:t>
            </w:r>
            <w:r>
              <w:t>/68</w:t>
            </w: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</w:pPr>
            <w:r>
              <w:t>Повороты на лыжах переступанием в движении</w:t>
            </w:r>
          </w:p>
        </w:tc>
        <w:tc>
          <w:tcPr>
            <w:tcW w:w="2693" w:type="dxa"/>
          </w:tcPr>
          <w:p w:rsidR="002D637F" w:rsidRPr="00924336" w:rsidRDefault="00B71EF1" w:rsidP="00B71EF1">
            <w:pPr>
              <w:spacing w:before="33" w:after="33" w:line="216" w:lineRule="auto"/>
              <w:jc w:val="both"/>
            </w:pPr>
            <w:r>
              <w:t>Повороты на лыжах переступанием в движении, попеременный двухшажный ход на лыжах.</w:t>
            </w:r>
          </w:p>
        </w:tc>
        <w:tc>
          <w:tcPr>
            <w:tcW w:w="2646" w:type="dxa"/>
          </w:tcPr>
          <w:p w:rsidR="002D637F" w:rsidRPr="00924336" w:rsidRDefault="00B71EF1" w:rsidP="00B71EF1">
            <w:pPr>
              <w:spacing w:before="33" w:after="33" w:line="216" w:lineRule="auto"/>
              <w:jc w:val="both"/>
            </w:pPr>
            <w:r>
              <w:t xml:space="preserve">Знать, как выполнять повороты на лыжах переступанием в движении. </w:t>
            </w:r>
            <w:r w:rsidR="002D637F">
              <w:t>Знать технику передвижения попеременным</w:t>
            </w:r>
            <w:r>
              <w:t xml:space="preserve"> ходом.</w:t>
            </w:r>
          </w:p>
        </w:tc>
        <w:tc>
          <w:tcPr>
            <w:tcW w:w="4110" w:type="dxa"/>
            <w:vMerge/>
          </w:tcPr>
          <w:p w:rsidR="002D637F" w:rsidRPr="00924336" w:rsidRDefault="002D637F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2D637F" w:rsidTr="002D637F"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</w:pPr>
            <w:r>
              <w:t>69</w:t>
            </w:r>
          </w:p>
        </w:tc>
        <w:tc>
          <w:tcPr>
            <w:tcW w:w="1843" w:type="dxa"/>
          </w:tcPr>
          <w:p w:rsidR="002D637F" w:rsidRPr="00924336" w:rsidRDefault="00B71EF1" w:rsidP="002D637F">
            <w:pPr>
              <w:spacing w:before="33" w:after="33" w:line="216" w:lineRule="auto"/>
            </w:pPr>
            <w:r>
              <w:t>Гонка на время 1 км. И</w:t>
            </w:r>
            <w:r w:rsidR="002D637F">
              <w:t>гры на лыжах</w:t>
            </w:r>
          </w:p>
        </w:tc>
        <w:tc>
          <w:tcPr>
            <w:tcW w:w="2693" w:type="dxa"/>
          </w:tcPr>
          <w:p w:rsidR="002D637F" w:rsidRPr="00924336" w:rsidRDefault="00EF060F" w:rsidP="002D637F">
            <w:pPr>
              <w:spacing w:before="33" w:after="33" w:line="216" w:lineRule="auto"/>
              <w:jc w:val="both"/>
            </w:pPr>
            <w:r>
              <w:t xml:space="preserve">Гонка на время 1 км.,  </w:t>
            </w:r>
            <w:r w:rsidR="002D637F">
              <w:t>подвижная игра «Накаты»</w:t>
            </w:r>
            <w:r>
              <w:t>.</w:t>
            </w:r>
          </w:p>
        </w:tc>
        <w:tc>
          <w:tcPr>
            <w:tcW w:w="2646" w:type="dxa"/>
          </w:tcPr>
          <w:p w:rsidR="002D637F" w:rsidRPr="00924336" w:rsidRDefault="002D637F" w:rsidP="00EF060F">
            <w:pPr>
              <w:spacing w:before="33" w:after="33" w:line="216" w:lineRule="auto"/>
              <w:jc w:val="both"/>
            </w:pPr>
            <w:r>
              <w:t xml:space="preserve">Знать, как </w:t>
            </w:r>
            <w:r w:rsidR="00EF060F">
              <w:t xml:space="preserve">бегать 1 км. На время, </w:t>
            </w:r>
            <w:r>
              <w:t>правила подвижной игры «Накаты»</w:t>
            </w:r>
          </w:p>
        </w:tc>
        <w:tc>
          <w:tcPr>
            <w:tcW w:w="4110" w:type="dxa"/>
            <w:vMerge w:val="restart"/>
          </w:tcPr>
          <w:p w:rsidR="002D637F" w:rsidRDefault="002D637F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сотрудничать в ходе групповой работы, слушать учителя и друг друга.</w:t>
            </w:r>
          </w:p>
          <w:p w:rsidR="002D637F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правилу, сохранять заданную цель.</w:t>
            </w:r>
          </w:p>
          <w:p w:rsidR="002D637F" w:rsidRDefault="002D637F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поворачиваться на лыжах прыжком и переступанием, передвигаться на лыжах попеременным и одновременным двухшажным ходом, скользящим и ступающим ходом, проходить дистанцию 1 км на лыжах.</w:t>
            </w:r>
          </w:p>
          <w:p w:rsidR="002D637F" w:rsidRPr="00924336" w:rsidRDefault="002D637F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2D637F" w:rsidTr="002D637F"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</w:pPr>
            <w:r>
              <w:t>70/71</w:t>
            </w:r>
          </w:p>
        </w:tc>
        <w:tc>
          <w:tcPr>
            <w:tcW w:w="1843" w:type="dxa"/>
          </w:tcPr>
          <w:p w:rsidR="002D637F" w:rsidRPr="00924336" w:rsidRDefault="002D637F" w:rsidP="00EF060F">
            <w:pPr>
              <w:spacing w:before="33" w:after="33" w:line="216" w:lineRule="auto"/>
            </w:pPr>
            <w:r>
              <w:t xml:space="preserve">Попеременный двухшажный ход на лыжах Прохождение дистанции </w:t>
            </w:r>
            <w:r w:rsidR="00EF060F">
              <w:t>3</w:t>
            </w:r>
            <w:r>
              <w:t>км.</w:t>
            </w:r>
          </w:p>
        </w:tc>
        <w:tc>
          <w:tcPr>
            <w:tcW w:w="2693" w:type="dxa"/>
          </w:tcPr>
          <w:p w:rsidR="002D637F" w:rsidRPr="00924336" w:rsidRDefault="002D637F" w:rsidP="00EF060F">
            <w:pPr>
              <w:spacing w:before="33" w:after="33" w:line="216" w:lineRule="auto"/>
              <w:jc w:val="both"/>
            </w:pPr>
            <w:r>
              <w:t xml:space="preserve">Попеременный двухшажный ход на лыжах, </w:t>
            </w:r>
            <w:r w:rsidR="00EF060F">
              <w:t>работа на выносливость 3 км.</w:t>
            </w:r>
          </w:p>
        </w:tc>
        <w:tc>
          <w:tcPr>
            <w:tcW w:w="2646" w:type="dxa"/>
          </w:tcPr>
          <w:p w:rsidR="002D637F" w:rsidRPr="00924336" w:rsidRDefault="002D637F" w:rsidP="002D637F">
            <w:pPr>
              <w:spacing w:before="33" w:after="33" w:line="216" w:lineRule="auto"/>
              <w:jc w:val="both"/>
            </w:pPr>
            <w:r>
              <w:t>Знать, как выполнять  технику передвижения на лыжа</w:t>
            </w:r>
            <w:r w:rsidR="00EF060F">
              <w:t>х попеременным двухшажным ходом, как распределять силы на дистанции 3 км.</w:t>
            </w:r>
            <w:r>
              <w:t xml:space="preserve"> </w:t>
            </w:r>
          </w:p>
        </w:tc>
        <w:tc>
          <w:tcPr>
            <w:tcW w:w="4110" w:type="dxa"/>
            <w:vMerge/>
          </w:tcPr>
          <w:p w:rsidR="002D637F" w:rsidRPr="00924336" w:rsidRDefault="002D637F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2D637F" w:rsidRPr="00924336" w:rsidRDefault="002D637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EF060F" w:rsidTr="002D637F">
        <w:tc>
          <w:tcPr>
            <w:tcW w:w="851" w:type="dxa"/>
          </w:tcPr>
          <w:p w:rsidR="00EF060F" w:rsidRPr="00924336" w:rsidRDefault="00EF060F" w:rsidP="002D637F">
            <w:pPr>
              <w:spacing w:before="33" w:after="33" w:line="216" w:lineRule="auto"/>
            </w:pPr>
            <w:r>
              <w:t>72</w:t>
            </w:r>
          </w:p>
        </w:tc>
        <w:tc>
          <w:tcPr>
            <w:tcW w:w="1843" w:type="dxa"/>
          </w:tcPr>
          <w:p w:rsidR="00EF060F" w:rsidRPr="00924336" w:rsidRDefault="00EF060F" w:rsidP="00845E6E">
            <w:pPr>
              <w:spacing w:before="33" w:after="33" w:line="216" w:lineRule="auto"/>
            </w:pPr>
            <w:r>
              <w:t xml:space="preserve">Торможение «плугом» на </w:t>
            </w:r>
            <w:r>
              <w:lastRenderedPageBreak/>
              <w:t>лыжах</w:t>
            </w:r>
          </w:p>
        </w:tc>
        <w:tc>
          <w:tcPr>
            <w:tcW w:w="2693" w:type="dxa"/>
          </w:tcPr>
          <w:p w:rsidR="00EF060F" w:rsidRPr="00924336" w:rsidRDefault="00EF060F" w:rsidP="00845E6E">
            <w:pPr>
              <w:spacing w:before="33" w:after="33" w:line="216" w:lineRule="auto"/>
              <w:jc w:val="both"/>
            </w:pPr>
            <w:r>
              <w:lastRenderedPageBreak/>
              <w:t xml:space="preserve">Передвижение на лыжах различными </w:t>
            </w:r>
            <w:r>
              <w:lastRenderedPageBreak/>
              <w:t>ходами, торможение «плугом».</w:t>
            </w:r>
          </w:p>
        </w:tc>
        <w:tc>
          <w:tcPr>
            <w:tcW w:w="2646" w:type="dxa"/>
          </w:tcPr>
          <w:p w:rsidR="00EF060F" w:rsidRPr="00924336" w:rsidRDefault="00EF060F" w:rsidP="00845E6E">
            <w:pPr>
              <w:spacing w:before="33" w:after="33" w:line="216" w:lineRule="auto"/>
              <w:jc w:val="both"/>
            </w:pPr>
            <w:r>
              <w:lastRenderedPageBreak/>
              <w:t xml:space="preserve">Знать, как передвигаться на </w:t>
            </w:r>
            <w:r>
              <w:lastRenderedPageBreak/>
              <w:t>лыжах, тормозить «плугом».</w:t>
            </w:r>
          </w:p>
        </w:tc>
        <w:tc>
          <w:tcPr>
            <w:tcW w:w="4110" w:type="dxa"/>
            <w:vMerge w:val="restart"/>
          </w:tcPr>
          <w:p w:rsidR="00EF060F" w:rsidRDefault="00EF060F" w:rsidP="002D637F">
            <w:pPr>
              <w:spacing w:before="33" w:after="33" w:line="216" w:lineRule="auto"/>
            </w:pPr>
            <w:r w:rsidRPr="00467122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 xml:space="preserve">устанавливать рабочие отношения, содействовать </w:t>
            </w:r>
            <w:r>
              <w:lastRenderedPageBreak/>
              <w:t>сверстникам в достижении цели.</w:t>
            </w:r>
          </w:p>
          <w:p w:rsidR="00EF060F" w:rsidRDefault="00EF060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цели, сохранять заданную цель.</w:t>
            </w:r>
          </w:p>
          <w:p w:rsidR="00EF060F" w:rsidRDefault="00EF060F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проходить дистанцию 1,5 км на лыжах, кататься со склона в низкой стойке</w:t>
            </w:r>
          </w:p>
          <w:p w:rsidR="00EF060F" w:rsidRPr="00924336" w:rsidRDefault="00EF060F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851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EF060F" w:rsidTr="002D637F">
        <w:tc>
          <w:tcPr>
            <w:tcW w:w="851" w:type="dxa"/>
          </w:tcPr>
          <w:p w:rsidR="00EF060F" w:rsidRPr="00924336" w:rsidRDefault="00EF060F" w:rsidP="002D637F">
            <w:pPr>
              <w:spacing w:before="33" w:after="33" w:line="216" w:lineRule="auto"/>
            </w:pPr>
            <w:r>
              <w:lastRenderedPageBreak/>
              <w:t>73/74</w:t>
            </w:r>
          </w:p>
        </w:tc>
        <w:tc>
          <w:tcPr>
            <w:tcW w:w="1843" w:type="dxa"/>
          </w:tcPr>
          <w:p w:rsidR="00EF060F" w:rsidRPr="00924336" w:rsidRDefault="00EF060F" w:rsidP="002D637F">
            <w:pPr>
              <w:spacing w:before="33" w:after="33" w:line="216" w:lineRule="auto"/>
            </w:pPr>
            <w:r>
              <w:t>Попеременный двухшажный ход на лыжах Прохождение дистанции 3 км.</w:t>
            </w:r>
          </w:p>
        </w:tc>
        <w:tc>
          <w:tcPr>
            <w:tcW w:w="2693" w:type="dxa"/>
          </w:tcPr>
          <w:p w:rsidR="00EF060F" w:rsidRPr="00924336" w:rsidRDefault="00EF060F" w:rsidP="00EF060F">
            <w:pPr>
              <w:spacing w:before="33" w:after="33" w:line="216" w:lineRule="auto"/>
              <w:jc w:val="both"/>
            </w:pPr>
            <w:r>
              <w:t>Попеременный двухшажный ход на лыжах и одновременнодвухшажный ход. Работа на выносливость.</w:t>
            </w:r>
          </w:p>
        </w:tc>
        <w:tc>
          <w:tcPr>
            <w:tcW w:w="2646" w:type="dxa"/>
          </w:tcPr>
          <w:p w:rsidR="00EF060F" w:rsidRPr="00924336" w:rsidRDefault="00EF060F" w:rsidP="002D637F">
            <w:pPr>
              <w:spacing w:before="33" w:after="33" w:line="216" w:lineRule="auto"/>
              <w:jc w:val="both"/>
            </w:pPr>
            <w:r>
              <w:t xml:space="preserve">Знать, как выполнять  технику передвижения на лыжах попеременным двухшажным ходом и одновременнодвухшажный ходом, работа на выносливость. </w:t>
            </w:r>
          </w:p>
        </w:tc>
        <w:tc>
          <w:tcPr>
            <w:tcW w:w="4110" w:type="dxa"/>
            <w:vMerge/>
          </w:tcPr>
          <w:p w:rsidR="00EF060F" w:rsidRPr="00924336" w:rsidRDefault="00EF060F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EF060F" w:rsidTr="002D637F">
        <w:tc>
          <w:tcPr>
            <w:tcW w:w="851" w:type="dxa"/>
          </w:tcPr>
          <w:p w:rsidR="00EF060F" w:rsidRPr="00924336" w:rsidRDefault="00EF060F" w:rsidP="002D637F">
            <w:pPr>
              <w:spacing w:before="33" w:after="33" w:line="216" w:lineRule="auto"/>
            </w:pPr>
            <w:r>
              <w:t>75</w:t>
            </w:r>
          </w:p>
        </w:tc>
        <w:tc>
          <w:tcPr>
            <w:tcW w:w="1843" w:type="dxa"/>
          </w:tcPr>
          <w:p w:rsidR="00EF060F" w:rsidRPr="00924336" w:rsidRDefault="00EF060F" w:rsidP="002D637F">
            <w:pPr>
              <w:spacing w:before="33" w:after="33" w:line="216" w:lineRule="auto"/>
            </w:pPr>
            <w:r>
              <w:t>Контрольный урок по лыжной подготовке. Гонка 1 км.</w:t>
            </w:r>
          </w:p>
        </w:tc>
        <w:tc>
          <w:tcPr>
            <w:tcW w:w="2693" w:type="dxa"/>
          </w:tcPr>
          <w:p w:rsidR="00EF060F" w:rsidRPr="00924336" w:rsidRDefault="00EF060F" w:rsidP="002D637F">
            <w:pPr>
              <w:spacing w:before="33" w:after="33" w:line="216" w:lineRule="auto"/>
              <w:jc w:val="both"/>
            </w:pPr>
            <w:r>
              <w:t>Попеременный двухшажный и одновременный двухшажный лыжные ходы, повороты переступанием в движении на лыжах, передвижение на лыжах «змейкой», подъем на склон «ёлочкой</w:t>
            </w:r>
            <w:r w:rsidR="00547B84">
              <w:t>» и «полуёлочкой»</w:t>
            </w:r>
            <w:r>
              <w:t xml:space="preserve"> спуск со склона в низкой стойке</w:t>
            </w:r>
            <w:r w:rsidR="00547B84">
              <w:t>. Гонка на время 1 км.</w:t>
            </w:r>
          </w:p>
        </w:tc>
        <w:tc>
          <w:tcPr>
            <w:tcW w:w="2646" w:type="dxa"/>
          </w:tcPr>
          <w:p w:rsidR="00EF060F" w:rsidRPr="00924336" w:rsidRDefault="00EF060F" w:rsidP="00547B84">
            <w:pPr>
              <w:spacing w:before="33" w:after="33" w:line="216" w:lineRule="auto"/>
              <w:jc w:val="both"/>
            </w:pPr>
            <w:r>
              <w:t>Знать, как передвигаться на лыжах различными ходами, как поворачиваться на лыжах переступанием</w:t>
            </w:r>
            <w:r w:rsidR="00547B84">
              <w:t xml:space="preserve"> в движении</w:t>
            </w:r>
            <w:r>
              <w:t xml:space="preserve">, </w:t>
            </w:r>
            <w:r w:rsidR="00547B84">
              <w:t>подъем на склон «ёлочкой» и «полуёлочкой» спуск со склона в низкой стойке. Гонка на время 1 км.</w:t>
            </w:r>
          </w:p>
        </w:tc>
        <w:tc>
          <w:tcPr>
            <w:tcW w:w="4110" w:type="dxa"/>
          </w:tcPr>
          <w:p w:rsidR="00EF060F" w:rsidRDefault="00EF060F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эффективно сотрудничать и способствовать продуктивной кооперации.</w:t>
            </w:r>
          </w:p>
          <w:p w:rsidR="00EF060F" w:rsidRDefault="00EF060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цели, сохранять заданную цель.</w:t>
            </w:r>
          </w:p>
          <w:p w:rsidR="00EF060F" w:rsidRDefault="00EF060F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>передвигаться на лыжах, выполнять поворот переступанием и прыжком, подниматься на склон «лесенкой», спускаться со склона в низкой стойке, передвигаться на лыжах змейкой.</w:t>
            </w:r>
          </w:p>
          <w:p w:rsidR="00EF060F" w:rsidRPr="00924336" w:rsidRDefault="00EF060F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EF060F" w:rsidRPr="00924336" w:rsidRDefault="00EF060F" w:rsidP="002D637F">
            <w:pPr>
              <w:spacing w:before="33" w:after="33" w:line="216" w:lineRule="auto"/>
              <w:jc w:val="center"/>
            </w:pPr>
            <w:r>
              <w:t>Лыжи, палки, ботинки</w:t>
            </w:r>
          </w:p>
        </w:tc>
      </w:tr>
      <w:tr w:rsidR="00EF060F" w:rsidTr="002D637F">
        <w:tc>
          <w:tcPr>
            <w:tcW w:w="15829" w:type="dxa"/>
            <w:gridSpan w:val="8"/>
          </w:tcPr>
          <w:p w:rsidR="00EF060F" w:rsidRPr="000959FF" w:rsidRDefault="00845E6E" w:rsidP="002D637F">
            <w:pPr>
              <w:spacing w:before="33" w:after="33" w:line="216" w:lineRule="auto"/>
              <w:jc w:val="center"/>
            </w:pPr>
            <w:r>
              <w:t>Гимнастика с элементами акробатики – 18 часов</w:t>
            </w:r>
          </w:p>
        </w:tc>
      </w:tr>
      <w:tr w:rsidR="00845E6E" w:rsidTr="002D637F">
        <w:tc>
          <w:tcPr>
            <w:tcW w:w="851" w:type="dxa"/>
          </w:tcPr>
          <w:p w:rsidR="00845E6E" w:rsidRPr="00924336" w:rsidRDefault="00845E6E" w:rsidP="002D637F">
            <w:pPr>
              <w:spacing w:before="33" w:after="33" w:line="216" w:lineRule="auto"/>
            </w:pPr>
            <w:r>
              <w:t>76/77</w:t>
            </w:r>
          </w:p>
        </w:tc>
        <w:tc>
          <w:tcPr>
            <w:tcW w:w="1843" w:type="dxa"/>
          </w:tcPr>
          <w:p w:rsidR="00845E6E" w:rsidRPr="00845E6E" w:rsidRDefault="00845E6E" w:rsidP="00845E6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E6E">
              <w:rPr>
                <w:rFonts w:ascii="Times New Roman" w:hAnsi="Times New Roman"/>
                <w:sz w:val="24"/>
                <w:szCs w:val="24"/>
              </w:rPr>
              <w:t>Комплекс упражнений  типа з</w:t>
            </w:r>
            <w:r>
              <w:rPr>
                <w:rFonts w:ascii="Times New Roman" w:hAnsi="Times New Roman"/>
                <w:sz w:val="24"/>
                <w:szCs w:val="24"/>
              </w:rPr>
              <w:t>арядк</w:t>
            </w:r>
            <w:r w:rsidRPr="00845E6E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693" w:type="dxa"/>
          </w:tcPr>
          <w:p w:rsidR="00845E6E" w:rsidRPr="00924336" w:rsidRDefault="00D72B2B" w:rsidP="002D637F">
            <w:pPr>
              <w:spacing w:before="33" w:after="33" w:line="216" w:lineRule="auto"/>
              <w:jc w:val="both"/>
            </w:pPr>
            <w:r w:rsidRPr="00845E6E">
              <w:t>Комплекс упражнений  типа з</w:t>
            </w:r>
            <w:r>
              <w:t>арядк</w:t>
            </w:r>
            <w:r w:rsidRPr="00845E6E">
              <w:t>и.</w:t>
            </w:r>
            <w:r>
              <w:t xml:space="preserve"> ОРУ на месте и в движении.</w:t>
            </w:r>
          </w:p>
        </w:tc>
        <w:tc>
          <w:tcPr>
            <w:tcW w:w="2646" w:type="dxa"/>
          </w:tcPr>
          <w:p w:rsidR="00845E6E" w:rsidRPr="00924336" w:rsidRDefault="00D72B2B" w:rsidP="002D637F">
            <w:pPr>
              <w:spacing w:before="33" w:after="33" w:line="216" w:lineRule="auto"/>
              <w:jc w:val="both"/>
            </w:pPr>
            <w:r>
              <w:t>Знать, как правильно выполнять комплекс зарядки.</w:t>
            </w:r>
          </w:p>
        </w:tc>
        <w:tc>
          <w:tcPr>
            <w:tcW w:w="4110" w:type="dxa"/>
            <w:vMerge w:val="restart"/>
          </w:tcPr>
          <w:p w:rsidR="00845E6E" w:rsidRDefault="00845E6E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добывать недостающую информацию с помощью вопросов, слушать и </w:t>
            </w:r>
            <w:r>
              <w:lastRenderedPageBreak/>
              <w:t>слышать друг друга и учителя.</w:t>
            </w:r>
          </w:p>
          <w:p w:rsidR="00845E6E" w:rsidRDefault="00845E6E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цели, находить и выделять необходимую информацию.</w:t>
            </w:r>
          </w:p>
          <w:p w:rsidR="00845E6E" w:rsidRDefault="00845E6E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 w:rsidR="00D72B2B">
              <w:t>выполнять комплекс зарядки, выполнять кувырок вперёд.</w:t>
            </w:r>
          </w:p>
          <w:p w:rsidR="00845E6E" w:rsidRPr="00924336" w:rsidRDefault="00845E6E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851" w:type="dxa"/>
          </w:tcPr>
          <w:p w:rsidR="00845E6E" w:rsidRPr="00924336" w:rsidRDefault="00845E6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845E6E" w:rsidRPr="00924336" w:rsidRDefault="00845E6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845E6E" w:rsidRPr="00924336" w:rsidRDefault="00D72B2B" w:rsidP="002D637F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845E6E" w:rsidTr="002D637F">
        <w:tc>
          <w:tcPr>
            <w:tcW w:w="851" w:type="dxa"/>
          </w:tcPr>
          <w:p w:rsidR="00845E6E" w:rsidRPr="00924336" w:rsidRDefault="00845E6E" w:rsidP="002D637F">
            <w:pPr>
              <w:spacing w:before="33" w:after="33" w:line="216" w:lineRule="auto"/>
            </w:pPr>
            <w:r>
              <w:lastRenderedPageBreak/>
              <w:t>78</w:t>
            </w:r>
          </w:p>
        </w:tc>
        <w:tc>
          <w:tcPr>
            <w:tcW w:w="1843" w:type="dxa"/>
          </w:tcPr>
          <w:p w:rsidR="00845E6E" w:rsidRPr="00845E6E" w:rsidRDefault="00845E6E" w:rsidP="00845E6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E6E">
              <w:rPr>
                <w:rFonts w:ascii="Times New Roman" w:hAnsi="Times New Roman"/>
                <w:sz w:val="24"/>
                <w:szCs w:val="24"/>
              </w:rPr>
              <w:t>Кувырок вперёд</w:t>
            </w:r>
          </w:p>
        </w:tc>
        <w:tc>
          <w:tcPr>
            <w:tcW w:w="2693" w:type="dxa"/>
          </w:tcPr>
          <w:p w:rsidR="00845E6E" w:rsidRPr="00924336" w:rsidRDefault="00D72B2B" w:rsidP="002D637F">
            <w:pPr>
              <w:spacing w:before="33" w:after="33" w:line="216" w:lineRule="auto"/>
              <w:jc w:val="both"/>
            </w:pPr>
            <w:r w:rsidRPr="00845E6E">
              <w:t>Кувырок вперёд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845E6E" w:rsidRPr="00924336" w:rsidRDefault="00D72B2B" w:rsidP="00D72B2B">
            <w:pPr>
              <w:spacing w:before="33" w:after="33" w:line="216" w:lineRule="auto"/>
              <w:jc w:val="both"/>
            </w:pPr>
            <w:r>
              <w:t>Знать, как правильно выполнять кувырок вперёд. ОРУ на месте и в движении.</w:t>
            </w:r>
          </w:p>
        </w:tc>
        <w:tc>
          <w:tcPr>
            <w:tcW w:w="4110" w:type="dxa"/>
            <w:vMerge/>
          </w:tcPr>
          <w:p w:rsidR="00845E6E" w:rsidRPr="00924336" w:rsidRDefault="00845E6E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845E6E" w:rsidRPr="00924336" w:rsidRDefault="00845E6E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845E6E" w:rsidRPr="00924336" w:rsidRDefault="00845E6E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845E6E" w:rsidRPr="00924336" w:rsidRDefault="00845E6E" w:rsidP="002D637F">
            <w:pPr>
              <w:spacing w:before="33" w:after="33" w:line="216" w:lineRule="auto"/>
              <w:jc w:val="center"/>
            </w:pPr>
            <w:r>
              <w:t>М</w:t>
            </w:r>
            <w:r w:rsidR="00D72B2B">
              <w:t>аты</w:t>
            </w:r>
          </w:p>
        </w:tc>
      </w:tr>
      <w:tr w:rsidR="00D72B2B" w:rsidTr="002D637F">
        <w:tc>
          <w:tcPr>
            <w:tcW w:w="851" w:type="dxa"/>
          </w:tcPr>
          <w:p w:rsidR="00D72B2B" w:rsidRPr="00924336" w:rsidRDefault="00D72B2B" w:rsidP="002D637F">
            <w:pPr>
              <w:spacing w:before="33" w:after="33" w:line="216" w:lineRule="auto"/>
            </w:pPr>
            <w:r>
              <w:lastRenderedPageBreak/>
              <w:t>79</w:t>
            </w:r>
          </w:p>
        </w:tc>
        <w:tc>
          <w:tcPr>
            <w:tcW w:w="1843" w:type="dxa"/>
          </w:tcPr>
          <w:p w:rsidR="00D72B2B" w:rsidRPr="00D72B2B" w:rsidRDefault="007617C0" w:rsidP="00617946">
            <w:r>
              <w:t>Кувырок назад в группир</w:t>
            </w:r>
            <w:r w:rsidR="00D72B2B" w:rsidRPr="00D72B2B">
              <w:t>овке</w:t>
            </w:r>
          </w:p>
        </w:tc>
        <w:tc>
          <w:tcPr>
            <w:tcW w:w="2693" w:type="dxa"/>
          </w:tcPr>
          <w:p w:rsidR="00D72B2B" w:rsidRPr="00924336" w:rsidRDefault="0081206E" w:rsidP="002D637F">
            <w:pPr>
              <w:spacing w:before="33" w:after="33" w:line="216" w:lineRule="auto"/>
              <w:jc w:val="both"/>
            </w:pPr>
            <w:r>
              <w:t>Кувырок назад в группир</w:t>
            </w:r>
            <w:r w:rsidRPr="00D72B2B">
              <w:t>овке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D72B2B" w:rsidRPr="00924336" w:rsidRDefault="0081206E" w:rsidP="0081206E">
            <w:pPr>
              <w:spacing w:before="33" w:after="33" w:line="216" w:lineRule="auto"/>
              <w:jc w:val="both"/>
            </w:pPr>
            <w:r>
              <w:t>Знать, как правильно выполнять кувырок назад в группир</w:t>
            </w:r>
            <w:r w:rsidRPr="00D72B2B">
              <w:t>овке</w:t>
            </w:r>
            <w:r>
              <w:t>, ОРУ на месте и в движении.</w:t>
            </w:r>
          </w:p>
        </w:tc>
        <w:tc>
          <w:tcPr>
            <w:tcW w:w="4110" w:type="dxa"/>
            <w:vMerge w:val="restart"/>
          </w:tcPr>
          <w:p w:rsidR="00D72B2B" w:rsidRDefault="00D72B2B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устанавливать рабочие отношения, содействовать сверстникам в достижении цели.</w:t>
            </w:r>
          </w:p>
          <w:p w:rsidR="00D72B2B" w:rsidRDefault="00D72B2B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правилу, сохранять заданную цель.</w:t>
            </w:r>
          </w:p>
          <w:p w:rsidR="00D72B2B" w:rsidRDefault="00D72B2B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 w:rsidRPr="00B50CE4">
              <w:t xml:space="preserve"> </w:t>
            </w:r>
            <w:r w:rsidR="007617C0">
              <w:t>выполнять</w:t>
            </w:r>
            <w:r w:rsidR="007617C0" w:rsidRPr="00D72B2B">
              <w:t xml:space="preserve"> </w:t>
            </w:r>
            <w:r w:rsidR="007617C0">
              <w:t>кувырок назад в группир</w:t>
            </w:r>
            <w:r w:rsidR="007617C0" w:rsidRPr="00D72B2B">
              <w:t>овке</w:t>
            </w:r>
            <w:r w:rsidR="007617C0">
              <w:t>,</w:t>
            </w:r>
            <w:r w:rsidR="007617C0" w:rsidRPr="00D72B2B">
              <w:t xml:space="preserve"> </w:t>
            </w:r>
            <w:r w:rsidR="007617C0">
              <w:t>перекатом назад стойку</w:t>
            </w:r>
            <w:r w:rsidR="007617C0" w:rsidRPr="00D72B2B">
              <w:t xml:space="preserve"> на лопатках</w:t>
            </w:r>
          </w:p>
          <w:p w:rsidR="00D72B2B" w:rsidRPr="00924336" w:rsidRDefault="00D72B2B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D72B2B" w:rsidRPr="00924336" w:rsidRDefault="00D72B2B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D72B2B" w:rsidRPr="00924336" w:rsidRDefault="00D72B2B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D72B2B" w:rsidRPr="00924336" w:rsidRDefault="00651BE4" w:rsidP="002D637F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t>80</w:t>
            </w:r>
          </w:p>
        </w:tc>
        <w:tc>
          <w:tcPr>
            <w:tcW w:w="1843" w:type="dxa"/>
          </w:tcPr>
          <w:p w:rsidR="00651BE4" w:rsidRPr="00D72B2B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2B2B">
              <w:rPr>
                <w:rFonts w:ascii="Times New Roman" w:hAnsi="Times New Roman"/>
                <w:sz w:val="24"/>
                <w:szCs w:val="24"/>
              </w:rPr>
              <w:t>Перекатом назад стойка на лопатках</w:t>
            </w:r>
          </w:p>
        </w:tc>
        <w:tc>
          <w:tcPr>
            <w:tcW w:w="2693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 w:rsidRPr="00D72B2B">
              <w:t>Перекатом назад стойка на лопатках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651BE4" w:rsidRPr="00924336" w:rsidRDefault="00651BE4" w:rsidP="0081206E">
            <w:pPr>
              <w:spacing w:before="33" w:after="33" w:line="216" w:lineRule="auto"/>
              <w:jc w:val="both"/>
            </w:pPr>
            <w:r>
              <w:t>Знать, как правильно выполнять перекатом назад стойку</w:t>
            </w:r>
            <w:r w:rsidRPr="00D72B2B">
              <w:t xml:space="preserve"> на лопатках</w:t>
            </w:r>
            <w:r>
              <w:t>, ОРУ на месте и в движении.</w:t>
            </w:r>
          </w:p>
        </w:tc>
        <w:tc>
          <w:tcPr>
            <w:tcW w:w="4110" w:type="dxa"/>
            <w:vMerge/>
          </w:tcPr>
          <w:p w:rsidR="00651BE4" w:rsidRPr="00924336" w:rsidRDefault="00651BE4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t>81</w:t>
            </w:r>
          </w:p>
        </w:tc>
        <w:tc>
          <w:tcPr>
            <w:tcW w:w="1843" w:type="dxa"/>
          </w:tcPr>
          <w:p w:rsidR="00651BE4" w:rsidRPr="00D72B2B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2B2B">
              <w:rPr>
                <w:rFonts w:ascii="Times New Roman" w:hAnsi="Times New Roman"/>
                <w:sz w:val="24"/>
                <w:szCs w:val="24"/>
              </w:rPr>
              <w:t>Кувырок вперёд</w:t>
            </w:r>
          </w:p>
        </w:tc>
        <w:tc>
          <w:tcPr>
            <w:tcW w:w="2693" w:type="dxa"/>
          </w:tcPr>
          <w:p w:rsidR="00651BE4" w:rsidRPr="00D72B2B" w:rsidRDefault="00651BE4" w:rsidP="00617946">
            <w:r w:rsidRPr="00D72B2B">
              <w:t>Кувырок вперёд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>
              <w:t>Знать, как правильно выполнять</w:t>
            </w:r>
            <w:r w:rsidRPr="00D72B2B">
              <w:t xml:space="preserve"> </w:t>
            </w:r>
            <w:r>
              <w:t>к</w:t>
            </w:r>
            <w:r w:rsidRPr="00D72B2B">
              <w:t>увырок вперёд</w:t>
            </w:r>
            <w:r>
              <w:t>.</w:t>
            </w:r>
          </w:p>
        </w:tc>
        <w:tc>
          <w:tcPr>
            <w:tcW w:w="4110" w:type="dxa"/>
            <w:vMerge w:val="restart"/>
          </w:tcPr>
          <w:p w:rsidR="00651BE4" w:rsidRDefault="00651BE4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слушать и слышать друг друга, добывать недостающую информацию с помощью вопросов.</w:t>
            </w:r>
          </w:p>
          <w:p w:rsidR="00651BE4" w:rsidRDefault="00651BE4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проектировать траекторию развития через включение в новые виды деятельности и формы </w:t>
            </w:r>
            <w:r>
              <w:lastRenderedPageBreak/>
              <w:t>сотрудничества.</w:t>
            </w:r>
          </w:p>
          <w:p w:rsidR="00651BE4" w:rsidRDefault="00651BE4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>
              <w:t xml:space="preserve"> выполнять</w:t>
            </w:r>
            <w:r w:rsidRPr="00D72B2B">
              <w:t xml:space="preserve"> </w:t>
            </w:r>
            <w:r>
              <w:t>кувырок вперёд,</w:t>
            </w:r>
            <w:r w:rsidRPr="00D72B2B">
              <w:t xml:space="preserve"> </w:t>
            </w:r>
            <w:r>
              <w:t>м</w:t>
            </w:r>
            <w:r w:rsidRPr="00D72B2B">
              <w:t>ост с помощью и самостоятельно</w:t>
            </w:r>
          </w:p>
          <w:p w:rsidR="00651BE4" w:rsidRPr="00924336" w:rsidRDefault="00651BE4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различных социальных ситуациях.</w:t>
            </w: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t>82</w:t>
            </w:r>
          </w:p>
        </w:tc>
        <w:tc>
          <w:tcPr>
            <w:tcW w:w="1843" w:type="dxa"/>
          </w:tcPr>
          <w:p w:rsidR="00651BE4" w:rsidRPr="00D72B2B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2B2B">
              <w:rPr>
                <w:rFonts w:ascii="Times New Roman" w:hAnsi="Times New Roman"/>
                <w:sz w:val="24"/>
                <w:szCs w:val="24"/>
              </w:rPr>
              <w:t>Мост с помощью и самостоятельно</w:t>
            </w:r>
          </w:p>
        </w:tc>
        <w:tc>
          <w:tcPr>
            <w:tcW w:w="2693" w:type="dxa"/>
          </w:tcPr>
          <w:p w:rsidR="00651BE4" w:rsidRPr="00D72B2B" w:rsidRDefault="00651BE4" w:rsidP="00617946">
            <w:r w:rsidRPr="00D72B2B">
              <w:t>Мост с помощью и самостоятельно</w:t>
            </w:r>
            <w:r>
              <w:t>,  ОРУ на месте и в движении.</w:t>
            </w:r>
          </w:p>
        </w:tc>
        <w:tc>
          <w:tcPr>
            <w:tcW w:w="2646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>
              <w:t>Знать, как правильно выполнять</w:t>
            </w:r>
            <w:r w:rsidRPr="00D72B2B">
              <w:t xml:space="preserve"> </w:t>
            </w:r>
            <w:r>
              <w:t>м</w:t>
            </w:r>
            <w:r w:rsidRPr="00D72B2B">
              <w:t>ост с помощью и самостоятельно</w:t>
            </w:r>
            <w:r>
              <w:t>.</w:t>
            </w:r>
          </w:p>
        </w:tc>
        <w:tc>
          <w:tcPr>
            <w:tcW w:w="4110" w:type="dxa"/>
            <w:vMerge/>
          </w:tcPr>
          <w:p w:rsidR="00651BE4" w:rsidRPr="00924336" w:rsidRDefault="00651BE4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lastRenderedPageBreak/>
              <w:t>83</w:t>
            </w:r>
          </w:p>
        </w:tc>
        <w:tc>
          <w:tcPr>
            <w:tcW w:w="1843" w:type="dxa"/>
          </w:tcPr>
          <w:p w:rsidR="00651BE4" w:rsidRPr="00B7494E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94E">
              <w:rPr>
                <w:rFonts w:ascii="Times New Roman" w:hAnsi="Times New Roman"/>
                <w:sz w:val="24"/>
                <w:szCs w:val="24"/>
              </w:rPr>
              <w:t>Кувырок назад</w:t>
            </w:r>
          </w:p>
        </w:tc>
        <w:tc>
          <w:tcPr>
            <w:tcW w:w="2693" w:type="dxa"/>
          </w:tcPr>
          <w:p w:rsidR="00651BE4" w:rsidRPr="00924336" w:rsidRDefault="00651BE4" w:rsidP="000D7CB8">
            <w:pPr>
              <w:spacing w:before="33" w:after="33" w:line="216" w:lineRule="auto"/>
              <w:jc w:val="both"/>
            </w:pPr>
            <w:r>
              <w:t>Кувырок назад в группир</w:t>
            </w:r>
            <w:r w:rsidRPr="00D72B2B">
              <w:t>овке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651BE4" w:rsidRPr="00924336" w:rsidRDefault="00651BE4" w:rsidP="000D7CB8">
            <w:pPr>
              <w:spacing w:before="33" w:after="33" w:line="216" w:lineRule="auto"/>
              <w:jc w:val="both"/>
            </w:pPr>
            <w:r>
              <w:t>Знать, как правильно выполнять кувырок назад в группир</w:t>
            </w:r>
            <w:r w:rsidRPr="00D72B2B">
              <w:t>овке</w:t>
            </w:r>
            <w:r>
              <w:t>, ОРУ на месте и в движении.</w:t>
            </w:r>
          </w:p>
        </w:tc>
        <w:tc>
          <w:tcPr>
            <w:tcW w:w="4110" w:type="dxa"/>
            <w:vMerge w:val="restart"/>
          </w:tcPr>
          <w:p w:rsidR="00651BE4" w:rsidRPr="00B741A1" w:rsidRDefault="00651BE4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 xml:space="preserve">эффективно </w:t>
            </w:r>
            <w:r w:rsidRPr="00B741A1">
              <w:t>сотрудничать и способствовать продуктивной кооперации, слушать и слышать друг друга и учителя.</w:t>
            </w:r>
          </w:p>
          <w:p w:rsidR="00651BE4" w:rsidRPr="00B741A1" w:rsidRDefault="00651BE4" w:rsidP="002D637F">
            <w:pPr>
              <w:spacing w:before="33" w:after="33" w:line="216" w:lineRule="auto"/>
            </w:pPr>
            <w:r w:rsidRPr="00B741A1">
              <w:rPr>
                <w:b/>
              </w:rPr>
              <w:t xml:space="preserve">Регулятивные: </w:t>
            </w:r>
            <w:r w:rsidRPr="00B741A1">
              <w:t>определять новый уровень отношения к самому себе как объекту деятельности, находить и выделять необходимую информацию.</w:t>
            </w:r>
          </w:p>
          <w:p w:rsidR="00651BE4" w:rsidRPr="00B741A1" w:rsidRDefault="00651BE4" w:rsidP="00B741A1">
            <w:pPr>
              <w:pStyle w:val="4"/>
              <w:jc w:val="left"/>
              <w:rPr>
                <w:sz w:val="24"/>
              </w:rPr>
            </w:pPr>
            <w:r w:rsidRPr="00B741A1">
              <w:rPr>
                <w:sz w:val="24"/>
              </w:rPr>
              <w:t xml:space="preserve">Познавательные: </w:t>
            </w:r>
            <w:r w:rsidRPr="00B741A1">
              <w:rPr>
                <w:b w:val="0"/>
                <w:sz w:val="24"/>
              </w:rPr>
              <w:t>выполнять кувырок назад в группировке</w:t>
            </w:r>
            <w:r w:rsidRPr="00B741A1">
              <w:rPr>
                <w:sz w:val="24"/>
              </w:rPr>
              <w:t xml:space="preserve">, </w:t>
            </w:r>
            <w:r>
              <w:rPr>
                <w:b w:val="0"/>
                <w:sz w:val="24"/>
              </w:rPr>
              <w:t>п</w:t>
            </w:r>
            <w:r w:rsidRPr="00B741A1">
              <w:rPr>
                <w:b w:val="0"/>
                <w:sz w:val="24"/>
              </w:rPr>
              <w:t>рыжки с гимнастической скакалкой</w:t>
            </w:r>
          </w:p>
          <w:p w:rsidR="00651BE4" w:rsidRPr="00924336" w:rsidRDefault="00651BE4" w:rsidP="002D637F">
            <w:pPr>
              <w:spacing w:before="33" w:after="33" w:line="216" w:lineRule="auto"/>
            </w:pPr>
            <w:r w:rsidRPr="00B741A1">
              <w:rPr>
                <w:b/>
              </w:rPr>
              <w:t>Личностные:</w:t>
            </w:r>
            <w:r w:rsidRPr="00B741A1">
              <w:t xml:space="preserve"> 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t>84</w:t>
            </w:r>
          </w:p>
        </w:tc>
        <w:tc>
          <w:tcPr>
            <w:tcW w:w="1843" w:type="dxa"/>
          </w:tcPr>
          <w:p w:rsidR="00651BE4" w:rsidRPr="00B7494E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94E">
              <w:rPr>
                <w:rFonts w:ascii="Times New Roman" w:hAnsi="Times New Roman"/>
                <w:sz w:val="24"/>
                <w:szCs w:val="24"/>
              </w:rPr>
              <w:t>Прыжки с гимнастической скакалкой</w:t>
            </w:r>
          </w:p>
        </w:tc>
        <w:tc>
          <w:tcPr>
            <w:tcW w:w="2693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 w:rsidRPr="00B7494E">
              <w:t>Прыжки с гимнастической скакалкой</w:t>
            </w:r>
            <w:r>
              <w:t>,  ОРУ на месте и в движении.</w:t>
            </w:r>
          </w:p>
        </w:tc>
        <w:tc>
          <w:tcPr>
            <w:tcW w:w="2646" w:type="dxa"/>
          </w:tcPr>
          <w:p w:rsidR="00651BE4" w:rsidRPr="00924336" w:rsidRDefault="00651BE4" w:rsidP="00617946">
            <w:pPr>
              <w:spacing w:before="33" w:after="33" w:line="216" w:lineRule="auto"/>
              <w:jc w:val="both"/>
            </w:pPr>
            <w:r>
              <w:t>Знать, как правильно выполнять</w:t>
            </w:r>
            <w:r w:rsidRPr="00B7494E">
              <w:t xml:space="preserve"> </w:t>
            </w:r>
            <w:r>
              <w:t>прыжки на гимнастической скакалке, ОРУ на месте и в движении.</w:t>
            </w:r>
          </w:p>
        </w:tc>
        <w:tc>
          <w:tcPr>
            <w:tcW w:w="4110" w:type="dxa"/>
            <w:vMerge/>
          </w:tcPr>
          <w:p w:rsidR="00651BE4" w:rsidRPr="00924336" w:rsidRDefault="00651BE4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t>85</w:t>
            </w:r>
          </w:p>
        </w:tc>
        <w:tc>
          <w:tcPr>
            <w:tcW w:w="1843" w:type="dxa"/>
          </w:tcPr>
          <w:p w:rsidR="00651BE4" w:rsidRPr="00B7494E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94E">
              <w:rPr>
                <w:rFonts w:ascii="Times New Roman" w:hAnsi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2693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>
              <w:t xml:space="preserve">  ОРУ на месте и в движении, э</w:t>
            </w:r>
            <w:r w:rsidRPr="00B7494E">
              <w:t>стафеты с элементами акробатики</w:t>
            </w:r>
            <w:r>
              <w:t>.</w:t>
            </w:r>
          </w:p>
        </w:tc>
        <w:tc>
          <w:tcPr>
            <w:tcW w:w="2646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>
              <w:t>Знать, как правильно выполнять</w:t>
            </w:r>
            <w:r w:rsidRPr="00B7494E">
              <w:t xml:space="preserve"> </w:t>
            </w:r>
            <w:r>
              <w:t>э</w:t>
            </w:r>
            <w:r w:rsidRPr="00B7494E">
              <w:t>стафеты с элементами акробатики</w:t>
            </w:r>
          </w:p>
        </w:tc>
        <w:tc>
          <w:tcPr>
            <w:tcW w:w="4110" w:type="dxa"/>
            <w:vMerge w:val="restart"/>
          </w:tcPr>
          <w:p w:rsidR="00651BE4" w:rsidRDefault="00651BE4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добывать недостающую информацию с помощью вопросов, слушать и слышать друг друга и учителя.</w:t>
            </w:r>
          </w:p>
          <w:p w:rsidR="00651BE4" w:rsidRDefault="00651BE4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проектировать траектории развития через </w:t>
            </w:r>
            <w:r>
              <w:lastRenderedPageBreak/>
              <w:t>включение в новые виды деятельности, самостоятельно формулировать познавательные цели, находить и выделять необходимую информацию.</w:t>
            </w:r>
          </w:p>
          <w:p w:rsidR="00651BE4" w:rsidRDefault="00651BE4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 w:rsidRPr="00B741A1">
              <w:t xml:space="preserve"> выполнять</w:t>
            </w:r>
            <w:r>
              <w:t xml:space="preserve"> опорный прыжок через козла, принимать участие в эстафетах</w:t>
            </w:r>
            <w:r>
              <w:rPr>
                <w:b/>
              </w:rPr>
              <w:t xml:space="preserve"> </w:t>
            </w:r>
          </w:p>
          <w:p w:rsidR="00651BE4" w:rsidRPr="00924336" w:rsidRDefault="00651BE4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принятие и освоение социальной роли обучающегося, развитие навыков сотрудничества.</w:t>
            </w: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t>86</w:t>
            </w:r>
          </w:p>
        </w:tc>
        <w:tc>
          <w:tcPr>
            <w:tcW w:w="1843" w:type="dxa"/>
          </w:tcPr>
          <w:p w:rsidR="00651BE4" w:rsidRPr="00B7494E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94E"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r w:rsidRPr="00B7494E">
              <w:rPr>
                <w:rFonts w:ascii="Times New Roman" w:hAnsi="Times New Roman"/>
                <w:sz w:val="24"/>
                <w:szCs w:val="24"/>
              </w:rPr>
              <w:lastRenderedPageBreak/>
              <w:t>прыжок</w:t>
            </w:r>
          </w:p>
        </w:tc>
        <w:tc>
          <w:tcPr>
            <w:tcW w:w="2693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>
              <w:lastRenderedPageBreak/>
              <w:t xml:space="preserve">  ОРУ на месте и в движении,</w:t>
            </w:r>
            <w:r w:rsidRPr="00B7494E">
              <w:t xml:space="preserve"> </w:t>
            </w:r>
            <w:r>
              <w:t>о</w:t>
            </w:r>
            <w:r w:rsidRPr="00B7494E">
              <w:t xml:space="preserve">порный </w:t>
            </w:r>
            <w:r w:rsidRPr="00B7494E">
              <w:lastRenderedPageBreak/>
              <w:t>прыжок</w:t>
            </w:r>
            <w:r>
              <w:t>.</w:t>
            </w:r>
          </w:p>
        </w:tc>
        <w:tc>
          <w:tcPr>
            <w:tcW w:w="2646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>
              <w:lastRenderedPageBreak/>
              <w:t>Знать, как правильно выполнять</w:t>
            </w:r>
            <w:r w:rsidRPr="00B7494E">
              <w:t xml:space="preserve"> </w:t>
            </w:r>
            <w:r>
              <w:t>о</w:t>
            </w:r>
            <w:r w:rsidRPr="00B7494E">
              <w:t xml:space="preserve">порный </w:t>
            </w:r>
            <w:r w:rsidRPr="00B7494E">
              <w:lastRenderedPageBreak/>
              <w:t>прыжок</w:t>
            </w:r>
          </w:p>
        </w:tc>
        <w:tc>
          <w:tcPr>
            <w:tcW w:w="4110" w:type="dxa"/>
            <w:vMerge/>
          </w:tcPr>
          <w:p w:rsidR="00651BE4" w:rsidRPr="00924336" w:rsidRDefault="00651BE4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lastRenderedPageBreak/>
              <w:t>87</w:t>
            </w:r>
          </w:p>
        </w:tc>
        <w:tc>
          <w:tcPr>
            <w:tcW w:w="1843" w:type="dxa"/>
          </w:tcPr>
          <w:p w:rsidR="00651BE4" w:rsidRPr="00B7494E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94E">
              <w:rPr>
                <w:rFonts w:ascii="Times New Roman" w:hAnsi="Times New Roman"/>
                <w:sz w:val="24"/>
                <w:szCs w:val="24"/>
              </w:rPr>
              <w:t>Кувырок вперёд</w:t>
            </w:r>
          </w:p>
        </w:tc>
        <w:tc>
          <w:tcPr>
            <w:tcW w:w="2693" w:type="dxa"/>
          </w:tcPr>
          <w:p w:rsidR="00651BE4" w:rsidRPr="00D72B2B" w:rsidRDefault="00651BE4" w:rsidP="00291211">
            <w:r w:rsidRPr="00D72B2B">
              <w:t>Кувырок вперёд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651BE4" w:rsidRPr="00924336" w:rsidRDefault="00651BE4" w:rsidP="00291211">
            <w:pPr>
              <w:spacing w:before="33" w:after="33" w:line="216" w:lineRule="auto"/>
              <w:jc w:val="both"/>
            </w:pPr>
            <w:r>
              <w:t>Знать, как правильно выполнять</w:t>
            </w:r>
            <w:r w:rsidRPr="00D72B2B">
              <w:t xml:space="preserve"> </w:t>
            </w:r>
            <w:r>
              <w:t>к</w:t>
            </w:r>
            <w:r w:rsidRPr="00D72B2B">
              <w:t>увырок вперёд</w:t>
            </w:r>
            <w:r>
              <w:t>.</w:t>
            </w:r>
          </w:p>
        </w:tc>
        <w:tc>
          <w:tcPr>
            <w:tcW w:w="4110" w:type="dxa"/>
            <w:vMerge w:val="restart"/>
          </w:tcPr>
          <w:p w:rsidR="00651BE4" w:rsidRDefault="00651BE4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 достаточной полнотой и точностью выражать свои мысли в соответствии с задачами.</w:t>
            </w:r>
          </w:p>
          <w:p w:rsidR="00651BE4" w:rsidRDefault="00651BE4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651BE4" w:rsidRDefault="00651BE4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 w:rsidRPr="00B741A1">
              <w:t>выполнять</w:t>
            </w:r>
            <w:r>
              <w:t xml:space="preserve"> ходьбу по бревну выпадами и кувырок вперёд.</w:t>
            </w:r>
          </w:p>
          <w:p w:rsidR="00651BE4" w:rsidRPr="00924336" w:rsidRDefault="00651BE4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принятие и освоение социальной роли обучающегося, развитие навыков сотрудничества.</w:t>
            </w: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91211">
            <w:pPr>
              <w:spacing w:before="33" w:after="33" w:line="216" w:lineRule="auto"/>
              <w:jc w:val="center"/>
            </w:pPr>
            <w:r>
              <w:t>Маты</w:t>
            </w:r>
          </w:p>
        </w:tc>
      </w:tr>
      <w:tr w:rsidR="00651BE4" w:rsidTr="002D637F"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</w:pPr>
            <w:r>
              <w:t>88</w:t>
            </w:r>
          </w:p>
        </w:tc>
        <w:tc>
          <w:tcPr>
            <w:tcW w:w="1843" w:type="dxa"/>
          </w:tcPr>
          <w:p w:rsidR="00651BE4" w:rsidRPr="00B7494E" w:rsidRDefault="00651BE4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94E">
              <w:rPr>
                <w:rFonts w:ascii="Times New Roman" w:hAnsi="Times New Roman"/>
                <w:sz w:val="24"/>
                <w:szCs w:val="24"/>
              </w:rPr>
              <w:t>Ходьба по бревну выпадами</w:t>
            </w:r>
          </w:p>
        </w:tc>
        <w:tc>
          <w:tcPr>
            <w:tcW w:w="2693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 w:rsidRPr="00B7494E">
              <w:t>Ходьба по бревну выпадами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651BE4" w:rsidRPr="00924336" w:rsidRDefault="00651BE4" w:rsidP="002D637F">
            <w:pPr>
              <w:spacing w:before="33" w:after="33" w:line="216" w:lineRule="auto"/>
              <w:jc w:val="both"/>
            </w:pPr>
            <w:r>
              <w:t>Знать, как правильно выполнять ходьбу по бревну выпадами.</w:t>
            </w:r>
          </w:p>
        </w:tc>
        <w:tc>
          <w:tcPr>
            <w:tcW w:w="4110" w:type="dxa"/>
            <w:vMerge/>
          </w:tcPr>
          <w:p w:rsidR="00651BE4" w:rsidRPr="00924336" w:rsidRDefault="00651BE4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651BE4" w:rsidRPr="00924336" w:rsidRDefault="00651BE4" w:rsidP="002D637F">
            <w:pPr>
              <w:spacing w:before="33" w:after="33" w:line="216" w:lineRule="auto"/>
              <w:jc w:val="center"/>
            </w:pPr>
            <w:r>
              <w:t>Маты, бревно</w:t>
            </w:r>
          </w:p>
        </w:tc>
      </w:tr>
      <w:tr w:rsidR="002416CF" w:rsidTr="002D637F">
        <w:tc>
          <w:tcPr>
            <w:tcW w:w="851" w:type="dxa"/>
          </w:tcPr>
          <w:p w:rsidR="002416CF" w:rsidRPr="00924336" w:rsidRDefault="002416CF" w:rsidP="002D637F">
            <w:pPr>
              <w:spacing w:before="33" w:after="33" w:line="216" w:lineRule="auto"/>
            </w:pPr>
            <w:r>
              <w:lastRenderedPageBreak/>
              <w:t>89</w:t>
            </w:r>
          </w:p>
        </w:tc>
        <w:tc>
          <w:tcPr>
            <w:tcW w:w="1843" w:type="dxa"/>
          </w:tcPr>
          <w:p w:rsidR="002416CF" w:rsidRPr="00B7494E" w:rsidRDefault="002416CF" w:rsidP="006C4A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94E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693" w:type="dxa"/>
          </w:tcPr>
          <w:p w:rsidR="002416CF" w:rsidRPr="00924336" w:rsidRDefault="00125517" w:rsidP="002D637F">
            <w:pPr>
              <w:spacing w:before="33" w:after="33" w:line="216" w:lineRule="auto"/>
              <w:jc w:val="both"/>
            </w:pPr>
            <w:r>
              <w:t>ОРУ на месте и в движении,</w:t>
            </w:r>
            <w:r w:rsidRPr="00B7494E">
              <w:t xml:space="preserve"> </w:t>
            </w:r>
            <w:r>
              <w:t>п</w:t>
            </w:r>
            <w:r w:rsidRPr="00B7494E">
              <w:t>олоса препятствий</w:t>
            </w:r>
            <w:r>
              <w:t>.</w:t>
            </w:r>
          </w:p>
        </w:tc>
        <w:tc>
          <w:tcPr>
            <w:tcW w:w="2646" w:type="dxa"/>
          </w:tcPr>
          <w:p w:rsidR="002416CF" w:rsidRPr="00924336" w:rsidRDefault="00125517" w:rsidP="00125517">
            <w:pPr>
              <w:spacing w:before="33" w:after="33" w:line="216" w:lineRule="auto"/>
              <w:jc w:val="both"/>
            </w:pPr>
            <w:r>
              <w:t>Знать, как правильно проходить полосу препятствий.</w:t>
            </w:r>
          </w:p>
        </w:tc>
        <w:tc>
          <w:tcPr>
            <w:tcW w:w="4110" w:type="dxa"/>
            <w:vMerge w:val="restart"/>
          </w:tcPr>
          <w:p w:rsidR="002416CF" w:rsidRDefault="002416CF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5110D2">
              <w:rPr>
                <w:b/>
              </w:rPr>
              <w:t xml:space="preserve"> </w:t>
            </w:r>
            <w:r>
              <w:t>сотрудничать в ходе групповой работы, слушать учителя и друг друга.</w:t>
            </w:r>
          </w:p>
          <w:p w:rsidR="002416CF" w:rsidRDefault="002416C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действия по образцу и заданному правилу, сохранять заданную цель.</w:t>
            </w:r>
          </w:p>
          <w:p w:rsidR="003A3114" w:rsidRPr="003A3114" w:rsidRDefault="002416CF" w:rsidP="003A3114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>
              <w:t xml:space="preserve">выполнять </w:t>
            </w:r>
            <w:r w:rsidR="003A3114">
              <w:t>перекатом назад стойку</w:t>
            </w:r>
            <w:r w:rsidR="003A3114" w:rsidRPr="00D72B2B">
              <w:t xml:space="preserve"> на лопатках</w:t>
            </w:r>
            <w:r w:rsidR="003A3114">
              <w:t>, проходить полосу препятствий.</w:t>
            </w:r>
          </w:p>
          <w:p w:rsidR="002416CF" w:rsidRDefault="002416CF" w:rsidP="002D637F">
            <w:pPr>
              <w:spacing w:before="33" w:after="33" w:line="216" w:lineRule="auto"/>
            </w:pPr>
          </w:p>
          <w:p w:rsidR="002416CF" w:rsidRPr="00924336" w:rsidRDefault="002416CF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851" w:type="dxa"/>
          </w:tcPr>
          <w:p w:rsidR="002416CF" w:rsidRPr="00924336" w:rsidRDefault="002416C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2416CF" w:rsidRPr="00924336" w:rsidRDefault="002416C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2416CF" w:rsidRPr="00924336" w:rsidRDefault="002416CF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3A3114" w:rsidTr="002D637F">
        <w:tc>
          <w:tcPr>
            <w:tcW w:w="851" w:type="dxa"/>
          </w:tcPr>
          <w:p w:rsidR="003A3114" w:rsidRPr="002416CF" w:rsidRDefault="003A3114" w:rsidP="002D637F">
            <w:pPr>
              <w:spacing w:before="33" w:after="33" w:line="216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43" w:type="dxa"/>
          </w:tcPr>
          <w:p w:rsidR="003A3114" w:rsidRPr="00AA19BE" w:rsidRDefault="003A3114" w:rsidP="00BD6F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9BE">
              <w:rPr>
                <w:rFonts w:ascii="Times New Roman" w:hAnsi="Times New Roman"/>
                <w:sz w:val="24"/>
                <w:szCs w:val="24"/>
              </w:rPr>
              <w:t>Перекатом назад стойка на лопатках</w:t>
            </w:r>
          </w:p>
        </w:tc>
        <w:tc>
          <w:tcPr>
            <w:tcW w:w="2693" w:type="dxa"/>
          </w:tcPr>
          <w:p w:rsidR="003A3114" w:rsidRPr="00924336" w:rsidRDefault="003A3114" w:rsidP="00A62704">
            <w:pPr>
              <w:spacing w:before="33" w:after="33" w:line="216" w:lineRule="auto"/>
              <w:jc w:val="both"/>
            </w:pPr>
            <w:r w:rsidRPr="00D72B2B">
              <w:t>Перекатом назад стойка на лопатках</w:t>
            </w:r>
            <w:r>
              <w:t>, ОРУ на месте и в движении.</w:t>
            </w:r>
          </w:p>
        </w:tc>
        <w:tc>
          <w:tcPr>
            <w:tcW w:w="2646" w:type="dxa"/>
          </w:tcPr>
          <w:p w:rsidR="003A3114" w:rsidRPr="00924336" w:rsidRDefault="003A3114" w:rsidP="00A62704">
            <w:pPr>
              <w:spacing w:before="33" w:after="33" w:line="216" w:lineRule="auto"/>
              <w:jc w:val="both"/>
            </w:pPr>
            <w:r>
              <w:t>Знать, как правильно выполнять перекатом назад стойку</w:t>
            </w:r>
            <w:r w:rsidRPr="00D72B2B">
              <w:t xml:space="preserve"> на лопатках</w:t>
            </w:r>
            <w:r>
              <w:t>, ОРУ на месте и в движении.</w:t>
            </w:r>
          </w:p>
        </w:tc>
        <w:tc>
          <w:tcPr>
            <w:tcW w:w="4110" w:type="dxa"/>
            <w:vMerge/>
          </w:tcPr>
          <w:p w:rsidR="003A3114" w:rsidRPr="00467122" w:rsidRDefault="003A3114" w:rsidP="002D637F">
            <w:pPr>
              <w:spacing w:before="33" w:after="33" w:line="216" w:lineRule="auto"/>
              <w:rPr>
                <w:b/>
              </w:rPr>
            </w:pPr>
          </w:p>
        </w:tc>
        <w:tc>
          <w:tcPr>
            <w:tcW w:w="851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3A3114" w:rsidRDefault="003A3114" w:rsidP="002D637F">
            <w:pPr>
              <w:spacing w:before="33" w:after="33" w:line="216" w:lineRule="auto"/>
              <w:jc w:val="center"/>
            </w:pPr>
          </w:p>
        </w:tc>
      </w:tr>
      <w:tr w:rsidR="003A3114" w:rsidTr="002D637F">
        <w:tc>
          <w:tcPr>
            <w:tcW w:w="851" w:type="dxa"/>
          </w:tcPr>
          <w:p w:rsidR="003A3114" w:rsidRPr="00924336" w:rsidRDefault="003A3114" w:rsidP="002D637F">
            <w:pPr>
              <w:spacing w:before="33" w:after="33" w:line="216" w:lineRule="auto"/>
            </w:pPr>
            <w:r>
              <w:t>91</w:t>
            </w:r>
          </w:p>
        </w:tc>
        <w:tc>
          <w:tcPr>
            <w:tcW w:w="1843" w:type="dxa"/>
          </w:tcPr>
          <w:p w:rsidR="003A3114" w:rsidRPr="00AA19BE" w:rsidRDefault="003A3114" w:rsidP="00BD6F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19BE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693" w:type="dxa"/>
          </w:tcPr>
          <w:p w:rsidR="003A3114" w:rsidRPr="00924336" w:rsidRDefault="003A3114" w:rsidP="004A208F">
            <w:pPr>
              <w:spacing w:before="33" w:after="33" w:line="216" w:lineRule="auto"/>
              <w:jc w:val="both"/>
            </w:pPr>
            <w:r>
              <w:t xml:space="preserve">  ОРУ на месте и в движении,</w:t>
            </w:r>
            <w:r w:rsidRPr="00B7494E">
              <w:t xml:space="preserve"> </w:t>
            </w:r>
            <w:r>
              <w:t>о</w:t>
            </w:r>
            <w:r w:rsidRPr="00B7494E">
              <w:t>порный прыжок</w:t>
            </w:r>
            <w:r>
              <w:t>.</w:t>
            </w:r>
          </w:p>
        </w:tc>
        <w:tc>
          <w:tcPr>
            <w:tcW w:w="2646" w:type="dxa"/>
          </w:tcPr>
          <w:p w:rsidR="003A3114" w:rsidRPr="00924336" w:rsidRDefault="003A3114" w:rsidP="004A208F">
            <w:pPr>
              <w:spacing w:before="33" w:after="33" w:line="216" w:lineRule="auto"/>
              <w:jc w:val="both"/>
            </w:pPr>
            <w:r>
              <w:t>Знать, как правильно выполнять</w:t>
            </w:r>
            <w:r w:rsidRPr="00B7494E">
              <w:t xml:space="preserve"> </w:t>
            </w:r>
            <w:r>
              <w:t>о</w:t>
            </w:r>
            <w:r w:rsidRPr="00B7494E">
              <w:t>порный прыжок</w:t>
            </w:r>
          </w:p>
        </w:tc>
        <w:tc>
          <w:tcPr>
            <w:tcW w:w="4110" w:type="dxa"/>
            <w:vMerge w:val="restart"/>
          </w:tcPr>
          <w:p w:rsidR="003A3114" w:rsidRDefault="003A3114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753D95">
              <w:t xml:space="preserve"> п</w:t>
            </w:r>
            <w:r>
              <w:t>редста</w:t>
            </w:r>
            <w:r w:rsidRPr="00753D95">
              <w:t>влять конкретное содержание</w:t>
            </w:r>
            <w:r>
              <w:t xml:space="preserve"> и сообщать его в устной форме, слушать и слышать учителя.</w:t>
            </w:r>
          </w:p>
          <w:p w:rsidR="003A3114" w:rsidRDefault="003A3114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формулировать познавательные цели, находить и выделять необходимую информацию.</w:t>
            </w:r>
          </w:p>
          <w:p w:rsidR="003A3114" w:rsidRDefault="003A3114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 w:rsidRPr="00B741A1">
              <w:t xml:space="preserve"> выполнять</w:t>
            </w:r>
            <w:r>
              <w:t xml:space="preserve"> опорный прыжок через козла, принимать участие в эстафетах, проходить полосу препятствий</w:t>
            </w:r>
            <w:r>
              <w:rPr>
                <w:b/>
              </w:rPr>
              <w:t>.</w:t>
            </w:r>
          </w:p>
          <w:p w:rsidR="003A3114" w:rsidRPr="00924336" w:rsidRDefault="003A3114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навыков сотрудничества со сверстниками, умение не создавать конфликты и находить выходы из спорных ситуаций.</w:t>
            </w:r>
          </w:p>
        </w:tc>
        <w:tc>
          <w:tcPr>
            <w:tcW w:w="851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3A3114" w:rsidTr="002D637F">
        <w:tc>
          <w:tcPr>
            <w:tcW w:w="851" w:type="dxa"/>
          </w:tcPr>
          <w:p w:rsidR="003A3114" w:rsidRPr="00924336" w:rsidRDefault="003A3114" w:rsidP="002D637F">
            <w:pPr>
              <w:spacing w:before="33" w:after="33" w:line="216" w:lineRule="auto"/>
            </w:pPr>
            <w:r>
              <w:t>92</w:t>
            </w:r>
          </w:p>
        </w:tc>
        <w:tc>
          <w:tcPr>
            <w:tcW w:w="1843" w:type="dxa"/>
          </w:tcPr>
          <w:p w:rsidR="003A3114" w:rsidRPr="00AA19BE" w:rsidRDefault="003A3114" w:rsidP="00BD6F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9BE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693" w:type="dxa"/>
          </w:tcPr>
          <w:p w:rsidR="003A3114" w:rsidRPr="00924336" w:rsidRDefault="003A3114" w:rsidP="00011853">
            <w:pPr>
              <w:spacing w:before="33" w:after="33" w:line="216" w:lineRule="auto"/>
              <w:jc w:val="both"/>
            </w:pPr>
            <w:r>
              <w:t>ОРУ на месте и в движении,</w:t>
            </w:r>
            <w:r w:rsidRPr="00B7494E">
              <w:t xml:space="preserve"> </w:t>
            </w:r>
            <w:r>
              <w:t>п</w:t>
            </w:r>
            <w:r w:rsidRPr="00B7494E">
              <w:t>олоса препятствий</w:t>
            </w:r>
            <w:r>
              <w:t>.</w:t>
            </w:r>
          </w:p>
        </w:tc>
        <w:tc>
          <w:tcPr>
            <w:tcW w:w="2646" w:type="dxa"/>
          </w:tcPr>
          <w:p w:rsidR="003A3114" w:rsidRPr="00924336" w:rsidRDefault="003A3114" w:rsidP="00011853">
            <w:pPr>
              <w:spacing w:before="33" w:after="33" w:line="216" w:lineRule="auto"/>
              <w:jc w:val="both"/>
            </w:pPr>
            <w:r>
              <w:t>Знать, как правильно проходить полосу препятствий.</w:t>
            </w:r>
          </w:p>
        </w:tc>
        <w:tc>
          <w:tcPr>
            <w:tcW w:w="4110" w:type="dxa"/>
            <w:vMerge/>
          </w:tcPr>
          <w:p w:rsidR="003A3114" w:rsidRPr="00924336" w:rsidRDefault="003A3114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3A3114" w:rsidTr="0081206E">
        <w:trPr>
          <w:trHeight w:val="2001"/>
        </w:trPr>
        <w:tc>
          <w:tcPr>
            <w:tcW w:w="851" w:type="dxa"/>
          </w:tcPr>
          <w:p w:rsidR="003A3114" w:rsidRPr="00924336" w:rsidRDefault="003A3114" w:rsidP="002D637F">
            <w:pPr>
              <w:spacing w:before="33" w:after="33" w:line="216" w:lineRule="auto"/>
            </w:pPr>
            <w:r>
              <w:lastRenderedPageBreak/>
              <w:t>93</w:t>
            </w:r>
          </w:p>
        </w:tc>
        <w:tc>
          <w:tcPr>
            <w:tcW w:w="1843" w:type="dxa"/>
          </w:tcPr>
          <w:p w:rsidR="003A3114" w:rsidRPr="00AA19BE" w:rsidRDefault="003A3114" w:rsidP="00BD6F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9BE">
              <w:rPr>
                <w:rFonts w:ascii="Times New Roman" w:hAnsi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2693" w:type="dxa"/>
          </w:tcPr>
          <w:p w:rsidR="003A3114" w:rsidRPr="00924336" w:rsidRDefault="003A3114" w:rsidP="00A62704">
            <w:pPr>
              <w:spacing w:before="33" w:after="33" w:line="216" w:lineRule="auto"/>
              <w:jc w:val="both"/>
            </w:pPr>
            <w:r>
              <w:t xml:space="preserve">  ОРУ на месте и в движении, э</w:t>
            </w:r>
            <w:r w:rsidRPr="00B7494E">
              <w:t>стафеты с элементами акробатики</w:t>
            </w:r>
            <w:r>
              <w:t>.</w:t>
            </w:r>
          </w:p>
        </w:tc>
        <w:tc>
          <w:tcPr>
            <w:tcW w:w="2646" w:type="dxa"/>
          </w:tcPr>
          <w:p w:rsidR="003A3114" w:rsidRPr="00924336" w:rsidRDefault="003A3114" w:rsidP="00A62704">
            <w:pPr>
              <w:spacing w:before="33" w:after="33" w:line="216" w:lineRule="auto"/>
              <w:jc w:val="both"/>
            </w:pPr>
            <w:r>
              <w:t>Знать, как правильно выполнять</w:t>
            </w:r>
            <w:r w:rsidRPr="00B7494E">
              <w:t xml:space="preserve"> </w:t>
            </w:r>
            <w:r>
              <w:t>э</w:t>
            </w:r>
            <w:r w:rsidRPr="00B7494E">
              <w:t>стафеты с элементами акробатики</w:t>
            </w:r>
          </w:p>
        </w:tc>
        <w:tc>
          <w:tcPr>
            <w:tcW w:w="4110" w:type="dxa"/>
          </w:tcPr>
          <w:p w:rsidR="003A3114" w:rsidRPr="00924336" w:rsidRDefault="003A3114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</w:p>
        </w:tc>
      </w:tr>
      <w:tr w:rsidR="003A3114" w:rsidTr="006C4AE3">
        <w:trPr>
          <w:trHeight w:val="369"/>
        </w:trPr>
        <w:tc>
          <w:tcPr>
            <w:tcW w:w="15829" w:type="dxa"/>
            <w:gridSpan w:val="8"/>
          </w:tcPr>
          <w:p w:rsidR="003A3114" w:rsidRPr="00924336" w:rsidRDefault="003A3114" w:rsidP="002D637F">
            <w:pPr>
              <w:spacing w:before="33" w:after="33" w:line="216" w:lineRule="auto"/>
              <w:jc w:val="center"/>
            </w:pPr>
            <w:r>
              <w:t xml:space="preserve">Лёгкая атлетика – </w:t>
            </w:r>
            <w:r>
              <w:rPr>
                <w:lang w:val="en-US"/>
              </w:rPr>
              <w:t>9</w:t>
            </w:r>
            <w:r>
              <w:t xml:space="preserve"> часов</w:t>
            </w:r>
          </w:p>
        </w:tc>
      </w:tr>
      <w:tr w:rsidR="00F27275" w:rsidTr="0081206E">
        <w:trPr>
          <w:trHeight w:val="276"/>
        </w:trPr>
        <w:tc>
          <w:tcPr>
            <w:tcW w:w="851" w:type="dxa"/>
          </w:tcPr>
          <w:p w:rsidR="00F27275" w:rsidRPr="0081206E" w:rsidRDefault="00F27275" w:rsidP="002D637F">
            <w:pPr>
              <w:spacing w:before="33" w:after="33" w:line="216" w:lineRule="auto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843" w:type="dxa"/>
          </w:tcPr>
          <w:p w:rsidR="00F27275" w:rsidRPr="00FB1364" w:rsidRDefault="00F27275" w:rsidP="00FB1364">
            <w:r w:rsidRPr="00FB1364">
              <w:t>Низкий старт                   Ч/б  3 по  10 м.</w:t>
            </w:r>
          </w:p>
          <w:p w:rsidR="00F27275" w:rsidRPr="00FB1364" w:rsidRDefault="00F27275" w:rsidP="00822B6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7275" w:rsidRPr="00924336" w:rsidRDefault="00F27275" w:rsidP="005F3EC0">
            <w:pPr>
              <w:spacing w:before="33" w:after="33" w:line="216" w:lineRule="auto"/>
              <w:jc w:val="both"/>
            </w:pPr>
            <w:r>
              <w:t>Разминка в движении, тестирование челночного бега 3 по 10 м., подвижная игра «Бросай далеко, собирай быстрее».</w:t>
            </w:r>
          </w:p>
        </w:tc>
        <w:tc>
          <w:tcPr>
            <w:tcW w:w="2646" w:type="dxa"/>
          </w:tcPr>
          <w:p w:rsidR="00F27275" w:rsidRPr="00924336" w:rsidRDefault="00F27275" w:rsidP="005F3EC0">
            <w:pPr>
              <w:spacing w:before="33" w:after="33" w:line="216" w:lineRule="auto"/>
              <w:jc w:val="both"/>
            </w:pPr>
            <w:r>
              <w:t>Знать, как проходить тестирование челночного бега 3 по 10 м., правила подвижной игры «Бросай далеко, собирай быстрее».</w:t>
            </w:r>
          </w:p>
        </w:tc>
        <w:tc>
          <w:tcPr>
            <w:tcW w:w="4110" w:type="dxa"/>
            <w:vMerge w:val="restart"/>
          </w:tcPr>
          <w:p w:rsidR="00F27275" w:rsidRDefault="00F27275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753D95">
              <w:t xml:space="preserve"> </w:t>
            </w:r>
            <w: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F27275" w:rsidRDefault="00F27275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FA3126">
              <w:t>адекватно понимать</w:t>
            </w:r>
            <w:r>
              <w:t xml:space="preserve"> оценку взрослого и сверстника, сохранять заданную цель.</w:t>
            </w:r>
          </w:p>
          <w:p w:rsidR="00F27275" w:rsidRDefault="00F27275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 w:rsidRPr="006530DB">
              <w:t xml:space="preserve"> </w:t>
            </w:r>
            <w:r>
              <w:t>проходить тестирование бега на 30 м. с высокого старта и тестирование челночного бега 3 по</w:t>
            </w:r>
            <w:r w:rsidR="00532AEF">
              <w:t xml:space="preserve"> 10 м., играть в подвижные игры и эстафеты.</w:t>
            </w:r>
          </w:p>
          <w:p w:rsidR="00F27275" w:rsidRPr="00467122" w:rsidRDefault="00F27275" w:rsidP="002D637F">
            <w:pPr>
              <w:spacing w:before="33" w:after="33" w:line="216" w:lineRule="auto"/>
              <w:rPr>
                <w:b/>
              </w:rPr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этических чувств, доброжелательности и эмоционально-нравственной отзывчивости, самостоятельности и личной ответственности за свои поступки.</w:t>
            </w:r>
          </w:p>
        </w:tc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</w:tr>
      <w:tr w:rsidR="00F27275" w:rsidTr="002D637F"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</w:pPr>
            <w:r>
              <w:t>95</w:t>
            </w:r>
          </w:p>
        </w:tc>
        <w:tc>
          <w:tcPr>
            <w:tcW w:w="1843" w:type="dxa"/>
          </w:tcPr>
          <w:p w:rsidR="00F27275" w:rsidRPr="00FB1364" w:rsidRDefault="00F27275" w:rsidP="00FB1364">
            <w:r w:rsidRPr="00FB1364">
              <w:t>Линейные эстафеты с этапом до 30 м</w:t>
            </w:r>
          </w:p>
        </w:tc>
        <w:tc>
          <w:tcPr>
            <w:tcW w:w="2693" w:type="dxa"/>
          </w:tcPr>
          <w:p w:rsidR="00F27275" w:rsidRPr="00924336" w:rsidRDefault="00F27275" w:rsidP="004C5C73">
            <w:pPr>
              <w:spacing w:before="33" w:after="33" w:line="216" w:lineRule="auto"/>
              <w:jc w:val="both"/>
            </w:pPr>
            <w:r>
              <w:t xml:space="preserve">Разминка в движении, </w:t>
            </w:r>
            <w:r w:rsidR="004C5C73">
              <w:t>л</w:t>
            </w:r>
            <w:r w:rsidR="004C5C73" w:rsidRPr="00FB1364">
              <w:t>инейные эстафеты с этапом до 30 м</w:t>
            </w:r>
          </w:p>
        </w:tc>
        <w:tc>
          <w:tcPr>
            <w:tcW w:w="2646" w:type="dxa"/>
          </w:tcPr>
          <w:p w:rsidR="00F27275" w:rsidRPr="00924336" w:rsidRDefault="00F27275" w:rsidP="004C5C73">
            <w:pPr>
              <w:spacing w:before="33" w:after="33" w:line="216" w:lineRule="auto"/>
              <w:jc w:val="both"/>
            </w:pPr>
            <w:r>
              <w:t xml:space="preserve">Знать, как проходить </w:t>
            </w:r>
            <w:r w:rsidR="004C5C73">
              <w:t>л</w:t>
            </w:r>
            <w:r w:rsidR="004C5C73" w:rsidRPr="00FB1364">
              <w:t>инейные эстафеты с этапом до 30 м</w:t>
            </w:r>
            <w:r w:rsidR="004C5C73">
              <w:t>.</w:t>
            </w:r>
          </w:p>
        </w:tc>
        <w:tc>
          <w:tcPr>
            <w:tcW w:w="4110" w:type="dxa"/>
            <w:vMerge/>
          </w:tcPr>
          <w:p w:rsidR="00F27275" w:rsidRPr="00924336" w:rsidRDefault="00F27275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</w:tr>
      <w:tr w:rsidR="00F27275" w:rsidTr="002D637F"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</w:pPr>
            <w:r>
              <w:t>96</w:t>
            </w:r>
          </w:p>
        </w:tc>
        <w:tc>
          <w:tcPr>
            <w:tcW w:w="1843" w:type="dxa"/>
          </w:tcPr>
          <w:p w:rsidR="00F27275" w:rsidRPr="00FB1364" w:rsidRDefault="00F27275" w:rsidP="00822B62">
            <w:pPr>
              <w:pStyle w:val="4"/>
              <w:rPr>
                <w:b w:val="0"/>
                <w:sz w:val="24"/>
              </w:rPr>
            </w:pPr>
            <w:r w:rsidRPr="00FB1364">
              <w:rPr>
                <w:b w:val="0"/>
                <w:sz w:val="24"/>
              </w:rPr>
              <w:t xml:space="preserve">Высокий старт     </w:t>
            </w:r>
          </w:p>
          <w:p w:rsidR="00F27275" w:rsidRPr="00FB1364" w:rsidRDefault="00F27275" w:rsidP="00822B62">
            <w:pPr>
              <w:pStyle w:val="4"/>
              <w:rPr>
                <w:sz w:val="24"/>
              </w:rPr>
            </w:pPr>
            <w:r w:rsidRPr="00FB1364">
              <w:rPr>
                <w:b w:val="0"/>
                <w:sz w:val="24"/>
              </w:rPr>
              <w:t>Эстафеты</w:t>
            </w:r>
          </w:p>
        </w:tc>
        <w:tc>
          <w:tcPr>
            <w:tcW w:w="2693" w:type="dxa"/>
          </w:tcPr>
          <w:p w:rsidR="00F27275" w:rsidRPr="00924336" w:rsidRDefault="004C5C73" w:rsidP="004C5C73">
            <w:pPr>
              <w:spacing w:before="33" w:after="33" w:line="216" w:lineRule="auto"/>
              <w:jc w:val="both"/>
            </w:pPr>
            <w:r>
              <w:t>Беговая разминка, высокий старт, эстафеты.</w:t>
            </w:r>
          </w:p>
        </w:tc>
        <w:tc>
          <w:tcPr>
            <w:tcW w:w="2646" w:type="dxa"/>
          </w:tcPr>
          <w:p w:rsidR="00F27275" w:rsidRPr="00924336" w:rsidRDefault="004C5C73" w:rsidP="002D637F">
            <w:pPr>
              <w:spacing w:before="33" w:after="33" w:line="216" w:lineRule="auto"/>
              <w:jc w:val="both"/>
            </w:pPr>
            <w:r>
              <w:t>Знать, как выполнять высокий старт, принимать участие в эстафетах.</w:t>
            </w:r>
          </w:p>
        </w:tc>
        <w:tc>
          <w:tcPr>
            <w:tcW w:w="4110" w:type="dxa"/>
            <w:vMerge/>
          </w:tcPr>
          <w:p w:rsidR="00F27275" w:rsidRPr="00924336" w:rsidRDefault="00F27275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F27275" w:rsidRDefault="00F27275" w:rsidP="002D637F">
            <w:pPr>
              <w:spacing w:before="33" w:after="33" w:line="216" w:lineRule="auto"/>
              <w:jc w:val="center"/>
            </w:pPr>
          </w:p>
          <w:p w:rsidR="00F27275" w:rsidRPr="00ED733C" w:rsidRDefault="00F27275" w:rsidP="002D637F">
            <w:r>
              <w:t>Кубики</w:t>
            </w:r>
          </w:p>
        </w:tc>
      </w:tr>
      <w:tr w:rsidR="00F27275" w:rsidTr="002D637F"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</w:pPr>
            <w:r>
              <w:t>97</w:t>
            </w:r>
          </w:p>
        </w:tc>
        <w:tc>
          <w:tcPr>
            <w:tcW w:w="1843" w:type="dxa"/>
          </w:tcPr>
          <w:p w:rsidR="00F27275" w:rsidRPr="00FB1364" w:rsidRDefault="00F27275" w:rsidP="00FB1364">
            <w:r w:rsidRPr="00FB1364">
              <w:t>Прыжок в длину с разбега</w:t>
            </w:r>
          </w:p>
        </w:tc>
        <w:tc>
          <w:tcPr>
            <w:tcW w:w="2693" w:type="dxa"/>
          </w:tcPr>
          <w:p w:rsidR="00F27275" w:rsidRPr="00924336" w:rsidRDefault="00532AEF" w:rsidP="002D637F">
            <w:pPr>
              <w:spacing w:before="33" w:after="33" w:line="216" w:lineRule="auto"/>
              <w:jc w:val="both"/>
            </w:pPr>
            <w:r>
              <w:t>Беговая разминка, тестирование</w:t>
            </w:r>
            <w:r w:rsidRPr="00FB1364">
              <w:t xml:space="preserve"> </w:t>
            </w:r>
            <w:r>
              <w:t>прыжка</w:t>
            </w:r>
            <w:r w:rsidRPr="00FB1364">
              <w:t xml:space="preserve"> в длину с разбега</w:t>
            </w:r>
            <w:r>
              <w:t>.</w:t>
            </w:r>
          </w:p>
        </w:tc>
        <w:tc>
          <w:tcPr>
            <w:tcW w:w="2646" w:type="dxa"/>
          </w:tcPr>
          <w:p w:rsidR="00F27275" w:rsidRPr="00924336" w:rsidRDefault="00532AEF" w:rsidP="00532AEF">
            <w:pPr>
              <w:spacing w:before="33" w:after="33" w:line="216" w:lineRule="auto"/>
              <w:jc w:val="both"/>
            </w:pPr>
            <w:r>
              <w:t>Знать, как проходить тестирование прыжка</w:t>
            </w:r>
            <w:r w:rsidRPr="00FB1364">
              <w:t xml:space="preserve"> в длину с разбега</w:t>
            </w:r>
            <w:r>
              <w:t>.</w:t>
            </w:r>
          </w:p>
        </w:tc>
        <w:tc>
          <w:tcPr>
            <w:tcW w:w="4110" w:type="dxa"/>
            <w:vMerge w:val="restart"/>
          </w:tcPr>
          <w:p w:rsidR="00F27275" w:rsidRDefault="00F27275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добывать недостающую информацию с помощью вопросов, слушать и слышать друг друга и учителя.</w:t>
            </w:r>
          </w:p>
          <w:p w:rsidR="00F27275" w:rsidRDefault="00F27275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самостоятельно формулировать познавательные цели, </w:t>
            </w:r>
            <w:r>
              <w:lastRenderedPageBreak/>
              <w:t>находить и выделять необходимую информацию.</w:t>
            </w:r>
          </w:p>
          <w:p w:rsidR="00F27275" w:rsidRDefault="00F27275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 xml:space="preserve">: </w:t>
            </w:r>
            <w:r w:rsidR="00532AEF">
              <w:t>проходить тестирование  метания мяча на дальность и прыжка</w:t>
            </w:r>
            <w:r w:rsidR="00532AEF" w:rsidRPr="00FB1364">
              <w:t xml:space="preserve"> в длину с разбега</w:t>
            </w:r>
            <w:r w:rsidR="00532AEF">
              <w:t>.</w:t>
            </w:r>
          </w:p>
          <w:p w:rsidR="00F27275" w:rsidRPr="00924336" w:rsidRDefault="00F27275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F27275" w:rsidTr="002D637F"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</w:pPr>
            <w:r>
              <w:t>98</w:t>
            </w:r>
          </w:p>
        </w:tc>
        <w:tc>
          <w:tcPr>
            <w:tcW w:w="1843" w:type="dxa"/>
          </w:tcPr>
          <w:p w:rsidR="00F27275" w:rsidRPr="00FB1364" w:rsidRDefault="00F27275" w:rsidP="00FB1364">
            <w:r w:rsidRPr="00FB1364">
              <w:t>Метание малого мяча</w:t>
            </w:r>
          </w:p>
        </w:tc>
        <w:tc>
          <w:tcPr>
            <w:tcW w:w="2693" w:type="dxa"/>
          </w:tcPr>
          <w:p w:rsidR="00F27275" w:rsidRPr="00924336" w:rsidRDefault="00F27275" w:rsidP="005F3EC0">
            <w:pPr>
              <w:spacing w:before="33" w:after="33" w:line="216" w:lineRule="auto"/>
              <w:jc w:val="both"/>
            </w:pPr>
            <w:r>
              <w:t xml:space="preserve">Беговая разминка, тестирование метания мяча на дальность, </w:t>
            </w:r>
            <w:r>
              <w:lastRenderedPageBreak/>
              <w:t>подвижная игра «Круговая охота»</w:t>
            </w:r>
          </w:p>
        </w:tc>
        <w:tc>
          <w:tcPr>
            <w:tcW w:w="2646" w:type="dxa"/>
          </w:tcPr>
          <w:p w:rsidR="00F27275" w:rsidRPr="00924336" w:rsidRDefault="00F27275" w:rsidP="005F3EC0">
            <w:pPr>
              <w:spacing w:before="33" w:after="33" w:line="216" w:lineRule="auto"/>
              <w:jc w:val="both"/>
            </w:pPr>
            <w:r>
              <w:lastRenderedPageBreak/>
              <w:t xml:space="preserve">Знать, как проходить тестирование метания мяча на дальность, </w:t>
            </w:r>
            <w:r>
              <w:lastRenderedPageBreak/>
              <w:t>правила подвижной игры «Круговая охота»</w:t>
            </w:r>
          </w:p>
        </w:tc>
        <w:tc>
          <w:tcPr>
            <w:tcW w:w="4110" w:type="dxa"/>
            <w:vMerge/>
          </w:tcPr>
          <w:p w:rsidR="00F27275" w:rsidRPr="00924336" w:rsidRDefault="00F27275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F27275" w:rsidRPr="00924336" w:rsidRDefault="00050B71" w:rsidP="002D637F">
            <w:pPr>
              <w:spacing w:before="33" w:after="33" w:line="216" w:lineRule="auto"/>
              <w:jc w:val="center"/>
            </w:pPr>
            <w:r>
              <w:t>Мячи</w:t>
            </w:r>
          </w:p>
        </w:tc>
      </w:tr>
      <w:tr w:rsidR="00F27275" w:rsidTr="002D637F"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</w:pPr>
            <w:r>
              <w:lastRenderedPageBreak/>
              <w:t>99</w:t>
            </w:r>
          </w:p>
        </w:tc>
        <w:tc>
          <w:tcPr>
            <w:tcW w:w="1843" w:type="dxa"/>
          </w:tcPr>
          <w:p w:rsidR="00F27275" w:rsidRPr="00FB1364" w:rsidRDefault="00404FD3" w:rsidP="00FB1364">
            <w:r>
              <w:t>Бег с преодолением небольших препятствий. (</w:t>
            </w:r>
            <w:r w:rsidR="00F27275" w:rsidRPr="00FB1364">
              <w:t>Круговая тренировка</w:t>
            </w:r>
            <w:r>
              <w:t>)</w:t>
            </w:r>
          </w:p>
        </w:tc>
        <w:tc>
          <w:tcPr>
            <w:tcW w:w="2693" w:type="dxa"/>
          </w:tcPr>
          <w:p w:rsidR="00F27275" w:rsidRPr="00924336" w:rsidRDefault="00532AEF" w:rsidP="002D637F">
            <w:pPr>
              <w:spacing w:before="33" w:after="33" w:line="216" w:lineRule="auto"/>
              <w:jc w:val="both"/>
            </w:pPr>
            <w:r>
              <w:t>Беговая разминка,</w:t>
            </w:r>
            <w:r w:rsidRPr="00FB1364">
              <w:t xml:space="preserve"> </w:t>
            </w:r>
            <w:r>
              <w:t>м</w:t>
            </w:r>
            <w:r w:rsidRPr="00FB1364">
              <w:t>етание малого мяча</w:t>
            </w:r>
            <w:r>
              <w:t>, п</w:t>
            </w:r>
            <w:r w:rsidRPr="00FB1364">
              <w:t>рыжок в длину с разбега</w:t>
            </w:r>
            <w:r>
              <w:t>, э</w:t>
            </w:r>
            <w:r w:rsidRPr="00FB1364">
              <w:t>стафеты</w:t>
            </w:r>
            <w:r>
              <w:t>.</w:t>
            </w:r>
          </w:p>
        </w:tc>
        <w:tc>
          <w:tcPr>
            <w:tcW w:w="2646" w:type="dxa"/>
          </w:tcPr>
          <w:p w:rsidR="00F27275" w:rsidRPr="00924336" w:rsidRDefault="00532AEF" w:rsidP="002D637F">
            <w:pPr>
              <w:spacing w:before="33" w:after="33" w:line="216" w:lineRule="auto"/>
              <w:jc w:val="both"/>
            </w:pPr>
            <w:r>
              <w:t>Знать, как правильно выполнять круговую тренировку.</w:t>
            </w:r>
          </w:p>
        </w:tc>
        <w:tc>
          <w:tcPr>
            <w:tcW w:w="4110" w:type="dxa"/>
            <w:vMerge w:val="restart"/>
          </w:tcPr>
          <w:p w:rsidR="00F27275" w:rsidRDefault="00F27275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753D95">
              <w:t xml:space="preserve"> </w:t>
            </w:r>
            <w: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F27275" w:rsidRDefault="00F27275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FA3126">
              <w:t>адекватно понимать</w:t>
            </w:r>
            <w:r>
              <w:t xml:space="preserve"> оценку взрослого и сверстника, сохранять заданную цель.</w:t>
            </w:r>
          </w:p>
          <w:p w:rsidR="00F27275" w:rsidRDefault="00F27275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 w:rsidRPr="006530DB">
              <w:t xml:space="preserve"> </w:t>
            </w:r>
            <w:r>
              <w:t>проходить тестирование бега на 30 м. с высокого старта и тестирование бега на 1000 м.играть в подвижные игры.</w:t>
            </w:r>
          </w:p>
          <w:p w:rsidR="00F27275" w:rsidRPr="00924336" w:rsidRDefault="00F27275" w:rsidP="002D637F">
            <w:pPr>
              <w:spacing w:before="33" w:after="33" w:line="216" w:lineRule="auto"/>
            </w:pPr>
            <w:r w:rsidRPr="005110D2">
              <w:rPr>
                <w:b/>
              </w:rPr>
              <w:t>Личностные:</w:t>
            </w:r>
            <w:r w:rsidRPr="005110D2">
              <w:t xml:space="preserve"> </w:t>
            </w:r>
            <w:r>
              <w:t xml:space="preserve"> развитие этических чувств, доброжелательности и эмоционально-нравственной отзывчивости, самостоятельности и личной ответственности за свои поступки.</w:t>
            </w:r>
          </w:p>
        </w:tc>
        <w:tc>
          <w:tcPr>
            <w:tcW w:w="851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F27275" w:rsidRPr="00924336" w:rsidRDefault="00F27275" w:rsidP="002D637F">
            <w:pPr>
              <w:spacing w:before="33" w:after="33" w:line="216" w:lineRule="auto"/>
              <w:jc w:val="center"/>
            </w:pPr>
          </w:p>
        </w:tc>
      </w:tr>
      <w:tr w:rsidR="00532AEF" w:rsidTr="002D637F">
        <w:tc>
          <w:tcPr>
            <w:tcW w:w="851" w:type="dxa"/>
          </w:tcPr>
          <w:p w:rsidR="00532AEF" w:rsidRPr="00924336" w:rsidRDefault="00532AEF" w:rsidP="002D637F">
            <w:pPr>
              <w:spacing w:before="33" w:after="33" w:line="216" w:lineRule="auto"/>
            </w:pPr>
            <w:r>
              <w:t>100</w:t>
            </w:r>
          </w:p>
        </w:tc>
        <w:tc>
          <w:tcPr>
            <w:tcW w:w="1843" w:type="dxa"/>
          </w:tcPr>
          <w:p w:rsidR="00532AEF" w:rsidRPr="00FB1364" w:rsidRDefault="00532AEF" w:rsidP="00FB1364">
            <w:r w:rsidRPr="00FB1364">
              <w:t>Эстафеты</w:t>
            </w:r>
          </w:p>
        </w:tc>
        <w:tc>
          <w:tcPr>
            <w:tcW w:w="2693" w:type="dxa"/>
          </w:tcPr>
          <w:p w:rsidR="00532AEF" w:rsidRPr="00924336" w:rsidRDefault="00532AEF" w:rsidP="00532AEF">
            <w:pPr>
              <w:spacing w:before="33" w:after="33" w:line="216" w:lineRule="auto"/>
              <w:jc w:val="both"/>
            </w:pPr>
            <w:r>
              <w:t>Беговая разминка, эстафеты.</w:t>
            </w:r>
          </w:p>
        </w:tc>
        <w:tc>
          <w:tcPr>
            <w:tcW w:w="2646" w:type="dxa"/>
          </w:tcPr>
          <w:p w:rsidR="00532AEF" w:rsidRPr="00924336" w:rsidRDefault="00532AEF" w:rsidP="00532AEF">
            <w:pPr>
              <w:spacing w:before="33" w:after="33" w:line="216" w:lineRule="auto"/>
              <w:jc w:val="both"/>
            </w:pPr>
            <w:r>
              <w:t>Знать, как правильно принимать участие в эстафетах.</w:t>
            </w:r>
          </w:p>
        </w:tc>
        <w:tc>
          <w:tcPr>
            <w:tcW w:w="4110" w:type="dxa"/>
            <w:vMerge/>
          </w:tcPr>
          <w:p w:rsidR="00532AEF" w:rsidRPr="00924336" w:rsidRDefault="00532AEF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</w:tr>
      <w:tr w:rsidR="00532AEF" w:rsidTr="002D637F">
        <w:tc>
          <w:tcPr>
            <w:tcW w:w="851" w:type="dxa"/>
          </w:tcPr>
          <w:p w:rsidR="00532AEF" w:rsidRPr="00924336" w:rsidRDefault="00532AEF" w:rsidP="002D637F">
            <w:pPr>
              <w:spacing w:before="33" w:after="33" w:line="216" w:lineRule="auto"/>
            </w:pPr>
            <w:r>
              <w:t>101</w:t>
            </w:r>
          </w:p>
        </w:tc>
        <w:tc>
          <w:tcPr>
            <w:tcW w:w="1843" w:type="dxa"/>
          </w:tcPr>
          <w:p w:rsidR="00532AEF" w:rsidRPr="00FB1364" w:rsidRDefault="00532AEF" w:rsidP="00FB1364">
            <w:r w:rsidRPr="00FB1364">
              <w:t>Бег 200 м.  Бег  300 м.</w:t>
            </w:r>
          </w:p>
        </w:tc>
        <w:tc>
          <w:tcPr>
            <w:tcW w:w="2693" w:type="dxa"/>
          </w:tcPr>
          <w:p w:rsidR="00532AEF" w:rsidRPr="00924336" w:rsidRDefault="00532AEF" w:rsidP="005F3EC0">
            <w:pPr>
              <w:spacing w:before="33" w:after="33" w:line="216" w:lineRule="auto"/>
              <w:jc w:val="both"/>
            </w:pPr>
            <w:r>
              <w:t>Разминка, направленная на подготовку к бегу, бег 200 м. и 300 м., спортивная  игра «футбол».</w:t>
            </w:r>
          </w:p>
        </w:tc>
        <w:tc>
          <w:tcPr>
            <w:tcW w:w="2646" w:type="dxa"/>
          </w:tcPr>
          <w:p w:rsidR="00532AEF" w:rsidRPr="00924336" w:rsidRDefault="00532AEF" w:rsidP="005F3EC0">
            <w:pPr>
              <w:spacing w:before="33" w:after="33" w:line="216" w:lineRule="auto"/>
              <w:jc w:val="both"/>
            </w:pPr>
            <w:r>
              <w:t>Знать, как проходит тестирование бега на 200 м. и    300 м., правила спортивной игры «Футбол».</w:t>
            </w:r>
          </w:p>
        </w:tc>
        <w:tc>
          <w:tcPr>
            <w:tcW w:w="4110" w:type="dxa"/>
            <w:vMerge w:val="restart"/>
          </w:tcPr>
          <w:p w:rsidR="00532AEF" w:rsidRDefault="00532AEF" w:rsidP="002D637F">
            <w:pPr>
              <w:spacing w:before="33" w:after="33" w:line="216" w:lineRule="auto"/>
            </w:pPr>
            <w:r w:rsidRPr="0046712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753D95">
              <w:t xml:space="preserve"> </w:t>
            </w:r>
            <w:r>
              <w:t>с достаточной полнотой и точностью выражать свои мысли в соответствии с задачами и условиями коммуникации, слушать и слышать друг друга.</w:t>
            </w:r>
          </w:p>
          <w:p w:rsidR="00532AEF" w:rsidRDefault="00532AEF" w:rsidP="002D637F">
            <w:pPr>
              <w:spacing w:before="33" w:after="33" w:line="216" w:lineRule="auto"/>
            </w:pPr>
            <w:r w:rsidRPr="005110D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710A7B">
              <w:t>с</w:t>
            </w:r>
            <w:r>
              <w:t>амосто</w:t>
            </w:r>
            <w:r w:rsidRPr="00710A7B">
              <w:t xml:space="preserve">ятельно </w:t>
            </w:r>
            <w:r w:rsidRPr="00710A7B">
              <w:lastRenderedPageBreak/>
              <w:t xml:space="preserve">формулировать познавательные </w:t>
            </w:r>
            <w:r>
              <w:t>цели, находить и выделять необх</w:t>
            </w:r>
            <w:r w:rsidRPr="00710A7B">
              <w:t>одимую информацию.</w:t>
            </w:r>
          </w:p>
          <w:p w:rsidR="00532AEF" w:rsidRDefault="00532AEF" w:rsidP="002D637F">
            <w:pPr>
              <w:spacing w:before="33" w:after="33" w:line="216" w:lineRule="auto"/>
            </w:pPr>
            <w:r>
              <w:rPr>
                <w:b/>
              </w:rPr>
              <w:t>П</w:t>
            </w:r>
            <w:r w:rsidRPr="005110D2">
              <w:rPr>
                <w:b/>
              </w:rPr>
              <w:t>ознавательные</w:t>
            </w:r>
            <w:r>
              <w:rPr>
                <w:b/>
              </w:rPr>
              <w:t>:</w:t>
            </w:r>
            <w:r w:rsidRPr="006530DB">
              <w:t xml:space="preserve"> </w:t>
            </w:r>
            <w:r>
              <w:t>проходить тестирование метания малого мяча на точность и прыжка в длину с места, играть в спортивные игры «футбол» и «баскетбол».</w:t>
            </w:r>
          </w:p>
          <w:p w:rsidR="00532AEF" w:rsidRPr="00924336" w:rsidRDefault="00532AEF" w:rsidP="002D637F">
            <w:pPr>
              <w:spacing w:before="33" w:after="33" w:line="216" w:lineRule="auto"/>
            </w:pPr>
            <w:r w:rsidRPr="005110D2">
              <w:rPr>
                <w:b/>
              </w:rPr>
              <w:t xml:space="preserve"> Личностные:</w:t>
            </w:r>
            <w:r w:rsidRPr="005110D2">
              <w:t xml:space="preserve"> </w:t>
            </w:r>
            <w:r>
              <w:t xml:space="preserve"> развитие навыков сотрудничества со сверстниками, умений не создавать конфликты и находить выходы из спорных ситуаций.</w:t>
            </w:r>
          </w:p>
        </w:tc>
        <w:tc>
          <w:tcPr>
            <w:tcW w:w="851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</w:tr>
      <w:tr w:rsidR="00532AEF" w:rsidTr="002D637F">
        <w:tc>
          <w:tcPr>
            <w:tcW w:w="851" w:type="dxa"/>
          </w:tcPr>
          <w:p w:rsidR="00532AEF" w:rsidRPr="00924336" w:rsidRDefault="00532AEF" w:rsidP="002D637F">
            <w:pPr>
              <w:spacing w:before="33" w:after="33" w:line="216" w:lineRule="auto"/>
            </w:pPr>
            <w:r>
              <w:lastRenderedPageBreak/>
              <w:t>102</w:t>
            </w:r>
          </w:p>
        </w:tc>
        <w:tc>
          <w:tcPr>
            <w:tcW w:w="1843" w:type="dxa"/>
          </w:tcPr>
          <w:p w:rsidR="00532AEF" w:rsidRPr="00FB1364" w:rsidRDefault="00532AEF" w:rsidP="00FB1364">
            <w:r w:rsidRPr="00FB1364">
              <w:t>Бег 60 м.  Бег  1000 м.</w:t>
            </w:r>
          </w:p>
        </w:tc>
        <w:tc>
          <w:tcPr>
            <w:tcW w:w="2693" w:type="dxa"/>
          </w:tcPr>
          <w:p w:rsidR="00532AEF" w:rsidRPr="00924336" w:rsidRDefault="00532AEF" w:rsidP="005F3EC0">
            <w:pPr>
              <w:spacing w:before="33" w:after="33" w:line="216" w:lineRule="auto"/>
              <w:jc w:val="both"/>
            </w:pPr>
            <w:r>
              <w:t>Разминка, направленная на подготовку к бегу, бег 60 м. и 1000 м., спортивная  игра «футбол»</w:t>
            </w:r>
          </w:p>
        </w:tc>
        <w:tc>
          <w:tcPr>
            <w:tcW w:w="2646" w:type="dxa"/>
          </w:tcPr>
          <w:p w:rsidR="00532AEF" w:rsidRPr="00924336" w:rsidRDefault="00532AEF" w:rsidP="005F3EC0">
            <w:pPr>
              <w:spacing w:before="33" w:after="33" w:line="216" w:lineRule="auto"/>
              <w:jc w:val="both"/>
            </w:pPr>
            <w:r>
              <w:t>Знать, как проходит тестирование бега на 60 м. и    1000 м., правила спортивной игры «Футбол»</w:t>
            </w:r>
          </w:p>
        </w:tc>
        <w:tc>
          <w:tcPr>
            <w:tcW w:w="4110" w:type="dxa"/>
            <w:vMerge/>
          </w:tcPr>
          <w:p w:rsidR="00532AEF" w:rsidRPr="00924336" w:rsidRDefault="00532AEF" w:rsidP="002D637F">
            <w:pPr>
              <w:spacing w:before="33" w:after="33" w:line="216" w:lineRule="auto"/>
            </w:pPr>
          </w:p>
        </w:tc>
        <w:tc>
          <w:tcPr>
            <w:tcW w:w="851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  <w:tc>
          <w:tcPr>
            <w:tcW w:w="992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  <w:tc>
          <w:tcPr>
            <w:tcW w:w="1843" w:type="dxa"/>
          </w:tcPr>
          <w:p w:rsidR="00532AEF" w:rsidRPr="00924336" w:rsidRDefault="00532AEF" w:rsidP="002D637F">
            <w:pPr>
              <w:spacing w:before="33" w:after="33" w:line="216" w:lineRule="auto"/>
              <w:jc w:val="center"/>
            </w:pPr>
          </w:p>
        </w:tc>
      </w:tr>
    </w:tbl>
    <w:p w:rsidR="009014D5" w:rsidRDefault="009014D5"/>
    <w:sectPr w:rsidR="009014D5" w:rsidSect="00457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B6" w:rsidRDefault="00A974B6" w:rsidP="00A12763">
      <w:r>
        <w:separator/>
      </w:r>
    </w:p>
  </w:endnote>
  <w:endnote w:type="continuationSeparator" w:id="1">
    <w:p w:rsidR="00A974B6" w:rsidRDefault="00A974B6" w:rsidP="00A1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E3" w:rsidRDefault="00086887">
    <w:pPr>
      <w:pStyle w:val="a3"/>
      <w:jc w:val="center"/>
    </w:pPr>
    <w:fldSimple w:instr=" PAGE   \* MERGEFORMAT ">
      <w:r w:rsidR="00C76567">
        <w:rPr>
          <w:noProof/>
        </w:rPr>
        <w:t>2</w:t>
      </w:r>
    </w:fldSimple>
  </w:p>
  <w:p w:rsidR="006C4AE3" w:rsidRDefault="006C4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B6" w:rsidRDefault="00A974B6" w:rsidP="00A12763">
      <w:r>
        <w:separator/>
      </w:r>
    </w:p>
  </w:footnote>
  <w:footnote w:type="continuationSeparator" w:id="1">
    <w:p w:rsidR="00A974B6" w:rsidRDefault="00A974B6" w:rsidP="00A1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442"/>
    <w:multiLevelType w:val="hybridMultilevel"/>
    <w:tmpl w:val="06147DD0"/>
    <w:lvl w:ilvl="0" w:tplc="3EACC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E006C6"/>
    <w:multiLevelType w:val="hybridMultilevel"/>
    <w:tmpl w:val="06C0408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298477E"/>
    <w:multiLevelType w:val="hybridMultilevel"/>
    <w:tmpl w:val="DF7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F2B45"/>
    <w:multiLevelType w:val="multilevel"/>
    <w:tmpl w:val="7A00C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12"/>
    <w:rsid w:val="0000702F"/>
    <w:rsid w:val="0002030C"/>
    <w:rsid w:val="000220AB"/>
    <w:rsid w:val="00022A9F"/>
    <w:rsid w:val="00032783"/>
    <w:rsid w:val="000361F6"/>
    <w:rsid w:val="0004007B"/>
    <w:rsid w:val="00043539"/>
    <w:rsid w:val="0004405D"/>
    <w:rsid w:val="00050B71"/>
    <w:rsid w:val="00051378"/>
    <w:rsid w:val="00052E9B"/>
    <w:rsid w:val="00055888"/>
    <w:rsid w:val="00061C5F"/>
    <w:rsid w:val="00075C60"/>
    <w:rsid w:val="00083CD8"/>
    <w:rsid w:val="00085E72"/>
    <w:rsid w:val="00086887"/>
    <w:rsid w:val="000923FA"/>
    <w:rsid w:val="00096340"/>
    <w:rsid w:val="000A0E4C"/>
    <w:rsid w:val="000B36D7"/>
    <w:rsid w:val="000B4B4F"/>
    <w:rsid w:val="000B5DB1"/>
    <w:rsid w:val="000B70B5"/>
    <w:rsid w:val="000C33B5"/>
    <w:rsid w:val="000C4C3C"/>
    <w:rsid w:val="000D0704"/>
    <w:rsid w:val="000D371E"/>
    <w:rsid w:val="000D4159"/>
    <w:rsid w:val="000E2DFB"/>
    <w:rsid w:val="000F54C0"/>
    <w:rsid w:val="000F7023"/>
    <w:rsid w:val="00121AB4"/>
    <w:rsid w:val="00122A57"/>
    <w:rsid w:val="00123948"/>
    <w:rsid w:val="00125517"/>
    <w:rsid w:val="001318F2"/>
    <w:rsid w:val="0013572E"/>
    <w:rsid w:val="00143478"/>
    <w:rsid w:val="0014708A"/>
    <w:rsid w:val="00152F3A"/>
    <w:rsid w:val="00154465"/>
    <w:rsid w:val="00157D28"/>
    <w:rsid w:val="001623EA"/>
    <w:rsid w:val="00163F51"/>
    <w:rsid w:val="00174779"/>
    <w:rsid w:val="00174E6F"/>
    <w:rsid w:val="001A2A19"/>
    <w:rsid w:val="001A311C"/>
    <w:rsid w:val="001A49C3"/>
    <w:rsid w:val="001A4BC6"/>
    <w:rsid w:val="001A55AC"/>
    <w:rsid w:val="001B1427"/>
    <w:rsid w:val="001B5C63"/>
    <w:rsid w:val="001B6125"/>
    <w:rsid w:val="001C3987"/>
    <w:rsid w:val="001C77C1"/>
    <w:rsid w:val="001D59D8"/>
    <w:rsid w:val="001E135A"/>
    <w:rsid w:val="001E6492"/>
    <w:rsid w:val="001F42F8"/>
    <w:rsid w:val="001F59AA"/>
    <w:rsid w:val="002006DE"/>
    <w:rsid w:val="002008E8"/>
    <w:rsid w:val="00204722"/>
    <w:rsid w:val="00207FFC"/>
    <w:rsid w:val="0023288C"/>
    <w:rsid w:val="00235272"/>
    <w:rsid w:val="002416CF"/>
    <w:rsid w:val="00243639"/>
    <w:rsid w:val="00252081"/>
    <w:rsid w:val="002527EE"/>
    <w:rsid w:val="00254180"/>
    <w:rsid w:val="00254DD5"/>
    <w:rsid w:val="00274F75"/>
    <w:rsid w:val="00281EFD"/>
    <w:rsid w:val="00287A26"/>
    <w:rsid w:val="00297EB2"/>
    <w:rsid w:val="002A0C66"/>
    <w:rsid w:val="002A2CE4"/>
    <w:rsid w:val="002B43BF"/>
    <w:rsid w:val="002B61E6"/>
    <w:rsid w:val="002C29E5"/>
    <w:rsid w:val="002C38FF"/>
    <w:rsid w:val="002D0764"/>
    <w:rsid w:val="002D637F"/>
    <w:rsid w:val="002E11BF"/>
    <w:rsid w:val="002E3E11"/>
    <w:rsid w:val="002F0FA8"/>
    <w:rsid w:val="002F30D1"/>
    <w:rsid w:val="002F4F6F"/>
    <w:rsid w:val="002F76CC"/>
    <w:rsid w:val="0030385E"/>
    <w:rsid w:val="00311CA9"/>
    <w:rsid w:val="00315F80"/>
    <w:rsid w:val="00320912"/>
    <w:rsid w:val="00320A2A"/>
    <w:rsid w:val="003231CB"/>
    <w:rsid w:val="0033443F"/>
    <w:rsid w:val="00334601"/>
    <w:rsid w:val="0033662F"/>
    <w:rsid w:val="0035514F"/>
    <w:rsid w:val="00360E7E"/>
    <w:rsid w:val="00370502"/>
    <w:rsid w:val="00373CC1"/>
    <w:rsid w:val="00381F67"/>
    <w:rsid w:val="00383370"/>
    <w:rsid w:val="00383EA2"/>
    <w:rsid w:val="00385D52"/>
    <w:rsid w:val="003A3114"/>
    <w:rsid w:val="003B01F8"/>
    <w:rsid w:val="003B558E"/>
    <w:rsid w:val="003B6BF7"/>
    <w:rsid w:val="003C0103"/>
    <w:rsid w:val="003C1136"/>
    <w:rsid w:val="003C3163"/>
    <w:rsid w:val="003C6EBC"/>
    <w:rsid w:val="003D4F88"/>
    <w:rsid w:val="003D69AB"/>
    <w:rsid w:val="003D7513"/>
    <w:rsid w:val="003F01DA"/>
    <w:rsid w:val="003F679C"/>
    <w:rsid w:val="00404FBF"/>
    <w:rsid w:val="00404FD3"/>
    <w:rsid w:val="004062A7"/>
    <w:rsid w:val="00416164"/>
    <w:rsid w:val="00420438"/>
    <w:rsid w:val="00420A0A"/>
    <w:rsid w:val="00424D8C"/>
    <w:rsid w:val="00424EA8"/>
    <w:rsid w:val="00427616"/>
    <w:rsid w:val="00431E84"/>
    <w:rsid w:val="004542B4"/>
    <w:rsid w:val="0045707D"/>
    <w:rsid w:val="00460351"/>
    <w:rsid w:val="00466A63"/>
    <w:rsid w:val="00466CE6"/>
    <w:rsid w:val="004678F1"/>
    <w:rsid w:val="00473883"/>
    <w:rsid w:val="00481988"/>
    <w:rsid w:val="004A13AD"/>
    <w:rsid w:val="004A59D4"/>
    <w:rsid w:val="004A6132"/>
    <w:rsid w:val="004A6A9B"/>
    <w:rsid w:val="004B2D20"/>
    <w:rsid w:val="004B7D02"/>
    <w:rsid w:val="004B7E85"/>
    <w:rsid w:val="004C4D0C"/>
    <w:rsid w:val="004C534E"/>
    <w:rsid w:val="004C5C73"/>
    <w:rsid w:val="004C69CA"/>
    <w:rsid w:val="004D3B7C"/>
    <w:rsid w:val="004E3C07"/>
    <w:rsid w:val="004E4B7B"/>
    <w:rsid w:val="004E57EA"/>
    <w:rsid w:val="004E7B6E"/>
    <w:rsid w:val="004F032D"/>
    <w:rsid w:val="005015AF"/>
    <w:rsid w:val="00506F1E"/>
    <w:rsid w:val="00507B0A"/>
    <w:rsid w:val="00511453"/>
    <w:rsid w:val="00513532"/>
    <w:rsid w:val="0051633A"/>
    <w:rsid w:val="00521EBC"/>
    <w:rsid w:val="00526BB9"/>
    <w:rsid w:val="005309B9"/>
    <w:rsid w:val="00530A7B"/>
    <w:rsid w:val="00532AEF"/>
    <w:rsid w:val="00543A0C"/>
    <w:rsid w:val="005447F9"/>
    <w:rsid w:val="00547B84"/>
    <w:rsid w:val="00553C69"/>
    <w:rsid w:val="00574840"/>
    <w:rsid w:val="00577A30"/>
    <w:rsid w:val="00581618"/>
    <w:rsid w:val="0058785E"/>
    <w:rsid w:val="00587D64"/>
    <w:rsid w:val="005939D4"/>
    <w:rsid w:val="005953AD"/>
    <w:rsid w:val="005A1F26"/>
    <w:rsid w:val="005A3212"/>
    <w:rsid w:val="005A4778"/>
    <w:rsid w:val="005A7180"/>
    <w:rsid w:val="005B64E7"/>
    <w:rsid w:val="005D52AB"/>
    <w:rsid w:val="005D7B4B"/>
    <w:rsid w:val="005E282C"/>
    <w:rsid w:val="005E458E"/>
    <w:rsid w:val="005E6E06"/>
    <w:rsid w:val="005F66CC"/>
    <w:rsid w:val="00603DE9"/>
    <w:rsid w:val="00605426"/>
    <w:rsid w:val="006059B0"/>
    <w:rsid w:val="006067E2"/>
    <w:rsid w:val="00607237"/>
    <w:rsid w:val="006079FA"/>
    <w:rsid w:val="00610D23"/>
    <w:rsid w:val="00617946"/>
    <w:rsid w:val="00621F66"/>
    <w:rsid w:val="00631E93"/>
    <w:rsid w:val="00633BCF"/>
    <w:rsid w:val="00634DC2"/>
    <w:rsid w:val="00635846"/>
    <w:rsid w:val="0063713A"/>
    <w:rsid w:val="0064302A"/>
    <w:rsid w:val="00643676"/>
    <w:rsid w:val="00651BE4"/>
    <w:rsid w:val="0065328C"/>
    <w:rsid w:val="006554F0"/>
    <w:rsid w:val="006571C0"/>
    <w:rsid w:val="00662768"/>
    <w:rsid w:val="00663F88"/>
    <w:rsid w:val="00675473"/>
    <w:rsid w:val="00676657"/>
    <w:rsid w:val="00677D14"/>
    <w:rsid w:val="00677D96"/>
    <w:rsid w:val="006804A2"/>
    <w:rsid w:val="00687739"/>
    <w:rsid w:val="00691AC3"/>
    <w:rsid w:val="00693786"/>
    <w:rsid w:val="006941F0"/>
    <w:rsid w:val="0069749F"/>
    <w:rsid w:val="006A2435"/>
    <w:rsid w:val="006A6B52"/>
    <w:rsid w:val="006A7884"/>
    <w:rsid w:val="006B7281"/>
    <w:rsid w:val="006C4AE3"/>
    <w:rsid w:val="006D78B0"/>
    <w:rsid w:val="006F27D1"/>
    <w:rsid w:val="006F2C16"/>
    <w:rsid w:val="006F4E3C"/>
    <w:rsid w:val="00700B0D"/>
    <w:rsid w:val="00701283"/>
    <w:rsid w:val="00702CDA"/>
    <w:rsid w:val="00710D88"/>
    <w:rsid w:val="0071403E"/>
    <w:rsid w:val="00716884"/>
    <w:rsid w:val="0072183E"/>
    <w:rsid w:val="00723BB9"/>
    <w:rsid w:val="00726801"/>
    <w:rsid w:val="00731B22"/>
    <w:rsid w:val="007349B8"/>
    <w:rsid w:val="0074715A"/>
    <w:rsid w:val="00754014"/>
    <w:rsid w:val="007617C0"/>
    <w:rsid w:val="00763C5A"/>
    <w:rsid w:val="00766548"/>
    <w:rsid w:val="007712D0"/>
    <w:rsid w:val="0077436D"/>
    <w:rsid w:val="00775A95"/>
    <w:rsid w:val="00777E13"/>
    <w:rsid w:val="00780101"/>
    <w:rsid w:val="00780769"/>
    <w:rsid w:val="007808A1"/>
    <w:rsid w:val="0078325D"/>
    <w:rsid w:val="00794F99"/>
    <w:rsid w:val="00795727"/>
    <w:rsid w:val="00796E6F"/>
    <w:rsid w:val="007A133B"/>
    <w:rsid w:val="007A1E87"/>
    <w:rsid w:val="007A6234"/>
    <w:rsid w:val="007B069D"/>
    <w:rsid w:val="007B3868"/>
    <w:rsid w:val="007B577A"/>
    <w:rsid w:val="007B59A8"/>
    <w:rsid w:val="007B7746"/>
    <w:rsid w:val="007C0D13"/>
    <w:rsid w:val="007C5FA6"/>
    <w:rsid w:val="007C652C"/>
    <w:rsid w:val="007D015A"/>
    <w:rsid w:val="007D223E"/>
    <w:rsid w:val="007D2D07"/>
    <w:rsid w:val="007D4DDC"/>
    <w:rsid w:val="007E01AB"/>
    <w:rsid w:val="007F7E73"/>
    <w:rsid w:val="00801091"/>
    <w:rsid w:val="00803C9F"/>
    <w:rsid w:val="0081206E"/>
    <w:rsid w:val="0081386C"/>
    <w:rsid w:val="00813E99"/>
    <w:rsid w:val="008160B6"/>
    <w:rsid w:val="00816E6C"/>
    <w:rsid w:val="008220E3"/>
    <w:rsid w:val="00822745"/>
    <w:rsid w:val="00823DAE"/>
    <w:rsid w:val="00826A04"/>
    <w:rsid w:val="0083135C"/>
    <w:rsid w:val="00842C59"/>
    <w:rsid w:val="00845E6E"/>
    <w:rsid w:val="008463C3"/>
    <w:rsid w:val="00874161"/>
    <w:rsid w:val="00886D6B"/>
    <w:rsid w:val="00890F4F"/>
    <w:rsid w:val="00891D20"/>
    <w:rsid w:val="00897A94"/>
    <w:rsid w:val="008A0737"/>
    <w:rsid w:val="008A39D3"/>
    <w:rsid w:val="008A3AD8"/>
    <w:rsid w:val="008A58DA"/>
    <w:rsid w:val="008B07A9"/>
    <w:rsid w:val="008B78E1"/>
    <w:rsid w:val="008C2E9F"/>
    <w:rsid w:val="008C469E"/>
    <w:rsid w:val="008C55B9"/>
    <w:rsid w:val="008C6671"/>
    <w:rsid w:val="008C7DE8"/>
    <w:rsid w:val="008D38CB"/>
    <w:rsid w:val="008E3710"/>
    <w:rsid w:val="008F5C3E"/>
    <w:rsid w:val="008F666A"/>
    <w:rsid w:val="00900B16"/>
    <w:rsid w:val="009014D5"/>
    <w:rsid w:val="00902C71"/>
    <w:rsid w:val="00904325"/>
    <w:rsid w:val="009173EB"/>
    <w:rsid w:val="009205A3"/>
    <w:rsid w:val="009247C4"/>
    <w:rsid w:val="00930C5D"/>
    <w:rsid w:val="009366A7"/>
    <w:rsid w:val="009377F4"/>
    <w:rsid w:val="00942352"/>
    <w:rsid w:val="00944FAC"/>
    <w:rsid w:val="00945FF1"/>
    <w:rsid w:val="00960BCD"/>
    <w:rsid w:val="0096333E"/>
    <w:rsid w:val="00971672"/>
    <w:rsid w:val="00974C81"/>
    <w:rsid w:val="00974E2B"/>
    <w:rsid w:val="0097581F"/>
    <w:rsid w:val="00975FFF"/>
    <w:rsid w:val="00993975"/>
    <w:rsid w:val="009979C1"/>
    <w:rsid w:val="009A1BCD"/>
    <w:rsid w:val="009A7AA2"/>
    <w:rsid w:val="009B0E74"/>
    <w:rsid w:val="009B7CD4"/>
    <w:rsid w:val="009C07F6"/>
    <w:rsid w:val="009C372F"/>
    <w:rsid w:val="009C7EAF"/>
    <w:rsid w:val="009E6F97"/>
    <w:rsid w:val="009F4BFF"/>
    <w:rsid w:val="009F7D2F"/>
    <w:rsid w:val="00A012CB"/>
    <w:rsid w:val="00A02D28"/>
    <w:rsid w:val="00A04C73"/>
    <w:rsid w:val="00A05FA5"/>
    <w:rsid w:val="00A07714"/>
    <w:rsid w:val="00A12763"/>
    <w:rsid w:val="00A134D9"/>
    <w:rsid w:val="00A14B7A"/>
    <w:rsid w:val="00A33B15"/>
    <w:rsid w:val="00A346CD"/>
    <w:rsid w:val="00A358C2"/>
    <w:rsid w:val="00A41402"/>
    <w:rsid w:val="00A41BEB"/>
    <w:rsid w:val="00A46B51"/>
    <w:rsid w:val="00A46C3B"/>
    <w:rsid w:val="00A53DA0"/>
    <w:rsid w:val="00A55741"/>
    <w:rsid w:val="00A5641D"/>
    <w:rsid w:val="00A66CF1"/>
    <w:rsid w:val="00A760A6"/>
    <w:rsid w:val="00A876EC"/>
    <w:rsid w:val="00A93632"/>
    <w:rsid w:val="00A94616"/>
    <w:rsid w:val="00A974B6"/>
    <w:rsid w:val="00A9755B"/>
    <w:rsid w:val="00AA19BE"/>
    <w:rsid w:val="00AA4206"/>
    <w:rsid w:val="00AA5145"/>
    <w:rsid w:val="00AB39C5"/>
    <w:rsid w:val="00AB3BA7"/>
    <w:rsid w:val="00AC1193"/>
    <w:rsid w:val="00AE405C"/>
    <w:rsid w:val="00AF0844"/>
    <w:rsid w:val="00AF5F94"/>
    <w:rsid w:val="00B17513"/>
    <w:rsid w:val="00B17908"/>
    <w:rsid w:val="00B23450"/>
    <w:rsid w:val="00B250C4"/>
    <w:rsid w:val="00B32134"/>
    <w:rsid w:val="00B412DF"/>
    <w:rsid w:val="00B4617D"/>
    <w:rsid w:val="00B62618"/>
    <w:rsid w:val="00B62DF8"/>
    <w:rsid w:val="00B65A0E"/>
    <w:rsid w:val="00B65A31"/>
    <w:rsid w:val="00B67557"/>
    <w:rsid w:val="00B71EF1"/>
    <w:rsid w:val="00B741A1"/>
    <w:rsid w:val="00B75138"/>
    <w:rsid w:val="00B76991"/>
    <w:rsid w:val="00B77ADC"/>
    <w:rsid w:val="00B83C59"/>
    <w:rsid w:val="00B851FD"/>
    <w:rsid w:val="00B852F4"/>
    <w:rsid w:val="00B863DF"/>
    <w:rsid w:val="00B97891"/>
    <w:rsid w:val="00BD1F41"/>
    <w:rsid w:val="00BD4457"/>
    <w:rsid w:val="00BE171C"/>
    <w:rsid w:val="00C03675"/>
    <w:rsid w:val="00C108AE"/>
    <w:rsid w:val="00C15D98"/>
    <w:rsid w:val="00C20909"/>
    <w:rsid w:val="00C20B06"/>
    <w:rsid w:val="00C24EAA"/>
    <w:rsid w:val="00C32807"/>
    <w:rsid w:val="00C33483"/>
    <w:rsid w:val="00C35653"/>
    <w:rsid w:val="00C40E4F"/>
    <w:rsid w:val="00C41AB1"/>
    <w:rsid w:val="00C45215"/>
    <w:rsid w:val="00C46765"/>
    <w:rsid w:val="00C46E53"/>
    <w:rsid w:val="00C47BB3"/>
    <w:rsid w:val="00C57401"/>
    <w:rsid w:val="00C60359"/>
    <w:rsid w:val="00C62B3F"/>
    <w:rsid w:val="00C70C04"/>
    <w:rsid w:val="00C746F9"/>
    <w:rsid w:val="00C76567"/>
    <w:rsid w:val="00C81323"/>
    <w:rsid w:val="00C92601"/>
    <w:rsid w:val="00C96D77"/>
    <w:rsid w:val="00C96DB0"/>
    <w:rsid w:val="00C97C6B"/>
    <w:rsid w:val="00CA132F"/>
    <w:rsid w:val="00CA21CB"/>
    <w:rsid w:val="00CA2200"/>
    <w:rsid w:val="00CA39AB"/>
    <w:rsid w:val="00CB1190"/>
    <w:rsid w:val="00CB151B"/>
    <w:rsid w:val="00CB3081"/>
    <w:rsid w:val="00CB43FC"/>
    <w:rsid w:val="00CC0519"/>
    <w:rsid w:val="00CC4244"/>
    <w:rsid w:val="00CC5053"/>
    <w:rsid w:val="00CC53DE"/>
    <w:rsid w:val="00CC5D6C"/>
    <w:rsid w:val="00CC65C6"/>
    <w:rsid w:val="00CC6B0C"/>
    <w:rsid w:val="00CD358C"/>
    <w:rsid w:val="00CE7AEE"/>
    <w:rsid w:val="00CF16AB"/>
    <w:rsid w:val="00CF1EAF"/>
    <w:rsid w:val="00D04AB1"/>
    <w:rsid w:val="00D1130D"/>
    <w:rsid w:val="00D12C80"/>
    <w:rsid w:val="00D1405B"/>
    <w:rsid w:val="00D15811"/>
    <w:rsid w:val="00D24209"/>
    <w:rsid w:val="00D303D9"/>
    <w:rsid w:val="00D30B09"/>
    <w:rsid w:val="00D33794"/>
    <w:rsid w:val="00D37794"/>
    <w:rsid w:val="00D442A7"/>
    <w:rsid w:val="00D44F3C"/>
    <w:rsid w:val="00D45266"/>
    <w:rsid w:val="00D46F3B"/>
    <w:rsid w:val="00D500B9"/>
    <w:rsid w:val="00D52B60"/>
    <w:rsid w:val="00D55245"/>
    <w:rsid w:val="00D56EDE"/>
    <w:rsid w:val="00D601E3"/>
    <w:rsid w:val="00D654EC"/>
    <w:rsid w:val="00D66AF7"/>
    <w:rsid w:val="00D66AF9"/>
    <w:rsid w:val="00D70BB1"/>
    <w:rsid w:val="00D72B2B"/>
    <w:rsid w:val="00D76A12"/>
    <w:rsid w:val="00D80B8A"/>
    <w:rsid w:val="00D81BB9"/>
    <w:rsid w:val="00D90396"/>
    <w:rsid w:val="00D90CD8"/>
    <w:rsid w:val="00D92E38"/>
    <w:rsid w:val="00D93EE9"/>
    <w:rsid w:val="00D94268"/>
    <w:rsid w:val="00DA0246"/>
    <w:rsid w:val="00DA58AC"/>
    <w:rsid w:val="00DA5F65"/>
    <w:rsid w:val="00DA7965"/>
    <w:rsid w:val="00DB1A8A"/>
    <w:rsid w:val="00DB32C4"/>
    <w:rsid w:val="00DC3096"/>
    <w:rsid w:val="00DC6C9A"/>
    <w:rsid w:val="00DD7C91"/>
    <w:rsid w:val="00DE290A"/>
    <w:rsid w:val="00DE4B11"/>
    <w:rsid w:val="00DF51B4"/>
    <w:rsid w:val="00DF774F"/>
    <w:rsid w:val="00E06C8C"/>
    <w:rsid w:val="00E10F3A"/>
    <w:rsid w:val="00E12998"/>
    <w:rsid w:val="00E20008"/>
    <w:rsid w:val="00E31ED2"/>
    <w:rsid w:val="00E36F94"/>
    <w:rsid w:val="00E37800"/>
    <w:rsid w:val="00E4328B"/>
    <w:rsid w:val="00E57014"/>
    <w:rsid w:val="00E576C5"/>
    <w:rsid w:val="00E62B95"/>
    <w:rsid w:val="00E650A1"/>
    <w:rsid w:val="00E660BC"/>
    <w:rsid w:val="00E75A94"/>
    <w:rsid w:val="00E819C0"/>
    <w:rsid w:val="00E826F8"/>
    <w:rsid w:val="00E865D7"/>
    <w:rsid w:val="00E946FE"/>
    <w:rsid w:val="00E952AD"/>
    <w:rsid w:val="00E9701F"/>
    <w:rsid w:val="00EA449C"/>
    <w:rsid w:val="00EB0515"/>
    <w:rsid w:val="00EB1E49"/>
    <w:rsid w:val="00ED2A5E"/>
    <w:rsid w:val="00ED3158"/>
    <w:rsid w:val="00ED3AE6"/>
    <w:rsid w:val="00ED7B81"/>
    <w:rsid w:val="00EE3579"/>
    <w:rsid w:val="00EE3EDC"/>
    <w:rsid w:val="00EE5689"/>
    <w:rsid w:val="00EF0260"/>
    <w:rsid w:val="00EF060F"/>
    <w:rsid w:val="00EF4BA8"/>
    <w:rsid w:val="00EF5F95"/>
    <w:rsid w:val="00F12944"/>
    <w:rsid w:val="00F20197"/>
    <w:rsid w:val="00F227BB"/>
    <w:rsid w:val="00F22979"/>
    <w:rsid w:val="00F27275"/>
    <w:rsid w:val="00F34483"/>
    <w:rsid w:val="00F36DA0"/>
    <w:rsid w:val="00F40895"/>
    <w:rsid w:val="00F4685B"/>
    <w:rsid w:val="00F557B9"/>
    <w:rsid w:val="00F6075D"/>
    <w:rsid w:val="00F712D3"/>
    <w:rsid w:val="00F763AC"/>
    <w:rsid w:val="00F819BA"/>
    <w:rsid w:val="00F8355E"/>
    <w:rsid w:val="00FA1F04"/>
    <w:rsid w:val="00FA5293"/>
    <w:rsid w:val="00FB1364"/>
    <w:rsid w:val="00FB1E6A"/>
    <w:rsid w:val="00FB758E"/>
    <w:rsid w:val="00FC04C0"/>
    <w:rsid w:val="00FC12BA"/>
    <w:rsid w:val="00FD38E9"/>
    <w:rsid w:val="00FE1832"/>
    <w:rsid w:val="00FF4643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18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09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0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1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318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24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D75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18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nhideWhenUsed/>
    <w:rsid w:val="0072183E"/>
    <w:pPr>
      <w:spacing w:before="33" w:after="33"/>
    </w:pPr>
    <w:rPr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7218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18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72183E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72183E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2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5309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765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9D7C-8A0B-4873-BDCE-2B9251AC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8912</Words>
  <Characters>50800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2004-01-01T11:21:00Z</dcterms:created>
  <dcterms:modified xsi:type="dcterms:W3CDTF">2016-10-25T06:34:00Z</dcterms:modified>
</cp:coreProperties>
</file>