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227" w:rsidRPr="00721A0A" w:rsidRDefault="00D86A42" w:rsidP="004647A1">
      <w:pPr>
        <w:keepNext/>
        <w:suppressAutoHyphens/>
        <w:spacing w:before="480" w:after="0" w:line="240" w:lineRule="auto"/>
        <w:jc w:val="center"/>
        <w:outlineLvl w:val="0"/>
        <w:rPr>
          <w:rFonts w:ascii="Times New Roman" w:eastAsia="Arial Unicode MS" w:hAnsi="Times New Roman" w:cs="Times New Roman"/>
          <w:b/>
          <w:bCs/>
          <w:i/>
          <w:kern w:val="2"/>
          <w:sz w:val="24"/>
          <w:szCs w:val="24"/>
          <w:lang w:eastAsia="ar-SA"/>
        </w:rPr>
      </w:pPr>
      <w:r>
        <w:rPr>
          <w:rFonts w:ascii="Times New Roman" w:eastAsia="Arial Unicode MS" w:hAnsi="Times New Roman" w:cs="Times New Roman"/>
          <w:b/>
          <w:bCs/>
          <w:i/>
          <w:noProof/>
          <w:kern w:val="2"/>
          <w:sz w:val="24"/>
          <w:szCs w:val="24"/>
          <w:lang w:eastAsia="ru-RU"/>
        </w:rPr>
        <w:drawing>
          <wp:inline distT="0" distB="0" distL="0" distR="0">
            <wp:extent cx="7039610" cy="9749790"/>
            <wp:effectExtent l="19050" t="0" r="8890" b="0"/>
            <wp:docPr id="1" name="Рисунок 1" descr="C:\Users\Галина\Desktop\раб. прогр. печать\2016\печать сайт\титульник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esktop\раб. прогр. печать\2016\печать сайт\титульник4.jpg"/>
                    <pic:cNvPicPr>
                      <a:picLocks noChangeAspect="1" noChangeArrowheads="1"/>
                    </pic:cNvPicPr>
                  </pic:nvPicPr>
                  <pic:blipFill>
                    <a:blip r:embed="rId5" cstate="print"/>
                    <a:srcRect/>
                    <a:stretch>
                      <a:fillRect/>
                    </a:stretch>
                  </pic:blipFill>
                  <pic:spPr bwMode="auto">
                    <a:xfrm>
                      <a:off x="0" y="0"/>
                      <a:ext cx="7039610" cy="9749790"/>
                    </a:xfrm>
                    <a:prstGeom prst="rect">
                      <a:avLst/>
                    </a:prstGeom>
                    <a:noFill/>
                    <a:ln w="9525">
                      <a:noFill/>
                      <a:miter lim="800000"/>
                      <a:headEnd/>
                      <a:tailEnd/>
                    </a:ln>
                  </pic:spPr>
                </pic:pic>
              </a:graphicData>
            </a:graphic>
          </wp:inline>
        </w:drawing>
      </w:r>
      <w:r w:rsidR="00623227" w:rsidRPr="00721A0A">
        <w:rPr>
          <w:rFonts w:ascii="Times New Roman" w:eastAsia="Arial Unicode MS" w:hAnsi="Times New Roman" w:cs="Times New Roman"/>
          <w:b/>
          <w:bCs/>
          <w:i/>
          <w:kern w:val="2"/>
          <w:sz w:val="24"/>
          <w:szCs w:val="24"/>
          <w:lang w:eastAsia="ar-SA"/>
        </w:rPr>
        <w:lastRenderedPageBreak/>
        <w:t>Пояснительная записка</w:t>
      </w:r>
    </w:p>
    <w:p w:rsidR="00623227" w:rsidRPr="00721A0A" w:rsidRDefault="00623227" w:rsidP="00623227">
      <w:pPr>
        <w:suppressAutoHyphens/>
        <w:spacing w:after="0" w:line="240" w:lineRule="auto"/>
        <w:jc w:val="center"/>
        <w:rPr>
          <w:rFonts w:ascii="Times New Roman" w:eastAsia="Arial Unicode MS" w:hAnsi="Times New Roman" w:cs="Times New Roman"/>
          <w:b/>
          <w:bCs/>
          <w:kern w:val="2"/>
          <w:sz w:val="24"/>
          <w:szCs w:val="24"/>
          <w:lang w:eastAsia="ar-SA"/>
        </w:rPr>
      </w:pPr>
    </w:p>
    <w:p w:rsidR="002B41B7" w:rsidRPr="00721A0A" w:rsidRDefault="00623227" w:rsidP="00623227">
      <w:pPr>
        <w:suppressAutoHyphens/>
        <w:spacing w:after="0" w:line="240" w:lineRule="auto"/>
        <w:ind w:firstLine="708"/>
        <w:jc w:val="both"/>
        <w:rPr>
          <w:rFonts w:ascii="Times New Roman" w:eastAsia="Arial Unicode MS" w:hAnsi="Times New Roman" w:cs="Times New Roman"/>
          <w:kern w:val="2"/>
          <w:sz w:val="24"/>
          <w:szCs w:val="24"/>
          <w:lang w:eastAsia="ar-SA"/>
        </w:rPr>
      </w:pPr>
      <w:r w:rsidRPr="00721A0A">
        <w:rPr>
          <w:rFonts w:ascii="Times New Roman" w:eastAsia="Arial Unicode MS" w:hAnsi="Times New Roman" w:cs="Times New Roman"/>
          <w:b/>
          <w:bCs/>
          <w:kern w:val="2"/>
          <w:sz w:val="24"/>
          <w:szCs w:val="24"/>
          <w:lang w:eastAsia="ar-SA"/>
        </w:rPr>
        <w:t xml:space="preserve">        </w:t>
      </w:r>
    </w:p>
    <w:p w:rsidR="00B66DD8" w:rsidRPr="00721A0A" w:rsidRDefault="00C957EE" w:rsidP="00B66DD8">
      <w:pPr>
        <w:suppressAutoHyphens/>
        <w:spacing w:after="0" w:line="240" w:lineRule="auto"/>
        <w:ind w:firstLine="708"/>
        <w:jc w:val="both"/>
        <w:rPr>
          <w:rFonts w:ascii="Times New Roman" w:eastAsia="Arial Unicode MS" w:hAnsi="Times New Roman" w:cs="Times New Roman"/>
          <w:kern w:val="2"/>
          <w:sz w:val="24"/>
          <w:szCs w:val="24"/>
          <w:lang w:eastAsia="ar-SA"/>
        </w:rPr>
      </w:pPr>
      <w:r w:rsidRPr="00721A0A">
        <w:rPr>
          <w:rFonts w:ascii="Times New Roman" w:hAnsi="Times New Roman" w:cs="Times New Roman"/>
          <w:color w:val="000000"/>
          <w:sz w:val="24"/>
          <w:szCs w:val="24"/>
          <w:shd w:val="clear" w:color="auto" w:fill="FFFFFF"/>
        </w:rPr>
        <w:t xml:space="preserve">Рабочая программа </w:t>
      </w:r>
      <w:r w:rsidR="00F45F57" w:rsidRPr="00721A0A">
        <w:rPr>
          <w:rFonts w:ascii="Times New Roman" w:eastAsia="Arial Unicode MS" w:hAnsi="Times New Roman" w:cs="Times New Roman"/>
          <w:kern w:val="2"/>
          <w:sz w:val="24"/>
          <w:szCs w:val="24"/>
          <w:lang w:eastAsia="ar-SA"/>
        </w:rPr>
        <w:t xml:space="preserve">по русскому языку для 11 класс </w:t>
      </w:r>
      <w:r w:rsidRPr="00721A0A">
        <w:rPr>
          <w:rFonts w:ascii="Times New Roman" w:hAnsi="Times New Roman" w:cs="Times New Roman"/>
          <w:color w:val="000000"/>
          <w:sz w:val="24"/>
          <w:szCs w:val="24"/>
          <w:shd w:val="clear" w:color="auto" w:fill="FFFFFF"/>
        </w:rPr>
        <w:t xml:space="preserve">составлена на основе </w:t>
      </w:r>
      <w:r w:rsidR="004E4D54">
        <w:rPr>
          <w:rFonts w:ascii="Times New Roman" w:hAnsi="Times New Roman" w:cs="Times New Roman"/>
          <w:color w:val="000000"/>
          <w:sz w:val="24"/>
          <w:szCs w:val="24"/>
          <w:shd w:val="clear" w:color="auto" w:fill="FFFFFF"/>
        </w:rPr>
        <w:t xml:space="preserve">Федерального компонента </w:t>
      </w:r>
      <w:r w:rsidRPr="00721A0A">
        <w:rPr>
          <w:rFonts w:ascii="Times New Roman" w:hAnsi="Times New Roman" w:cs="Times New Roman"/>
          <w:sz w:val="24"/>
          <w:szCs w:val="24"/>
        </w:rPr>
        <w:t>Государственного стандарта общего образования,</w:t>
      </w:r>
      <w:r w:rsidRPr="00721A0A">
        <w:rPr>
          <w:rFonts w:ascii="Times New Roman" w:hAnsi="Times New Roman" w:cs="Times New Roman"/>
          <w:color w:val="000000"/>
          <w:sz w:val="24"/>
          <w:szCs w:val="24"/>
          <w:shd w:val="clear" w:color="auto" w:fill="FFFFFF"/>
        </w:rPr>
        <w:t xml:space="preserve"> Примерной программы среднего (полного) </w:t>
      </w:r>
      <w:r w:rsidR="004E4D54">
        <w:rPr>
          <w:rFonts w:ascii="Times New Roman" w:hAnsi="Times New Roman" w:cs="Times New Roman"/>
          <w:color w:val="000000"/>
          <w:sz w:val="24"/>
          <w:szCs w:val="24"/>
          <w:shd w:val="clear" w:color="auto" w:fill="FFFFFF"/>
        </w:rPr>
        <w:t xml:space="preserve">общего образования по русскому языку, рекомендованной Министерством </w:t>
      </w:r>
      <w:r w:rsidRPr="00721A0A">
        <w:rPr>
          <w:rFonts w:ascii="Times New Roman" w:hAnsi="Times New Roman" w:cs="Times New Roman"/>
          <w:color w:val="000000"/>
          <w:sz w:val="24"/>
          <w:szCs w:val="24"/>
          <w:shd w:val="clear" w:color="auto" w:fill="FFFFFF"/>
        </w:rPr>
        <w:t>образования</w:t>
      </w:r>
      <w:r w:rsidR="004E4D54">
        <w:rPr>
          <w:rFonts w:ascii="Times New Roman" w:hAnsi="Times New Roman" w:cs="Times New Roman"/>
          <w:color w:val="000000"/>
          <w:sz w:val="24"/>
          <w:szCs w:val="24"/>
          <w:shd w:val="clear" w:color="auto" w:fill="FFFFFF"/>
        </w:rPr>
        <w:t xml:space="preserve"> и науки Российской Федерации</w:t>
      </w:r>
      <w:r w:rsidRPr="00721A0A">
        <w:rPr>
          <w:rFonts w:ascii="Times New Roman" w:hAnsi="Times New Roman" w:cs="Times New Roman"/>
          <w:color w:val="000000"/>
          <w:sz w:val="24"/>
          <w:szCs w:val="24"/>
          <w:shd w:val="clear" w:color="auto" w:fill="FFFFFF"/>
        </w:rPr>
        <w:t xml:space="preserve">, авторской программы по русскому языку для общеобразовательных учреждений Н.Г. </w:t>
      </w:r>
      <w:proofErr w:type="spellStart"/>
      <w:r w:rsidRPr="00721A0A">
        <w:rPr>
          <w:rFonts w:ascii="Times New Roman" w:hAnsi="Times New Roman" w:cs="Times New Roman"/>
          <w:color w:val="000000"/>
          <w:sz w:val="24"/>
          <w:szCs w:val="24"/>
          <w:shd w:val="clear" w:color="auto" w:fill="FFFFFF"/>
        </w:rPr>
        <w:t>Гольцовой</w:t>
      </w:r>
      <w:proofErr w:type="spellEnd"/>
      <w:r w:rsidRPr="00721A0A">
        <w:rPr>
          <w:rFonts w:ascii="Times New Roman" w:hAnsi="Times New Roman" w:cs="Times New Roman"/>
          <w:color w:val="000000"/>
          <w:sz w:val="24"/>
          <w:szCs w:val="24"/>
          <w:shd w:val="clear" w:color="auto" w:fill="FFFFFF"/>
        </w:rPr>
        <w:t xml:space="preserve">, И.В. </w:t>
      </w:r>
      <w:proofErr w:type="spellStart"/>
      <w:r w:rsidRPr="00721A0A">
        <w:rPr>
          <w:rFonts w:ascii="Times New Roman" w:hAnsi="Times New Roman" w:cs="Times New Roman"/>
          <w:color w:val="000000"/>
          <w:sz w:val="24"/>
          <w:szCs w:val="24"/>
          <w:shd w:val="clear" w:color="auto" w:fill="FFFFFF"/>
        </w:rPr>
        <w:t>Шамшина</w:t>
      </w:r>
      <w:proofErr w:type="spellEnd"/>
      <w:r w:rsidR="00B66DD8" w:rsidRPr="00721A0A">
        <w:rPr>
          <w:rFonts w:ascii="Times New Roman" w:hAnsi="Times New Roman" w:cs="Times New Roman"/>
          <w:color w:val="000000"/>
          <w:sz w:val="24"/>
          <w:szCs w:val="24"/>
          <w:shd w:val="clear" w:color="auto" w:fill="FFFFFF"/>
        </w:rPr>
        <w:t xml:space="preserve"> </w:t>
      </w:r>
      <w:proofErr w:type="gramStart"/>
      <w:r w:rsidR="00B66DD8" w:rsidRPr="00721A0A">
        <w:rPr>
          <w:rFonts w:ascii="Times New Roman" w:hAnsi="Times New Roman" w:cs="Times New Roman"/>
          <w:color w:val="000000"/>
          <w:sz w:val="24"/>
          <w:szCs w:val="24"/>
          <w:shd w:val="clear" w:color="auto" w:fill="FFFFFF"/>
        </w:rPr>
        <w:t xml:space="preserve">( </w:t>
      </w:r>
      <w:proofErr w:type="gramEnd"/>
      <w:r w:rsidR="00B66DD8" w:rsidRPr="00721A0A">
        <w:rPr>
          <w:rFonts w:ascii="Times New Roman" w:eastAsia="Arial Unicode MS" w:hAnsi="Times New Roman" w:cs="Times New Roman"/>
          <w:kern w:val="2"/>
          <w:sz w:val="24"/>
          <w:szCs w:val="24"/>
          <w:lang w:eastAsia="ar-SA"/>
        </w:rPr>
        <w:t xml:space="preserve">учебник:  Н. Г. </w:t>
      </w:r>
      <w:proofErr w:type="spellStart"/>
      <w:r w:rsidR="00B66DD8" w:rsidRPr="00721A0A">
        <w:rPr>
          <w:rFonts w:ascii="Times New Roman" w:eastAsia="Arial Unicode MS" w:hAnsi="Times New Roman" w:cs="Times New Roman"/>
          <w:kern w:val="2"/>
          <w:sz w:val="24"/>
          <w:szCs w:val="24"/>
          <w:lang w:eastAsia="ar-SA"/>
        </w:rPr>
        <w:t>Гольцова</w:t>
      </w:r>
      <w:proofErr w:type="spellEnd"/>
      <w:r w:rsidR="00B66DD8" w:rsidRPr="00721A0A">
        <w:rPr>
          <w:rFonts w:ascii="Times New Roman" w:eastAsia="Arial Unicode MS" w:hAnsi="Times New Roman" w:cs="Times New Roman"/>
          <w:kern w:val="2"/>
          <w:sz w:val="24"/>
          <w:szCs w:val="24"/>
          <w:lang w:eastAsia="ar-SA"/>
        </w:rPr>
        <w:t xml:space="preserve">, И. В. </w:t>
      </w:r>
      <w:proofErr w:type="spellStart"/>
      <w:r w:rsidR="00B66DD8" w:rsidRPr="00721A0A">
        <w:rPr>
          <w:rFonts w:ascii="Times New Roman" w:eastAsia="Arial Unicode MS" w:hAnsi="Times New Roman" w:cs="Times New Roman"/>
          <w:kern w:val="2"/>
          <w:sz w:val="24"/>
          <w:szCs w:val="24"/>
          <w:lang w:eastAsia="ar-SA"/>
        </w:rPr>
        <w:t>Шамшин</w:t>
      </w:r>
      <w:proofErr w:type="spellEnd"/>
      <w:r w:rsidR="00B66DD8" w:rsidRPr="00721A0A">
        <w:rPr>
          <w:rFonts w:ascii="Times New Roman" w:eastAsia="Arial Unicode MS" w:hAnsi="Times New Roman" w:cs="Times New Roman"/>
          <w:kern w:val="2"/>
          <w:sz w:val="24"/>
          <w:szCs w:val="24"/>
          <w:lang w:eastAsia="ar-SA"/>
        </w:rPr>
        <w:t xml:space="preserve">.  Русский язык. 10-11 классы. </w:t>
      </w:r>
      <w:proofErr w:type="gramStart"/>
      <w:r w:rsidR="00B66DD8" w:rsidRPr="00721A0A">
        <w:rPr>
          <w:rFonts w:ascii="Times New Roman" w:eastAsia="Arial Unicode MS" w:hAnsi="Times New Roman" w:cs="Times New Roman"/>
          <w:kern w:val="2"/>
          <w:sz w:val="24"/>
          <w:szCs w:val="24"/>
          <w:lang w:eastAsia="ar-SA"/>
        </w:rPr>
        <w:t>М.: «Русское слово», 2012).</w:t>
      </w:r>
      <w:proofErr w:type="gramEnd"/>
    </w:p>
    <w:p w:rsidR="00B66DD8" w:rsidRPr="00721A0A" w:rsidRDefault="00B66DD8" w:rsidP="00B66DD8">
      <w:pPr>
        <w:suppressAutoHyphens/>
        <w:spacing w:after="0" w:line="240" w:lineRule="auto"/>
        <w:ind w:firstLine="708"/>
        <w:jc w:val="both"/>
        <w:rPr>
          <w:rFonts w:ascii="Times New Roman" w:eastAsia="Arial Unicode MS" w:hAnsi="Times New Roman" w:cs="Times New Roman"/>
          <w:kern w:val="2"/>
          <w:sz w:val="24"/>
          <w:szCs w:val="24"/>
          <w:lang w:eastAsia="ar-SA"/>
        </w:rPr>
      </w:pPr>
    </w:p>
    <w:p w:rsidR="005A33EF" w:rsidRPr="00721A0A" w:rsidRDefault="005A33EF" w:rsidP="005A33EF">
      <w:pPr>
        <w:pStyle w:val="a7"/>
        <w:rPr>
          <w:rFonts w:eastAsia="Arial Unicode MS"/>
          <w:kern w:val="2"/>
          <w:sz w:val="24"/>
          <w:szCs w:val="24"/>
          <w:lang w:eastAsia="ar-SA"/>
        </w:rPr>
      </w:pPr>
      <w:r w:rsidRPr="00721A0A">
        <w:rPr>
          <w:sz w:val="24"/>
          <w:szCs w:val="24"/>
        </w:rPr>
        <w:t>Место учебного предмета «Русский язык» в учебном плане МКОУ Унерская СОШ</w:t>
      </w:r>
      <w:r w:rsidRPr="00721A0A">
        <w:rPr>
          <w:b/>
          <w:sz w:val="24"/>
          <w:szCs w:val="24"/>
        </w:rPr>
        <w:t xml:space="preserve"> - </w:t>
      </w:r>
      <w:r w:rsidRPr="00721A0A">
        <w:rPr>
          <w:rFonts w:eastAsia="Arial Unicode MS"/>
          <w:kern w:val="2"/>
          <w:sz w:val="24"/>
          <w:szCs w:val="24"/>
          <w:lang w:eastAsia="ar-SA"/>
        </w:rPr>
        <w:t>программа рассчитана на 68 часов (2 часа в неделю).</w:t>
      </w:r>
    </w:p>
    <w:p w:rsidR="00E10542" w:rsidRPr="00E10542" w:rsidRDefault="00E10542" w:rsidP="005460BD">
      <w:pPr>
        <w:jc w:val="center"/>
        <w:rPr>
          <w:rFonts w:ascii="Times New Roman" w:eastAsia="Calibri" w:hAnsi="Times New Roman" w:cs="Times New Roman"/>
          <w:b/>
          <w:sz w:val="24"/>
          <w:szCs w:val="24"/>
        </w:rPr>
      </w:pPr>
      <w:r w:rsidRPr="00E10542">
        <w:rPr>
          <w:rFonts w:ascii="Times New Roman" w:eastAsia="Calibri" w:hAnsi="Times New Roman" w:cs="Times New Roman"/>
          <w:b/>
          <w:sz w:val="24"/>
          <w:szCs w:val="24"/>
        </w:rPr>
        <w:t>Структура программы</w:t>
      </w:r>
    </w:p>
    <w:p w:rsidR="00E10542" w:rsidRPr="00E10542" w:rsidRDefault="00E10542" w:rsidP="001E68B2">
      <w:pPr>
        <w:rPr>
          <w:rFonts w:ascii="Times New Roman" w:eastAsia="Calibri" w:hAnsi="Times New Roman" w:cs="Times New Roman"/>
          <w:b/>
          <w:sz w:val="24"/>
          <w:szCs w:val="24"/>
        </w:rPr>
      </w:pPr>
      <w:r w:rsidRPr="00E10542">
        <w:rPr>
          <w:rFonts w:ascii="Times New Roman" w:hAnsi="Times New Roman" w:cs="Times New Roman"/>
          <w:sz w:val="24"/>
          <w:szCs w:val="24"/>
        </w:rPr>
        <w:t xml:space="preserve">Рабочая программа по </w:t>
      </w:r>
      <w:r w:rsidR="007879E1">
        <w:rPr>
          <w:rFonts w:ascii="Times New Roman" w:hAnsi="Times New Roman" w:cs="Times New Roman"/>
          <w:sz w:val="24"/>
          <w:szCs w:val="24"/>
        </w:rPr>
        <w:t>русскому языку для 11</w:t>
      </w:r>
      <w:r w:rsidRPr="00E10542">
        <w:rPr>
          <w:rFonts w:ascii="Times New Roman" w:hAnsi="Times New Roman" w:cs="Times New Roman"/>
          <w:sz w:val="24"/>
          <w:szCs w:val="24"/>
        </w:rPr>
        <w:t xml:space="preserve"> класса представляет собой целостный документ, включающий следующие разделы: пояснительную записку; </w:t>
      </w:r>
      <w:r w:rsidR="00854499" w:rsidRPr="00E10542">
        <w:rPr>
          <w:rFonts w:ascii="Times New Roman" w:hAnsi="Times New Roman" w:cs="Times New Roman"/>
          <w:sz w:val="24"/>
          <w:szCs w:val="24"/>
        </w:rPr>
        <w:t xml:space="preserve">содержание тем учебного курса; </w:t>
      </w:r>
      <w:r w:rsidRPr="00E10542">
        <w:rPr>
          <w:rFonts w:ascii="Times New Roman" w:hAnsi="Times New Roman" w:cs="Times New Roman"/>
          <w:sz w:val="24"/>
          <w:szCs w:val="24"/>
        </w:rPr>
        <w:t>требования к уровню подготовки обучающихся;</w:t>
      </w:r>
      <w:r w:rsidRPr="00E10542">
        <w:rPr>
          <w:rFonts w:ascii="Times New Roman" w:hAnsi="Times New Roman" w:cs="Times New Roman"/>
          <w:bCs/>
          <w:sz w:val="24"/>
          <w:szCs w:val="24"/>
        </w:rPr>
        <w:t xml:space="preserve"> </w:t>
      </w:r>
      <w:r w:rsidRPr="00E10542">
        <w:rPr>
          <w:rFonts w:ascii="Times New Roman" w:hAnsi="Times New Roman" w:cs="Times New Roman"/>
          <w:sz w:val="24"/>
          <w:szCs w:val="24"/>
        </w:rPr>
        <w:t>учебно-тематический план; календарно-тематическое планирование; информационно-методическое сопровождение</w:t>
      </w:r>
    </w:p>
    <w:p w:rsidR="00CB18B9" w:rsidRPr="00721A0A" w:rsidRDefault="00CB18B9" w:rsidP="00CB18B9">
      <w:pPr>
        <w:pStyle w:val="c5"/>
        <w:shd w:val="clear" w:color="auto" w:fill="FFFFFF"/>
        <w:spacing w:before="0" w:beforeAutospacing="0" w:after="0" w:afterAutospacing="0"/>
        <w:jc w:val="both"/>
        <w:rPr>
          <w:color w:val="000000"/>
        </w:rPr>
      </w:pPr>
    </w:p>
    <w:p w:rsidR="000864AB" w:rsidRDefault="00CB18B9" w:rsidP="000864AB">
      <w:pPr>
        <w:pStyle w:val="c5"/>
        <w:shd w:val="clear" w:color="auto" w:fill="FFFFFF"/>
        <w:spacing w:before="0" w:beforeAutospacing="0" w:after="0" w:afterAutospacing="0"/>
        <w:jc w:val="center"/>
        <w:rPr>
          <w:rStyle w:val="apple-converted-space"/>
          <w:b/>
          <w:bCs/>
          <w:color w:val="000000"/>
        </w:rPr>
      </w:pPr>
      <w:r w:rsidRPr="00721A0A">
        <w:rPr>
          <w:rStyle w:val="c28"/>
          <w:b/>
          <w:bCs/>
          <w:color w:val="000000"/>
        </w:rPr>
        <w:t>Общая характеристика учебного курса.</w:t>
      </w:r>
    </w:p>
    <w:p w:rsidR="00CB18B9" w:rsidRPr="00721A0A" w:rsidRDefault="00CB18B9" w:rsidP="00CB18B9">
      <w:pPr>
        <w:pStyle w:val="c5"/>
        <w:shd w:val="clear" w:color="auto" w:fill="FFFFFF"/>
        <w:spacing w:before="0" w:beforeAutospacing="0" w:after="0" w:afterAutospacing="0"/>
        <w:jc w:val="both"/>
        <w:rPr>
          <w:color w:val="000000"/>
        </w:rPr>
      </w:pPr>
      <w:r w:rsidRPr="00721A0A">
        <w:rPr>
          <w:rStyle w:val="c6"/>
          <w:color w:val="000000"/>
        </w:rPr>
        <w:t>Программа</w:t>
      </w:r>
      <w:r w:rsidRPr="00721A0A">
        <w:rPr>
          <w:rStyle w:val="apple-converted-space"/>
          <w:color w:val="000000"/>
        </w:rPr>
        <w:t> </w:t>
      </w:r>
      <w:r w:rsidRPr="00721A0A">
        <w:rPr>
          <w:rStyle w:val="c6"/>
          <w:color w:val="000000"/>
        </w:rPr>
        <w:t>соответствует  стандарту основного общего образования по русскому языку, социальному заказу родителей; построена с учётом принципов системности, научности, доступности и преемственности; способствует развитию коммуникативной компетенции учащихся; обеспечивает условия для реализации практической направленности, учитывает возрастную психологию учащихся.</w:t>
      </w:r>
    </w:p>
    <w:p w:rsidR="00CB18B9" w:rsidRPr="00721A0A" w:rsidRDefault="00CB18B9" w:rsidP="00CB18B9">
      <w:pPr>
        <w:pStyle w:val="c5"/>
        <w:shd w:val="clear" w:color="auto" w:fill="FFFFFF"/>
        <w:spacing w:before="0" w:beforeAutospacing="0" w:after="0" w:afterAutospacing="0"/>
        <w:jc w:val="both"/>
        <w:rPr>
          <w:color w:val="000000"/>
        </w:rPr>
      </w:pPr>
      <w:r w:rsidRPr="00721A0A">
        <w:rPr>
          <w:rStyle w:val="c6"/>
          <w:color w:val="000000"/>
        </w:rPr>
        <w:t xml:space="preserve">        Программа включает следующие разделы: пояснительную записку, основное содержание с распределением учебных часов, требования к уровню подготовки </w:t>
      </w:r>
      <w:proofErr w:type="spellStart"/>
      <w:r w:rsidRPr="00721A0A">
        <w:rPr>
          <w:rStyle w:val="c6"/>
          <w:color w:val="000000"/>
        </w:rPr>
        <w:t>обучающихся</w:t>
      </w:r>
      <w:proofErr w:type="gramStart"/>
      <w:r w:rsidRPr="00721A0A">
        <w:rPr>
          <w:rStyle w:val="c6"/>
          <w:color w:val="000000"/>
        </w:rPr>
        <w:t>,</w:t>
      </w:r>
      <w:r w:rsidR="00A876F4">
        <w:rPr>
          <w:rStyle w:val="c6"/>
          <w:color w:val="000000"/>
        </w:rPr>
        <w:t>т</w:t>
      </w:r>
      <w:proofErr w:type="gramEnd"/>
      <w:r w:rsidR="00A876F4">
        <w:rPr>
          <w:rStyle w:val="c6"/>
          <w:color w:val="000000"/>
        </w:rPr>
        <w:t>ематическое</w:t>
      </w:r>
      <w:proofErr w:type="spellEnd"/>
      <w:r w:rsidR="00A876F4">
        <w:rPr>
          <w:rStyle w:val="c6"/>
          <w:color w:val="000000"/>
        </w:rPr>
        <w:t xml:space="preserve"> планирование,</w:t>
      </w:r>
      <w:r w:rsidRPr="00721A0A">
        <w:rPr>
          <w:rStyle w:val="c6"/>
          <w:color w:val="000000"/>
        </w:rPr>
        <w:t xml:space="preserve"> литературу и средства обучения, календарно-тематическое планирование.</w:t>
      </w:r>
    </w:p>
    <w:p w:rsidR="00CB18B9" w:rsidRPr="00721A0A" w:rsidRDefault="00CB18B9" w:rsidP="00CB18B9">
      <w:pPr>
        <w:pStyle w:val="c5"/>
        <w:shd w:val="clear" w:color="auto" w:fill="FFFFFF"/>
        <w:spacing w:before="0" w:beforeAutospacing="0" w:after="0" w:afterAutospacing="0"/>
        <w:jc w:val="both"/>
        <w:rPr>
          <w:color w:val="000000"/>
        </w:rPr>
      </w:pPr>
      <w:r w:rsidRPr="00721A0A">
        <w:rPr>
          <w:rStyle w:val="c6"/>
          <w:color w:val="000000"/>
        </w:rPr>
        <w:t xml:space="preserve">        Материал преподносится крупными блоками и логически выстроен таким образом, чтобы его усвоение было наиболее эффективным, была четко видна взаимосвязь между различными разделами науки о </w:t>
      </w:r>
      <w:proofErr w:type="gramStart"/>
      <w:r w:rsidRPr="00721A0A">
        <w:rPr>
          <w:rStyle w:val="c6"/>
          <w:color w:val="000000"/>
        </w:rPr>
        <w:t>языке</w:t>
      </w:r>
      <w:proofErr w:type="gramEnd"/>
      <w:r w:rsidRPr="00721A0A">
        <w:rPr>
          <w:rStyle w:val="c6"/>
          <w:color w:val="000000"/>
        </w:rPr>
        <w:t xml:space="preserve">  и складывалось представление о русском языке как системе. Полнота и доступность изложения теоретических сведений, характер отбора материала для упражнений, разнообразие видов заданий направлены на достижение воспитательных, образовательных, информационных целей, обозначенных в Стандарте, и на формирование коммуникативной, языковой, лингвистической,  </w:t>
      </w:r>
      <w:proofErr w:type="spellStart"/>
      <w:r w:rsidRPr="00721A0A">
        <w:rPr>
          <w:rStyle w:val="c6"/>
          <w:color w:val="000000"/>
        </w:rPr>
        <w:t>культуроведческой</w:t>
      </w:r>
      <w:proofErr w:type="spellEnd"/>
      <w:r w:rsidRPr="00721A0A">
        <w:rPr>
          <w:rStyle w:val="c6"/>
          <w:color w:val="000000"/>
        </w:rPr>
        <w:t xml:space="preserve">  компетенций как результат освоения содержания курса «Русский язык».</w:t>
      </w:r>
    </w:p>
    <w:p w:rsidR="00CB18B9" w:rsidRPr="00721A0A" w:rsidRDefault="00CB18B9" w:rsidP="00CB18B9">
      <w:pPr>
        <w:pStyle w:val="c5"/>
        <w:shd w:val="clear" w:color="auto" w:fill="FFFFFF"/>
        <w:spacing w:before="0" w:beforeAutospacing="0" w:after="0" w:afterAutospacing="0"/>
        <w:jc w:val="both"/>
        <w:rPr>
          <w:color w:val="000000"/>
        </w:rPr>
      </w:pPr>
      <w:r w:rsidRPr="00721A0A">
        <w:rPr>
          <w:rStyle w:val="c6"/>
          <w:color w:val="000000"/>
        </w:rPr>
        <w:t>        Теоретические сведения носят системный, обобщающий характер, их объем и особенности  подчинены формированию конкретных практических умений и навыков (орфографических, пунктуационных, стилистических</w:t>
      </w:r>
      <w:proofErr w:type="gramStart"/>
      <w:r w:rsidRPr="00721A0A">
        <w:rPr>
          <w:rStyle w:val="c6"/>
          <w:color w:val="000000"/>
        </w:rPr>
        <w:t xml:space="preserve"> )</w:t>
      </w:r>
      <w:proofErr w:type="gramEnd"/>
      <w:r w:rsidRPr="00721A0A">
        <w:rPr>
          <w:rStyle w:val="c6"/>
          <w:color w:val="000000"/>
        </w:rPr>
        <w:t>, в первую очередь навыков правильного письма, а также навыков анализа и  систематизации информации. Обеспечиваются развитие культуры речи, литературного вкуса и лингвистического кругозора в целом.</w:t>
      </w:r>
    </w:p>
    <w:p w:rsidR="00CB18B9" w:rsidRPr="00721A0A" w:rsidRDefault="00CB18B9" w:rsidP="00CB18B9">
      <w:pPr>
        <w:pStyle w:val="c5"/>
        <w:shd w:val="clear" w:color="auto" w:fill="FFFFFF"/>
        <w:spacing w:before="0" w:beforeAutospacing="0" w:after="0" w:afterAutospacing="0"/>
        <w:jc w:val="both"/>
        <w:rPr>
          <w:color w:val="000000"/>
        </w:rPr>
      </w:pPr>
      <w:r w:rsidRPr="00721A0A">
        <w:rPr>
          <w:rStyle w:val="c6"/>
          <w:color w:val="000000"/>
        </w:rPr>
        <w:t>Понимание и отработка данных навыков и умений обеспечивается большим количеством упражнений, предлагаемых в учебнике по всем темам.</w:t>
      </w:r>
    </w:p>
    <w:p w:rsidR="00CB18B9" w:rsidRPr="00721A0A" w:rsidRDefault="00CB18B9" w:rsidP="00CB18B9">
      <w:pPr>
        <w:pStyle w:val="c5"/>
        <w:shd w:val="clear" w:color="auto" w:fill="FFFFFF"/>
        <w:spacing w:before="0" w:beforeAutospacing="0" w:after="0" w:afterAutospacing="0"/>
        <w:jc w:val="both"/>
        <w:rPr>
          <w:color w:val="000000"/>
        </w:rPr>
      </w:pPr>
      <w:r w:rsidRPr="00721A0A">
        <w:rPr>
          <w:rStyle w:val="c6"/>
          <w:color w:val="000000"/>
        </w:rPr>
        <w:t xml:space="preserve">В программу включены такие темы, как «Основные принципы русской орфографии», «Основные принципы русской пунктуации». Они очень важны при повторении  орфограмм  и </w:t>
      </w:r>
      <w:proofErr w:type="spellStart"/>
      <w:r w:rsidRPr="00721A0A">
        <w:rPr>
          <w:rStyle w:val="c6"/>
          <w:color w:val="000000"/>
        </w:rPr>
        <w:t>пунктогр</w:t>
      </w:r>
      <w:r w:rsidR="009E2841" w:rsidRPr="00721A0A">
        <w:rPr>
          <w:rStyle w:val="c6"/>
          <w:color w:val="000000"/>
        </w:rPr>
        <w:t>амм</w:t>
      </w:r>
      <w:proofErr w:type="spellEnd"/>
      <w:r w:rsidR="009E2841" w:rsidRPr="00721A0A">
        <w:rPr>
          <w:rStyle w:val="c6"/>
          <w:color w:val="000000"/>
        </w:rPr>
        <w:t>, так как обеспечивают созна</w:t>
      </w:r>
      <w:r w:rsidRPr="00721A0A">
        <w:rPr>
          <w:rStyle w:val="c6"/>
          <w:color w:val="000000"/>
        </w:rPr>
        <w:t>тельный подход к изучаемому материалу.</w:t>
      </w:r>
    </w:p>
    <w:p w:rsidR="00CB18B9" w:rsidRPr="00721A0A" w:rsidRDefault="00CB18B9" w:rsidP="00CB18B9">
      <w:pPr>
        <w:pStyle w:val="c5"/>
        <w:shd w:val="clear" w:color="auto" w:fill="FFFFFF"/>
        <w:spacing w:before="0" w:beforeAutospacing="0" w:after="0" w:afterAutospacing="0"/>
        <w:jc w:val="both"/>
        <w:rPr>
          <w:color w:val="000000"/>
        </w:rPr>
      </w:pPr>
      <w:r w:rsidRPr="00721A0A">
        <w:rPr>
          <w:rStyle w:val="c6"/>
          <w:color w:val="000000"/>
        </w:rPr>
        <w:t xml:space="preserve">        Темы «Сочетание знаков препинания», «Факультативные знаки препинания», «Индивидуально-авторская пунктуация» обращают внимание на такие особенности русской пунктуации, как вариантность в постановке знаков препинания, их многозначность </w:t>
      </w:r>
      <w:r w:rsidR="000C30E2">
        <w:rPr>
          <w:rStyle w:val="c6"/>
          <w:color w:val="000000"/>
        </w:rPr>
        <w:t>и многофункциональность. В худо</w:t>
      </w:r>
      <w:r w:rsidRPr="00721A0A">
        <w:rPr>
          <w:rStyle w:val="c6"/>
          <w:color w:val="000000"/>
        </w:rPr>
        <w:t>жественном тексте знаки препинания выполняют особую смысловую и экспрессивную функцию, поэтому при анализе текста, наряду с анализом лексики, морфологии, синтаксиса, сле</w:t>
      </w:r>
      <w:r w:rsidR="009E2841" w:rsidRPr="00721A0A">
        <w:rPr>
          <w:rStyle w:val="c6"/>
          <w:color w:val="000000"/>
        </w:rPr>
        <w:t>дует уделять внимание  и пункту</w:t>
      </w:r>
      <w:r w:rsidRPr="00721A0A">
        <w:rPr>
          <w:rStyle w:val="c6"/>
          <w:color w:val="000000"/>
        </w:rPr>
        <w:t>ационному анализу.</w:t>
      </w:r>
    </w:p>
    <w:p w:rsidR="00CB18B9" w:rsidRPr="00721A0A" w:rsidRDefault="00CB18B9" w:rsidP="00CB18B9">
      <w:pPr>
        <w:pStyle w:val="c5"/>
        <w:shd w:val="clear" w:color="auto" w:fill="FFFFFF"/>
        <w:spacing w:before="0" w:beforeAutospacing="0" w:after="0" w:afterAutospacing="0"/>
        <w:jc w:val="both"/>
        <w:rPr>
          <w:color w:val="000000"/>
        </w:rPr>
      </w:pPr>
      <w:r w:rsidRPr="00721A0A">
        <w:rPr>
          <w:rStyle w:val="c6"/>
          <w:color w:val="000000"/>
        </w:rPr>
        <w:t xml:space="preserve">        Задачи, стоящие перед курсом «Русский язык» в старших классах, могут быть успешно решены, если на занятиях и в самостоятельной работе использовать все виды языкового анализа. </w:t>
      </w:r>
      <w:r w:rsidRPr="00721A0A">
        <w:rPr>
          <w:rStyle w:val="c6"/>
          <w:color w:val="000000"/>
        </w:rPr>
        <w:lastRenderedPageBreak/>
        <w:t>Фонетический, морфемный, словообразовательный, морфологический, синтаксический виды анализа базируются на ранее полученных знаниях. Большое место отведено орфографическому и пунктуационному анализу, что обеспечивает прочные знания и повышает качество грамотного письма, культуру владения языком, совершенствует умения и навыки нормативного использования языковых средств.</w:t>
      </w:r>
    </w:p>
    <w:p w:rsidR="00CB18B9" w:rsidRPr="00721A0A" w:rsidRDefault="00CB18B9" w:rsidP="00CB18B9">
      <w:pPr>
        <w:pStyle w:val="c5"/>
        <w:shd w:val="clear" w:color="auto" w:fill="FFFFFF"/>
        <w:spacing w:before="0" w:beforeAutospacing="0" w:after="0" w:afterAutospacing="0"/>
        <w:jc w:val="both"/>
        <w:rPr>
          <w:color w:val="000000"/>
        </w:rPr>
      </w:pPr>
      <w:r w:rsidRPr="00721A0A">
        <w:rPr>
          <w:rStyle w:val="c6"/>
          <w:color w:val="000000"/>
        </w:rPr>
        <w:t>В соответствии с современными требов</w:t>
      </w:r>
      <w:r w:rsidR="006B770D" w:rsidRPr="00721A0A">
        <w:rPr>
          <w:rStyle w:val="c6"/>
          <w:color w:val="000000"/>
        </w:rPr>
        <w:t>аниями  коммуникативной  направ</w:t>
      </w:r>
      <w:r w:rsidRPr="00721A0A">
        <w:rPr>
          <w:rStyle w:val="c6"/>
          <w:color w:val="000000"/>
        </w:rPr>
        <w:t>ленности в обучении русскому языку программа предусматривает анализ текстов разных жанров для языкового, стилистического и других видов лингвистического анализа.  Для развития речи используются  такие виды работ, как пересказ, реферирование, составление тезисов, написание  сочинений-миниатюр и другие творческие задания.</w:t>
      </w:r>
    </w:p>
    <w:p w:rsidR="00CB18B9" w:rsidRPr="00721A0A" w:rsidRDefault="00CB18B9" w:rsidP="00404B6F">
      <w:pPr>
        <w:pStyle w:val="c5"/>
        <w:shd w:val="clear" w:color="auto" w:fill="FFFFFF"/>
        <w:spacing w:before="0" w:beforeAutospacing="0" w:after="0" w:afterAutospacing="0"/>
        <w:jc w:val="both"/>
        <w:rPr>
          <w:color w:val="000000"/>
        </w:rPr>
      </w:pPr>
      <w:r w:rsidRPr="00721A0A">
        <w:rPr>
          <w:rStyle w:val="c6"/>
          <w:color w:val="000000"/>
        </w:rPr>
        <w:t>Эффективность работы обеспечивается сочетанием работы на занятиях и вне аудитории, а также правильно организованной самостоятельной работой. Практика показывает, что знания, добытые самостоятельно, являются более прочными, чем знания, полученные при пассивном восприятии.       </w:t>
      </w:r>
    </w:p>
    <w:p w:rsidR="00CB18B9" w:rsidRPr="00721A0A" w:rsidRDefault="00CB18B9" w:rsidP="00CB18B9">
      <w:pPr>
        <w:pStyle w:val="c5"/>
        <w:shd w:val="clear" w:color="auto" w:fill="FFFFFF"/>
        <w:spacing w:before="0" w:beforeAutospacing="0" w:after="0" w:afterAutospacing="0"/>
        <w:jc w:val="both"/>
        <w:rPr>
          <w:color w:val="000000"/>
        </w:rPr>
      </w:pPr>
      <w:r w:rsidRPr="00721A0A">
        <w:rPr>
          <w:rStyle w:val="c6"/>
          <w:color w:val="000000"/>
        </w:rPr>
        <w:t>       </w:t>
      </w:r>
      <w:r w:rsidRPr="00721A0A">
        <w:rPr>
          <w:rStyle w:val="apple-converted-space"/>
          <w:color w:val="000000"/>
        </w:rPr>
        <w:t> </w:t>
      </w:r>
      <w:r w:rsidRPr="00721A0A">
        <w:rPr>
          <w:rStyle w:val="c6"/>
          <w:color w:val="000000"/>
        </w:rPr>
        <w:t>Преподавание русского языка в 11-м классе направлено на</w:t>
      </w:r>
      <w:r w:rsidRPr="00721A0A">
        <w:rPr>
          <w:rStyle w:val="apple-converted-space"/>
          <w:color w:val="000000"/>
        </w:rPr>
        <w:t> </w:t>
      </w:r>
      <w:r w:rsidRPr="00721A0A">
        <w:rPr>
          <w:rStyle w:val="c28"/>
          <w:b/>
          <w:bCs/>
          <w:color w:val="000000"/>
        </w:rPr>
        <w:t>достижение следующих целей</w:t>
      </w:r>
      <w:r w:rsidRPr="00721A0A">
        <w:rPr>
          <w:rStyle w:val="c6"/>
          <w:color w:val="000000"/>
        </w:rPr>
        <w:t>:</w:t>
      </w:r>
    </w:p>
    <w:p w:rsidR="00CB18B9" w:rsidRPr="00721A0A" w:rsidRDefault="00CB18B9" w:rsidP="006466F4">
      <w:pPr>
        <w:pStyle w:val="c5"/>
        <w:shd w:val="clear" w:color="auto" w:fill="FFFFFF"/>
        <w:spacing w:before="0" w:beforeAutospacing="0" w:after="0" w:afterAutospacing="0"/>
        <w:rPr>
          <w:color w:val="000000"/>
        </w:rPr>
      </w:pPr>
      <w:r w:rsidRPr="00721A0A">
        <w:rPr>
          <w:rStyle w:val="c6"/>
          <w:color w:val="000000"/>
        </w:rPr>
        <w:t>       -</w:t>
      </w:r>
      <w:r w:rsidRPr="00721A0A">
        <w:rPr>
          <w:rStyle w:val="apple-converted-space"/>
          <w:color w:val="000000"/>
        </w:rPr>
        <w:t> </w:t>
      </w:r>
      <w:r w:rsidRPr="00721A0A">
        <w:rPr>
          <w:rStyle w:val="c6"/>
          <w:color w:val="000000"/>
        </w:rPr>
        <w:t>повторение, обобщение, систематизация и углубление знаний по русскому языку, полученных в основной школе;</w:t>
      </w:r>
    </w:p>
    <w:p w:rsidR="00CB18B9" w:rsidRPr="00721A0A" w:rsidRDefault="006466F4" w:rsidP="006466F4">
      <w:pPr>
        <w:pStyle w:val="c5"/>
        <w:shd w:val="clear" w:color="auto" w:fill="FFFFFF"/>
        <w:spacing w:before="0" w:beforeAutospacing="0" w:after="0" w:afterAutospacing="0"/>
        <w:rPr>
          <w:color w:val="000000"/>
        </w:rPr>
      </w:pPr>
      <w:r>
        <w:rPr>
          <w:rStyle w:val="c6"/>
          <w:color w:val="000000"/>
        </w:rPr>
        <w:t xml:space="preserve">    </w:t>
      </w:r>
      <w:r w:rsidR="00CB18B9" w:rsidRPr="00721A0A">
        <w:rPr>
          <w:rStyle w:val="c6"/>
          <w:color w:val="000000"/>
        </w:rPr>
        <w:t> - формирование представления о русском языке как духовной, нравственной и культурной ценности народа;</w:t>
      </w:r>
    </w:p>
    <w:p w:rsidR="00CB18B9" w:rsidRPr="00721A0A" w:rsidRDefault="006466F4" w:rsidP="006466F4">
      <w:pPr>
        <w:pStyle w:val="c5"/>
        <w:shd w:val="clear" w:color="auto" w:fill="FFFFFF"/>
        <w:spacing w:before="0" w:beforeAutospacing="0" w:after="0" w:afterAutospacing="0"/>
        <w:rPr>
          <w:color w:val="000000"/>
        </w:rPr>
      </w:pPr>
      <w:r>
        <w:rPr>
          <w:rStyle w:val="c6"/>
          <w:color w:val="000000"/>
        </w:rPr>
        <w:t>     </w:t>
      </w:r>
      <w:r w:rsidR="00CB18B9" w:rsidRPr="00721A0A">
        <w:rPr>
          <w:rStyle w:val="c6"/>
          <w:color w:val="000000"/>
        </w:rPr>
        <w:t> -  осознание национального своеобразия русского языка;</w:t>
      </w:r>
    </w:p>
    <w:p w:rsidR="00CB18B9" w:rsidRPr="00721A0A" w:rsidRDefault="006466F4" w:rsidP="006466F4">
      <w:pPr>
        <w:pStyle w:val="c5"/>
        <w:shd w:val="clear" w:color="auto" w:fill="FFFFFF"/>
        <w:spacing w:before="0" w:beforeAutospacing="0" w:after="0" w:afterAutospacing="0"/>
        <w:rPr>
          <w:color w:val="000000"/>
        </w:rPr>
      </w:pPr>
      <w:r>
        <w:rPr>
          <w:rStyle w:val="c6"/>
          <w:color w:val="000000"/>
        </w:rPr>
        <w:t xml:space="preserve">      </w:t>
      </w:r>
      <w:r w:rsidR="00CB18B9" w:rsidRPr="00721A0A">
        <w:rPr>
          <w:rStyle w:val="c6"/>
          <w:color w:val="000000"/>
        </w:rPr>
        <w:t>-  овладение культурой межнационального общения;</w:t>
      </w:r>
    </w:p>
    <w:p w:rsidR="00CB18B9" w:rsidRPr="00721A0A" w:rsidRDefault="006466F4" w:rsidP="006466F4">
      <w:pPr>
        <w:pStyle w:val="c5"/>
        <w:shd w:val="clear" w:color="auto" w:fill="FFFFFF"/>
        <w:spacing w:before="0" w:beforeAutospacing="0" w:after="0" w:afterAutospacing="0"/>
        <w:rPr>
          <w:color w:val="000000"/>
        </w:rPr>
      </w:pPr>
      <w:r>
        <w:rPr>
          <w:rStyle w:val="c6"/>
          <w:color w:val="000000"/>
        </w:rPr>
        <w:t>     </w:t>
      </w:r>
      <w:r w:rsidR="00CB18B9" w:rsidRPr="00721A0A">
        <w:rPr>
          <w:rStyle w:val="c6"/>
          <w:color w:val="000000"/>
        </w:rPr>
        <w:t>-  освоение знаний о русском языке как многофункциональной системе и общественном явлении; языковой норме и её разновидностях; нормах речевого поведения в различных сферах общения;</w:t>
      </w:r>
    </w:p>
    <w:p w:rsidR="00CB18B9" w:rsidRPr="00721A0A" w:rsidRDefault="00CB18B9" w:rsidP="006466F4">
      <w:pPr>
        <w:pStyle w:val="c5"/>
        <w:shd w:val="clear" w:color="auto" w:fill="FFFFFF"/>
        <w:spacing w:before="0" w:beforeAutospacing="0" w:after="0" w:afterAutospacing="0"/>
        <w:rPr>
          <w:color w:val="000000"/>
        </w:rPr>
      </w:pPr>
      <w:r w:rsidRPr="00721A0A">
        <w:rPr>
          <w:rStyle w:val="c6"/>
          <w:color w:val="000000"/>
        </w:rPr>
        <w:t>       -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CB18B9" w:rsidRPr="00721A0A" w:rsidRDefault="00CB18B9" w:rsidP="006466F4">
      <w:pPr>
        <w:pStyle w:val="c5"/>
        <w:shd w:val="clear" w:color="auto" w:fill="FFFFFF"/>
        <w:spacing w:before="0" w:beforeAutospacing="0" w:after="0" w:afterAutospacing="0"/>
        <w:rPr>
          <w:color w:val="000000"/>
        </w:rPr>
      </w:pPr>
      <w:r w:rsidRPr="00721A0A">
        <w:rPr>
          <w:rStyle w:val="c6"/>
          <w:color w:val="000000"/>
        </w:rPr>
        <w:t>        - применение полученных знаний и умений в собственной речевой практике;</w:t>
      </w:r>
    </w:p>
    <w:p w:rsidR="00CB18B9" w:rsidRPr="00721A0A" w:rsidRDefault="00CB18B9" w:rsidP="006466F4">
      <w:pPr>
        <w:pStyle w:val="c5"/>
        <w:shd w:val="clear" w:color="auto" w:fill="FFFFFF"/>
        <w:spacing w:before="0" w:beforeAutospacing="0" w:after="0" w:afterAutospacing="0"/>
        <w:rPr>
          <w:color w:val="000000"/>
        </w:rPr>
      </w:pPr>
      <w:r w:rsidRPr="00721A0A">
        <w:rPr>
          <w:rStyle w:val="c6"/>
          <w:color w:val="000000"/>
        </w:rPr>
        <w:t>       - повышение уровня речевой культуры, орфографической и пунктуационной грамотности.</w:t>
      </w:r>
    </w:p>
    <w:p w:rsidR="00CB18B9" w:rsidRPr="00721A0A" w:rsidRDefault="00CB18B9" w:rsidP="006466F4">
      <w:pPr>
        <w:pStyle w:val="c5"/>
        <w:shd w:val="clear" w:color="auto" w:fill="FFFFFF"/>
        <w:spacing w:before="0" w:beforeAutospacing="0" w:after="0" w:afterAutospacing="0"/>
        <w:rPr>
          <w:color w:val="000000"/>
        </w:rPr>
      </w:pPr>
      <w:r w:rsidRPr="00721A0A">
        <w:rPr>
          <w:rStyle w:val="c6"/>
          <w:color w:val="000000"/>
        </w:rPr>
        <w:t>        - воспитание гражданственности и патриотизма, сознательного отношения к языку 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CB18B9" w:rsidRPr="00721A0A" w:rsidRDefault="00CB18B9" w:rsidP="00CB18B9">
      <w:pPr>
        <w:pStyle w:val="c1"/>
        <w:shd w:val="clear" w:color="auto" w:fill="FFFFFF"/>
        <w:spacing w:before="0" w:beforeAutospacing="0" w:after="0" w:afterAutospacing="0"/>
        <w:ind w:firstLine="708"/>
        <w:jc w:val="both"/>
        <w:rPr>
          <w:color w:val="000000"/>
        </w:rPr>
      </w:pPr>
      <w:r w:rsidRPr="00721A0A">
        <w:rPr>
          <w:rStyle w:val="c6"/>
          <w:color w:val="000000"/>
        </w:rPr>
        <w:t> </w:t>
      </w:r>
      <w:r w:rsidRPr="00721A0A">
        <w:rPr>
          <w:rStyle w:val="apple-converted-space"/>
          <w:color w:val="000000"/>
        </w:rPr>
        <w:t> </w:t>
      </w:r>
      <w:r w:rsidRPr="00721A0A">
        <w:rPr>
          <w:rStyle w:val="c28"/>
          <w:b/>
          <w:bCs/>
          <w:color w:val="000000"/>
        </w:rPr>
        <w:t>Использование образовательных технологий и приемов, основных форм организации образовательного процесса.</w:t>
      </w:r>
      <w:r w:rsidRPr="00721A0A">
        <w:rPr>
          <w:rStyle w:val="c44"/>
          <w:b/>
          <w:bCs/>
          <w:color w:val="000000"/>
        </w:rPr>
        <w:t> </w:t>
      </w:r>
      <w:r w:rsidRPr="00721A0A">
        <w:rPr>
          <w:rStyle w:val="c6"/>
          <w:color w:val="000000"/>
        </w:rPr>
        <w:t xml:space="preserve">Обновленные цели обучения русскому  языку, </w:t>
      </w:r>
      <w:proofErr w:type="spellStart"/>
      <w:r w:rsidRPr="00721A0A">
        <w:rPr>
          <w:rStyle w:val="c6"/>
          <w:color w:val="000000"/>
        </w:rPr>
        <w:t>деятельностный</w:t>
      </w:r>
      <w:proofErr w:type="spellEnd"/>
      <w:r w:rsidRPr="00721A0A">
        <w:rPr>
          <w:rStyle w:val="c6"/>
          <w:color w:val="000000"/>
        </w:rPr>
        <w:t xml:space="preserve"> характер предъявления материала в государственном стандарте определяет стратегию развития школьного курса русского языка и приоритетные направления в его преподавании.</w:t>
      </w:r>
    </w:p>
    <w:p w:rsidR="00CB18B9" w:rsidRPr="00721A0A" w:rsidRDefault="00CB18B9" w:rsidP="00CB18B9">
      <w:pPr>
        <w:pStyle w:val="c1"/>
        <w:shd w:val="clear" w:color="auto" w:fill="FFFFFF"/>
        <w:spacing w:before="0" w:beforeAutospacing="0" w:after="0" w:afterAutospacing="0"/>
        <w:ind w:firstLine="708"/>
        <w:jc w:val="both"/>
        <w:rPr>
          <w:color w:val="000000"/>
        </w:rPr>
      </w:pPr>
      <w:r w:rsidRPr="00721A0A">
        <w:rPr>
          <w:rStyle w:val="c6"/>
          <w:color w:val="000000"/>
        </w:rPr>
        <w:t xml:space="preserve"> Особое внимание уделяется познавательной активности учащихся, их </w:t>
      </w:r>
      <w:proofErr w:type="spellStart"/>
      <w:r w:rsidRPr="00721A0A">
        <w:rPr>
          <w:rStyle w:val="c6"/>
          <w:color w:val="000000"/>
        </w:rPr>
        <w:t>мотивированности</w:t>
      </w:r>
      <w:proofErr w:type="spellEnd"/>
      <w:r w:rsidRPr="00721A0A">
        <w:rPr>
          <w:rStyle w:val="c6"/>
          <w:color w:val="000000"/>
        </w:rPr>
        <w:t xml:space="preserve"> к самостоятель</w:t>
      </w:r>
      <w:r w:rsidR="00404B6F" w:rsidRPr="00721A0A">
        <w:rPr>
          <w:rStyle w:val="c6"/>
          <w:color w:val="000000"/>
        </w:rPr>
        <w:t>ной учебной работе. Это предпола</w:t>
      </w:r>
      <w:r w:rsidRPr="00721A0A">
        <w:rPr>
          <w:rStyle w:val="c6"/>
          <w:color w:val="000000"/>
        </w:rPr>
        <w:t xml:space="preserve">гает все более широкое использование нетрадиционных форм уроков, в том числе методики деловых и ролевых игр, технологии </w:t>
      </w:r>
      <w:proofErr w:type="spellStart"/>
      <w:r w:rsidRPr="00721A0A">
        <w:rPr>
          <w:rStyle w:val="c6"/>
          <w:color w:val="000000"/>
        </w:rPr>
        <w:t>компетентностной</w:t>
      </w:r>
      <w:proofErr w:type="spellEnd"/>
      <w:r w:rsidRPr="00721A0A">
        <w:rPr>
          <w:rStyle w:val="c6"/>
          <w:color w:val="000000"/>
        </w:rPr>
        <w:t xml:space="preserve"> системы обучения (КСО), </w:t>
      </w:r>
      <w:proofErr w:type="spellStart"/>
      <w:r w:rsidRPr="00721A0A">
        <w:rPr>
          <w:rStyle w:val="c6"/>
          <w:color w:val="000000"/>
        </w:rPr>
        <w:t>межпредметных</w:t>
      </w:r>
      <w:proofErr w:type="spellEnd"/>
      <w:r w:rsidRPr="00721A0A">
        <w:rPr>
          <w:rStyle w:val="c6"/>
          <w:color w:val="000000"/>
        </w:rPr>
        <w:t xml:space="preserve"> интегрированных уроков.</w:t>
      </w:r>
    </w:p>
    <w:p w:rsidR="00D0514B" w:rsidRPr="00721A0A" w:rsidRDefault="00D0514B" w:rsidP="00D0514B">
      <w:pPr>
        <w:pStyle w:val="a8"/>
        <w:widowControl w:val="0"/>
        <w:jc w:val="center"/>
        <w:rPr>
          <w:b/>
        </w:rPr>
      </w:pPr>
    </w:p>
    <w:p w:rsidR="00CB18B9" w:rsidRPr="00721A0A" w:rsidRDefault="00CB18B9" w:rsidP="00CB18B9">
      <w:pPr>
        <w:pStyle w:val="c17"/>
        <w:shd w:val="clear" w:color="auto" w:fill="FFFFFF"/>
        <w:spacing w:before="0" w:beforeAutospacing="0" w:after="0" w:afterAutospacing="0"/>
        <w:ind w:right="12" w:firstLine="334"/>
        <w:jc w:val="center"/>
        <w:rPr>
          <w:color w:val="000000"/>
        </w:rPr>
      </w:pPr>
      <w:r w:rsidRPr="00721A0A">
        <w:rPr>
          <w:rStyle w:val="c19"/>
          <w:b/>
          <w:bCs/>
          <w:color w:val="000000"/>
        </w:rPr>
        <w:t>Содержание курса</w:t>
      </w:r>
    </w:p>
    <w:p w:rsidR="00CB18B9" w:rsidRPr="00721A0A" w:rsidRDefault="00CB18B9" w:rsidP="00CB18B9">
      <w:pPr>
        <w:pStyle w:val="c38"/>
        <w:shd w:val="clear" w:color="auto" w:fill="FFFFFF"/>
        <w:spacing w:before="0" w:beforeAutospacing="0" w:after="0" w:afterAutospacing="0"/>
        <w:ind w:right="12" w:firstLine="334"/>
        <w:jc w:val="both"/>
        <w:rPr>
          <w:color w:val="000000"/>
        </w:rPr>
      </w:pPr>
      <w:r w:rsidRPr="00721A0A">
        <w:rPr>
          <w:rStyle w:val="c19"/>
          <w:b/>
          <w:bCs/>
          <w:color w:val="000000"/>
        </w:rPr>
        <w:t>Словосочетание.</w:t>
      </w:r>
      <w:r w:rsidRPr="00721A0A">
        <w:rPr>
          <w:rStyle w:val="apple-converted-space"/>
          <w:b/>
          <w:bCs/>
          <w:color w:val="000000"/>
        </w:rPr>
        <w:t> </w:t>
      </w:r>
      <w:r w:rsidRPr="00721A0A">
        <w:rPr>
          <w:rStyle w:val="c6"/>
          <w:color w:val="000000"/>
        </w:rPr>
        <w:t>Виды синтаксической связи.</w:t>
      </w:r>
    </w:p>
    <w:p w:rsidR="00CB18B9" w:rsidRPr="00721A0A" w:rsidRDefault="00CB18B9" w:rsidP="00CB18B9">
      <w:pPr>
        <w:pStyle w:val="c38"/>
        <w:shd w:val="clear" w:color="auto" w:fill="FFFFFF"/>
        <w:spacing w:before="0" w:beforeAutospacing="0" w:after="0" w:afterAutospacing="0"/>
        <w:ind w:right="12" w:firstLine="334"/>
        <w:jc w:val="both"/>
        <w:rPr>
          <w:color w:val="000000"/>
        </w:rPr>
      </w:pPr>
      <w:proofErr w:type="gramStart"/>
      <w:r w:rsidRPr="00721A0A">
        <w:rPr>
          <w:rStyle w:val="c19"/>
          <w:b/>
          <w:bCs/>
          <w:color w:val="000000"/>
        </w:rPr>
        <w:t>Простое предложение:</w:t>
      </w:r>
      <w:r w:rsidRPr="00721A0A">
        <w:rPr>
          <w:rStyle w:val="apple-converted-space"/>
          <w:b/>
          <w:bCs/>
          <w:color w:val="000000"/>
        </w:rPr>
        <w:t> </w:t>
      </w:r>
      <w:r w:rsidRPr="00721A0A">
        <w:rPr>
          <w:rStyle w:val="c6"/>
          <w:color w:val="000000"/>
        </w:rPr>
        <w:t>его грамматическая (предикативная) основа, понятие однородности, виды обособления, порядок слов в предложении, средства логического выделения слова, словосочетания в предложении (порядок слов, частицы, графические средства, интонация); синтаксический и пунктуационный разборы.</w:t>
      </w:r>
      <w:proofErr w:type="gramEnd"/>
    </w:p>
    <w:p w:rsidR="00CB18B9" w:rsidRPr="00721A0A" w:rsidRDefault="00CB18B9" w:rsidP="00CB18B9">
      <w:pPr>
        <w:pStyle w:val="c38"/>
        <w:shd w:val="clear" w:color="auto" w:fill="FFFFFF"/>
        <w:spacing w:before="0" w:beforeAutospacing="0" w:after="0" w:afterAutospacing="0"/>
        <w:ind w:left="8" w:right="16" w:firstLine="328"/>
        <w:jc w:val="both"/>
        <w:rPr>
          <w:color w:val="000000"/>
        </w:rPr>
      </w:pPr>
      <w:r w:rsidRPr="00721A0A">
        <w:rPr>
          <w:rStyle w:val="c19"/>
          <w:b/>
          <w:bCs/>
          <w:color w:val="000000"/>
        </w:rPr>
        <w:t>Сложное предложение:</w:t>
      </w:r>
      <w:r w:rsidRPr="00721A0A">
        <w:rPr>
          <w:rStyle w:val="apple-converted-space"/>
          <w:b/>
          <w:bCs/>
          <w:color w:val="000000"/>
        </w:rPr>
        <w:t> </w:t>
      </w:r>
      <w:r w:rsidRPr="00721A0A">
        <w:rPr>
          <w:rStyle w:val="c6"/>
          <w:color w:val="000000"/>
        </w:rPr>
        <w:t>сложносочиненное, сложноподчиненное, бессоюзное; смысловые отношения между частями сложносочиненного и бессоюзного сложного предложений; синонимия союзных и бессоюзных сложных предложений; синтаксический и пунктуационный разборы.</w:t>
      </w:r>
    </w:p>
    <w:p w:rsidR="00CB18B9" w:rsidRPr="00721A0A" w:rsidRDefault="00CB18B9" w:rsidP="00CB18B9">
      <w:pPr>
        <w:pStyle w:val="c16"/>
        <w:shd w:val="clear" w:color="auto" w:fill="FFFFFF"/>
        <w:spacing w:before="0" w:beforeAutospacing="0" w:after="0" w:afterAutospacing="0"/>
        <w:ind w:left="4" w:right="24" w:firstLine="338"/>
        <w:jc w:val="both"/>
        <w:rPr>
          <w:color w:val="000000"/>
        </w:rPr>
      </w:pPr>
      <w:r w:rsidRPr="00721A0A">
        <w:rPr>
          <w:rStyle w:val="c19"/>
          <w:b/>
          <w:bCs/>
          <w:color w:val="000000"/>
        </w:rPr>
        <w:t>Предложения с прямой и косвенной речью,</w:t>
      </w:r>
      <w:r w:rsidRPr="00721A0A">
        <w:rPr>
          <w:rStyle w:val="apple-converted-space"/>
          <w:b/>
          <w:bCs/>
          <w:color w:val="000000"/>
        </w:rPr>
        <w:t> </w:t>
      </w:r>
      <w:r w:rsidRPr="00721A0A">
        <w:rPr>
          <w:rStyle w:val="c6"/>
          <w:color w:val="000000"/>
        </w:rPr>
        <w:t>их преобразование.</w:t>
      </w:r>
    </w:p>
    <w:p w:rsidR="00CB18B9" w:rsidRPr="00721A0A" w:rsidRDefault="00CB18B9" w:rsidP="00CB18B9">
      <w:pPr>
        <w:pStyle w:val="c65"/>
        <w:shd w:val="clear" w:color="auto" w:fill="FFFFFF"/>
        <w:spacing w:before="0" w:beforeAutospacing="0" w:after="0" w:afterAutospacing="0"/>
        <w:ind w:left="338"/>
        <w:rPr>
          <w:color w:val="000000"/>
        </w:rPr>
      </w:pPr>
      <w:r w:rsidRPr="00721A0A">
        <w:rPr>
          <w:rStyle w:val="c19"/>
          <w:b/>
          <w:bCs/>
          <w:color w:val="000000"/>
        </w:rPr>
        <w:t>Цитаты</w:t>
      </w:r>
      <w:r w:rsidRPr="00721A0A">
        <w:rPr>
          <w:rStyle w:val="apple-converted-space"/>
          <w:b/>
          <w:bCs/>
          <w:color w:val="000000"/>
        </w:rPr>
        <w:t> </w:t>
      </w:r>
      <w:r w:rsidRPr="00721A0A">
        <w:rPr>
          <w:rStyle w:val="c6"/>
          <w:color w:val="000000"/>
        </w:rPr>
        <w:t>и знаки препинания при них.</w:t>
      </w:r>
    </w:p>
    <w:p w:rsidR="00CB18B9" w:rsidRPr="00721A0A" w:rsidRDefault="00CB18B9" w:rsidP="00CB18B9">
      <w:pPr>
        <w:pStyle w:val="c38"/>
        <w:shd w:val="clear" w:color="auto" w:fill="FFFFFF"/>
        <w:spacing w:before="0" w:beforeAutospacing="0" w:after="0" w:afterAutospacing="0"/>
        <w:ind w:left="2" w:right="22" w:firstLine="334"/>
        <w:jc w:val="both"/>
        <w:rPr>
          <w:color w:val="000000"/>
        </w:rPr>
      </w:pPr>
      <w:r w:rsidRPr="00721A0A">
        <w:rPr>
          <w:rStyle w:val="c19"/>
          <w:b/>
          <w:bCs/>
          <w:color w:val="000000"/>
        </w:rPr>
        <w:t>Наблюдение над синтаксисом</w:t>
      </w:r>
      <w:r w:rsidRPr="00721A0A">
        <w:rPr>
          <w:rStyle w:val="apple-converted-space"/>
          <w:b/>
          <w:bCs/>
          <w:color w:val="000000"/>
        </w:rPr>
        <w:t> </w:t>
      </w:r>
      <w:r w:rsidRPr="00721A0A">
        <w:rPr>
          <w:rStyle w:val="c6"/>
          <w:color w:val="000000"/>
        </w:rPr>
        <w:t>в произведениях разных литературных направлений, стилей, жанров, над синтаксическими особенностями изучаемых произведений.</w:t>
      </w:r>
    </w:p>
    <w:p w:rsidR="00623227" w:rsidRPr="00B04200" w:rsidRDefault="00CB18B9" w:rsidP="00B04200">
      <w:pPr>
        <w:pStyle w:val="c38"/>
        <w:shd w:val="clear" w:color="auto" w:fill="FFFFFF"/>
        <w:spacing w:before="0" w:beforeAutospacing="0" w:after="0" w:afterAutospacing="0"/>
        <w:ind w:right="10" w:firstLine="324"/>
        <w:jc w:val="both"/>
        <w:rPr>
          <w:color w:val="000000"/>
        </w:rPr>
      </w:pPr>
      <w:r w:rsidRPr="00721A0A">
        <w:rPr>
          <w:rStyle w:val="c19"/>
          <w:b/>
          <w:bCs/>
          <w:color w:val="000000"/>
        </w:rPr>
        <w:lastRenderedPageBreak/>
        <w:t>Функциональные стили.</w:t>
      </w:r>
      <w:r w:rsidRPr="00721A0A">
        <w:rPr>
          <w:rStyle w:val="apple-converted-space"/>
          <w:b/>
          <w:bCs/>
          <w:color w:val="000000"/>
        </w:rPr>
        <w:t> </w:t>
      </w:r>
      <w:r w:rsidRPr="00721A0A">
        <w:rPr>
          <w:rStyle w:val="c6"/>
          <w:color w:val="000000"/>
        </w:rPr>
        <w:t>Научный стиль. Официально-деловой</w:t>
      </w:r>
      <w:r w:rsidRPr="00721A0A">
        <w:rPr>
          <w:rStyle w:val="c19"/>
          <w:b/>
          <w:bCs/>
          <w:color w:val="000000"/>
        </w:rPr>
        <w:t> </w:t>
      </w:r>
      <w:r w:rsidRPr="00721A0A">
        <w:rPr>
          <w:rStyle w:val="c6"/>
          <w:color w:val="000000"/>
        </w:rPr>
        <w:t>стиль.</w:t>
      </w:r>
      <w:r w:rsidRPr="00721A0A">
        <w:rPr>
          <w:rStyle w:val="c19"/>
          <w:b/>
          <w:bCs/>
          <w:color w:val="000000"/>
        </w:rPr>
        <w:t> </w:t>
      </w:r>
      <w:r w:rsidRPr="00721A0A">
        <w:rPr>
          <w:rStyle w:val="apple-converted-space"/>
          <w:b/>
          <w:bCs/>
          <w:color w:val="000000"/>
        </w:rPr>
        <w:t> </w:t>
      </w:r>
      <w:r w:rsidRPr="00721A0A">
        <w:rPr>
          <w:rStyle w:val="c6"/>
          <w:color w:val="000000"/>
        </w:rPr>
        <w:t>Разговорный стиль. Публицистический стиль речи.</w:t>
      </w:r>
      <w:r w:rsidRPr="00721A0A">
        <w:rPr>
          <w:rStyle w:val="c19"/>
          <w:b/>
          <w:bCs/>
          <w:color w:val="000000"/>
        </w:rPr>
        <w:t> </w:t>
      </w:r>
      <w:r w:rsidRPr="00721A0A">
        <w:rPr>
          <w:rStyle w:val="c6"/>
          <w:color w:val="000000"/>
        </w:rPr>
        <w:t>Сфера использования и основные признаки. Лексические и синтаксические особенности. Средства эмоционального воздействия. Агитационная речь. Электронное письмо.</w:t>
      </w:r>
    </w:p>
    <w:p w:rsidR="00623227" w:rsidRPr="00721A0A" w:rsidRDefault="00623227" w:rsidP="00B04200">
      <w:pPr>
        <w:spacing w:after="0" w:line="240" w:lineRule="auto"/>
        <w:jc w:val="center"/>
        <w:rPr>
          <w:rFonts w:ascii="Times New Roman" w:hAnsi="Times New Roman" w:cs="Times New Roman"/>
          <w:sz w:val="24"/>
          <w:szCs w:val="24"/>
        </w:rPr>
      </w:pPr>
      <w:r w:rsidRPr="00721A0A">
        <w:rPr>
          <w:rFonts w:ascii="Times New Roman" w:hAnsi="Times New Roman" w:cs="Times New Roman"/>
          <w:b/>
          <w:sz w:val="24"/>
          <w:szCs w:val="24"/>
        </w:rPr>
        <w:t>Основное содержание программы</w:t>
      </w:r>
    </w:p>
    <w:p w:rsidR="00623227" w:rsidRPr="00721A0A" w:rsidRDefault="00623227" w:rsidP="00B04200">
      <w:pPr>
        <w:widowControl w:val="0"/>
        <w:autoSpaceDE w:val="0"/>
        <w:autoSpaceDN w:val="0"/>
        <w:adjustRightInd w:val="0"/>
        <w:spacing w:after="0" w:line="240" w:lineRule="auto"/>
        <w:jc w:val="center"/>
        <w:rPr>
          <w:rFonts w:ascii="Times New Roman" w:hAnsi="Times New Roman" w:cs="Times New Roman"/>
          <w:b/>
          <w:sz w:val="24"/>
          <w:szCs w:val="24"/>
        </w:rPr>
      </w:pPr>
      <w:r w:rsidRPr="00721A0A">
        <w:rPr>
          <w:rFonts w:ascii="Times New Roman" w:hAnsi="Times New Roman" w:cs="Times New Roman"/>
          <w:b/>
          <w:sz w:val="24"/>
          <w:szCs w:val="24"/>
        </w:rPr>
        <w:t xml:space="preserve">Повторение и обобщение по лексике, </w:t>
      </w:r>
      <w:proofErr w:type="spellStart"/>
      <w:r w:rsidRPr="00721A0A">
        <w:rPr>
          <w:rFonts w:ascii="Times New Roman" w:hAnsi="Times New Roman" w:cs="Times New Roman"/>
          <w:b/>
          <w:sz w:val="24"/>
          <w:szCs w:val="24"/>
        </w:rPr>
        <w:t>морфемике</w:t>
      </w:r>
      <w:proofErr w:type="spellEnd"/>
      <w:r w:rsidRPr="00721A0A">
        <w:rPr>
          <w:rFonts w:ascii="Times New Roman" w:hAnsi="Times New Roman" w:cs="Times New Roman"/>
          <w:b/>
          <w:sz w:val="24"/>
          <w:szCs w:val="24"/>
        </w:rPr>
        <w:t xml:space="preserve">, морфологии, орфографии </w:t>
      </w:r>
    </w:p>
    <w:p w:rsidR="00623227" w:rsidRPr="00721A0A" w:rsidRDefault="00623227" w:rsidP="00B04200">
      <w:pPr>
        <w:widowControl w:val="0"/>
        <w:autoSpaceDE w:val="0"/>
        <w:autoSpaceDN w:val="0"/>
        <w:adjustRightInd w:val="0"/>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ab/>
        <w:t xml:space="preserve">Основные единицы языка и их особенности (звуки, морфемы, слова, словосочетания, предложения). Лексическое и грамматическое значение </w:t>
      </w:r>
      <w:r w:rsidR="005B601D" w:rsidRPr="00721A0A">
        <w:rPr>
          <w:rFonts w:ascii="Times New Roman" w:hAnsi="Times New Roman" w:cs="Times New Roman"/>
          <w:sz w:val="24"/>
          <w:szCs w:val="24"/>
        </w:rPr>
        <w:t xml:space="preserve">  </w:t>
      </w:r>
      <w:r w:rsidRPr="00721A0A">
        <w:rPr>
          <w:rFonts w:ascii="Times New Roman" w:hAnsi="Times New Roman" w:cs="Times New Roman"/>
          <w:sz w:val="24"/>
          <w:szCs w:val="24"/>
        </w:rPr>
        <w:t>слова. Части речи и их смысловые, морфологические и синтаксические признаки. Основные правила правописания.</w:t>
      </w:r>
    </w:p>
    <w:p w:rsidR="00623227" w:rsidRPr="00721A0A" w:rsidRDefault="00623227" w:rsidP="00B04200">
      <w:pPr>
        <w:widowControl w:val="0"/>
        <w:autoSpaceDE w:val="0"/>
        <w:autoSpaceDN w:val="0"/>
        <w:adjustRightInd w:val="0"/>
        <w:spacing w:after="0" w:line="240" w:lineRule="auto"/>
        <w:jc w:val="center"/>
        <w:rPr>
          <w:rFonts w:ascii="Times New Roman" w:hAnsi="Times New Roman" w:cs="Times New Roman"/>
          <w:b/>
          <w:sz w:val="24"/>
          <w:szCs w:val="24"/>
        </w:rPr>
      </w:pPr>
      <w:r w:rsidRPr="00721A0A">
        <w:rPr>
          <w:rFonts w:ascii="Times New Roman" w:hAnsi="Times New Roman" w:cs="Times New Roman"/>
          <w:b/>
          <w:sz w:val="24"/>
          <w:szCs w:val="24"/>
        </w:rPr>
        <w:t xml:space="preserve">Синтаксис простого предложения  </w:t>
      </w:r>
    </w:p>
    <w:p w:rsidR="00623227" w:rsidRPr="00721A0A" w:rsidRDefault="00623227" w:rsidP="00B04200">
      <w:pPr>
        <w:widowControl w:val="0"/>
        <w:autoSpaceDE w:val="0"/>
        <w:autoSpaceDN w:val="0"/>
        <w:adjustRightInd w:val="0"/>
        <w:spacing w:after="0" w:line="240" w:lineRule="auto"/>
        <w:ind w:left="567" w:firstLine="708"/>
        <w:jc w:val="both"/>
        <w:rPr>
          <w:rFonts w:ascii="Times New Roman" w:hAnsi="Times New Roman" w:cs="Times New Roman"/>
          <w:sz w:val="24"/>
          <w:szCs w:val="24"/>
        </w:rPr>
      </w:pPr>
      <w:r w:rsidRPr="00721A0A">
        <w:rPr>
          <w:rFonts w:ascii="Times New Roman" w:hAnsi="Times New Roman" w:cs="Times New Roman"/>
          <w:sz w:val="24"/>
          <w:szCs w:val="24"/>
        </w:rPr>
        <w:t xml:space="preserve">Основные понятия синтаксиса и пунктуации. Основные синтаксические единицы. Основные принципы русской пунктуации. Пунктуационный </w:t>
      </w:r>
      <w:r w:rsidR="005B601D" w:rsidRPr="00721A0A">
        <w:rPr>
          <w:rFonts w:ascii="Times New Roman" w:hAnsi="Times New Roman" w:cs="Times New Roman"/>
          <w:sz w:val="24"/>
          <w:szCs w:val="24"/>
        </w:rPr>
        <w:t xml:space="preserve">   </w:t>
      </w:r>
      <w:r w:rsidRPr="00721A0A">
        <w:rPr>
          <w:rFonts w:ascii="Times New Roman" w:hAnsi="Times New Roman" w:cs="Times New Roman"/>
          <w:sz w:val="24"/>
          <w:szCs w:val="24"/>
        </w:rPr>
        <w:t>анализ.</w:t>
      </w:r>
    </w:p>
    <w:p w:rsidR="00623227"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Основные термины и понятия. Синтаксис, пунктуация, функция знаков препинания, принципы пунктуации.</w:t>
      </w:r>
    </w:p>
    <w:p w:rsidR="00623227" w:rsidRPr="00721A0A" w:rsidRDefault="00623227" w:rsidP="00B04200">
      <w:pPr>
        <w:widowControl w:val="0"/>
        <w:autoSpaceDE w:val="0"/>
        <w:autoSpaceDN w:val="0"/>
        <w:adjustRightInd w:val="0"/>
        <w:spacing w:after="0" w:line="240" w:lineRule="auto"/>
        <w:rPr>
          <w:rFonts w:ascii="Times New Roman" w:hAnsi="Times New Roman" w:cs="Times New Roman"/>
          <w:sz w:val="24"/>
          <w:szCs w:val="24"/>
        </w:rPr>
      </w:pPr>
      <w:r w:rsidRPr="00721A0A">
        <w:rPr>
          <w:rFonts w:ascii="Times New Roman" w:hAnsi="Times New Roman" w:cs="Times New Roman"/>
          <w:sz w:val="24"/>
          <w:szCs w:val="24"/>
        </w:rPr>
        <w:t>Словосочетание. Классификация словосочетаний. Виды синтаксической связи. Синтаксический разбор словосочетания.</w:t>
      </w:r>
    </w:p>
    <w:p w:rsidR="00623227"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Основные термины и понятия. Словосочетание, типы словосочетаний, виды синтаксических связей (</w:t>
      </w:r>
      <w:proofErr w:type="gramStart"/>
      <w:r w:rsidRPr="00721A0A">
        <w:rPr>
          <w:rFonts w:ascii="Times New Roman" w:hAnsi="Times New Roman" w:cs="Times New Roman"/>
          <w:sz w:val="24"/>
          <w:szCs w:val="24"/>
        </w:rPr>
        <w:t>сочинительная</w:t>
      </w:r>
      <w:proofErr w:type="gramEnd"/>
      <w:r w:rsidRPr="00721A0A">
        <w:rPr>
          <w:rFonts w:ascii="Times New Roman" w:hAnsi="Times New Roman" w:cs="Times New Roman"/>
          <w:sz w:val="24"/>
          <w:szCs w:val="24"/>
        </w:rPr>
        <w:t xml:space="preserve"> и подчинительная), синтаксический разбор словосочетаний.</w:t>
      </w:r>
    </w:p>
    <w:p w:rsidR="00623227" w:rsidRPr="00721A0A" w:rsidRDefault="00623227" w:rsidP="00B04200">
      <w:pPr>
        <w:widowControl w:val="0"/>
        <w:autoSpaceDE w:val="0"/>
        <w:autoSpaceDN w:val="0"/>
        <w:adjustRightInd w:val="0"/>
        <w:spacing w:after="0" w:line="240" w:lineRule="auto"/>
        <w:jc w:val="center"/>
        <w:rPr>
          <w:rFonts w:ascii="Times New Roman" w:hAnsi="Times New Roman" w:cs="Times New Roman"/>
          <w:b/>
          <w:sz w:val="24"/>
          <w:szCs w:val="24"/>
        </w:rPr>
      </w:pPr>
      <w:r w:rsidRPr="00721A0A">
        <w:rPr>
          <w:rFonts w:ascii="Times New Roman" w:hAnsi="Times New Roman" w:cs="Times New Roman"/>
          <w:b/>
          <w:sz w:val="24"/>
          <w:szCs w:val="24"/>
        </w:rPr>
        <w:t xml:space="preserve">Предложение </w:t>
      </w:r>
    </w:p>
    <w:p w:rsidR="00623227"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Понятие о предложении. Основные признаки предложения. Классификация предложений. Предложения простые и сложные.</w:t>
      </w:r>
    </w:p>
    <w:p w:rsidR="00623227"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Основные термины и понятия. Предложение, предикативность, грамматическая основа, предложения простые и сложные.</w:t>
      </w:r>
    </w:p>
    <w:p w:rsidR="00623227"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Виды простых предложений по цели высказывания. Виды предложений по эмоциональной окраске. Предложения утвердительные и отрицательные.</w:t>
      </w:r>
    </w:p>
    <w:p w:rsidR="00623227"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 xml:space="preserve">Виды предложений по структуре. Двусоставные и односоставные предложения. Главные члены предложения. Тире между подлежащим и сказуемым. Распространенное и нераспространенное предложения. Второстепенные члены предложения. Полные и неполные предложения. Тире в простом предложении. Соединительное тире. Интонационное тире. Порядок слов в простом предложении. Инверсия. Синонимия разных типов простого предложения. Простые осложненные и </w:t>
      </w:r>
      <w:proofErr w:type="spellStart"/>
      <w:r w:rsidRPr="00721A0A">
        <w:rPr>
          <w:rFonts w:ascii="Times New Roman" w:hAnsi="Times New Roman" w:cs="Times New Roman"/>
          <w:sz w:val="24"/>
          <w:szCs w:val="24"/>
        </w:rPr>
        <w:t>неосложненные</w:t>
      </w:r>
      <w:proofErr w:type="spellEnd"/>
      <w:r w:rsidRPr="00721A0A">
        <w:rPr>
          <w:rFonts w:ascii="Times New Roman" w:hAnsi="Times New Roman" w:cs="Times New Roman"/>
          <w:sz w:val="24"/>
          <w:szCs w:val="24"/>
        </w:rPr>
        <w:t xml:space="preserve"> предложения.</w:t>
      </w:r>
    </w:p>
    <w:p w:rsidR="00623227"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 xml:space="preserve">Основные термины и понятия. </w:t>
      </w:r>
      <w:proofErr w:type="gramStart"/>
      <w:r w:rsidRPr="00721A0A">
        <w:rPr>
          <w:rFonts w:ascii="Times New Roman" w:hAnsi="Times New Roman" w:cs="Times New Roman"/>
          <w:sz w:val="24"/>
          <w:szCs w:val="24"/>
        </w:rPr>
        <w:t>Виды предложение по цели высказывания, виды предложение по эмоциональной окраске, предложения утвердительные и отрицательные,  распространенные и нераспространенные предложения, предложения  двусоставные: подлежащее, сказуемое; односоставные предложения; второстепенные члены предложения: определения, дополнения, обстоятельства, структурная неполнота предложения, соединительные тире, интонационное тире.</w:t>
      </w:r>
      <w:proofErr w:type="gramEnd"/>
    </w:p>
    <w:p w:rsidR="00623227" w:rsidRPr="00721A0A" w:rsidRDefault="00623227" w:rsidP="00B04200">
      <w:pPr>
        <w:widowControl w:val="0"/>
        <w:autoSpaceDE w:val="0"/>
        <w:autoSpaceDN w:val="0"/>
        <w:adjustRightInd w:val="0"/>
        <w:spacing w:after="0" w:line="240" w:lineRule="auto"/>
        <w:jc w:val="center"/>
        <w:rPr>
          <w:rFonts w:ascii="Times New Roman" w:hAnsi="Times New Roman" w:cs="Times New Roman"/>
          <w:b/>
          <w:sz w:val="24"/>
          <w:szCs w:val="24"/>
        </w:rPr>
      </w:pPr>
      <w:r w:rsidRPr="00721A0A">
        <w:rPr>
          <w:rFonts w:ascii="Times New Roman" w:hAnsi="Times New Roman" w:cs="Times New Roman"/>
          <w:b/>
          <w:sz w:val="24"/>
          <w:szCs w:val="24"/>
        </w:rPr>
        <w:t xml:space="preserve">Простое осложненное предложение </w:t>
      </w:r>
    </w:p>
    <w:p w:rsidR="00623227"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Однородные члены предложения. 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соединенных неповторяющимися союзами. Знаки препинания при однородных членах, соединенных повторяющимися и парными союзами.</w:t>
      </w:r>
    </w:p>
    <w:p w:rsidR="00623227"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Обобщающие слова при однородных членах предложения. Знаки препинания при обобщающих словах.</w:t>
      </w:r>
    </w:p>
    <w:p w:rsidR="00623227"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 xml:space="preserve">Обособленные члены предложения. Знаки препинания при обособленных 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присоединительные члены предложения. </w:t>
      </w:r>
    </w:p>
    <w:p w:rsidR="00623227"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 xml:space="preserve">Параллельные синтаксические конструкции. </w:t>
      </w:r>
    </w:p>
    <w:p w:rsidR="00623227"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Знаки препинания при сравнительных оборотах.</w:t>
      </w:r>
    </w:p>
    <w:p w:rsidR="00623227"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Знаки препинания при словах и конструкциях, грамматически не связанных с предложением. Знаки препинания при обращениях. Знаки препинания при вводных словах и словосочетаниях. Знаки препинания при вводных конструкциях. Знаки препинания при междометиях, утвердительных, отрицательных, вопросительно-восклицательных словах.</w:t>
      </w:r>
    </w:p>
    <w:p w:rsidR="00623227"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 xml:space="preserve">Основные термины и понятия. </w:t>
      </w:r>
      <w:proofErr w:type="gramStart"/>
      <w:r w:rsidRPr="00721A0A">
        <w:rPr>
          <w:rFonts w:ascii="Times New Roman" w:hAnsi="Times New Roman" w:cs="Times New Roman"/>
          <w:sz w:val="24"/>
          <w:szCs w:val="24"/>
        </w:rPr>
        <w:t xml:space="preserve">Предложение, осложненное предложение, однородные члены </w:t>
      </w:r>
      <w:r w:rsidRPr="00721A0A">
        <w:rPr>
          <w:rFonts w:ascii="Times New Roman" w:hAnsi="Times New Roman" w:cs="Times New Roman"/>
          <w:sz w:val="24"/>
          <w:szCs w:val="24"/>
        </w:rPr>
        <w:lastRenderedPageBreak/>
        <w:t>предложения, однородные и неоднородные определения, приложения, сочинительные союзы, группы сочинительных союзов, обобщающие слова, функции знаков препинания, обособленные члены предложения, уточняющие, пояснительные, присоединительные члены предложения, сравнительный оборот, обращения, вводные слова, вставные конструкции, междометия, утвердительные, отрицательные, вопросительно-восклицательные словах.</w:t>
      </w:r>
      <w:proofErr w:type="gramEnd"/>
    </w:p>
    <w:p w:rsidR="00623227" w:rsidRPr="00721A0A" w:rsidRDefault="00623227" w:rsidP="00B04200">
      <w:pPr>
        <w:widowControl w:val="0"/>
        <w:autoSpaceDE w:val="0"/>
        <w:autoSpaceDN w:val="0"/>
        <w:adjustRightInd w:val="0"/>
        <w:spacing w:after="0" w:line="240" w:lineRule="auto"/>
        <w:jc w:val="center"/>
        <w:rPr>
          <w:rFonts w:ascii="Times New Roman" w:hAnsi="Times New Roman" w:cs="Times New Roman"/>
          <w:b/>
          <w:sz w:val="24"/>
          <w:szCs w:val="24"/>
        </w:rPr>
      </w:pPr>
      <w:r w:rsidRPr="00721A0A">
        <w:rPr>
          <w:rFonts w:ascii="Times New Roman" w:hAnsi="Times New Roman" w:cs="Times New Roman"/>
          <w:b/>
          <w:sz w:val="24"/>
          <w:szCs w:val="24"/>
        </w:rPr>
        <w:t>Сложное предложение</w:t>
      </w:r>
    </w:p>
    <w:p w:rsidR="00623227" w:rsidRPr="00721A0A" w:rsidRDefault="00623227" w:rsidP="00B04200">
      <w:pPr>
        <w:widowControl w:val="0"/>
        <w:autoSpaceDE w:val="0"/>
        <w:autoSpaceDN w:val="0"/>
        <w:adjustRightInd w:val="0"/>
        <w:spacing w:after="0" w:line="240" w:lineRule="auto"/>
        <w:jc w:val="center"/>
        <w:rPr>
          <w:rFonts w:ascii="Times New Roman" w:hAnsi="Times New Roman" w:cs="Times New Roman"/>
          <w:b/>
          <w:sz w:val="24"/>
          <w:szCs w:val="24"/>
        </w:rPr>
      </w:pPr>
    </w:p>
    <w:p w:rsidR="00623227" w:rsidRPr="00721A0A" w:rsidRDefault="00623227" w:rsidP="00B04200">
      <w:pPr>
        <w:widowControl w:val="0"/>
        <w:autoSpaceDE w:val="0"/>
        <w:autoSpaceDN w:val="0"/>
        <w:adjustRightInd w:val="0"/>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ab/>
        <w:t>Понятие о сложном предложении. Главные и придаточные предложения. Типы придаточных предложений.</w:t>
      </w:r>
    </w:p>
    <w:p w:rsidR="00623227" w:rsidRPr="00721A0A" w:rsidRDefault="00623227" w:rsidP="00B04200">
      <w:pPr>
        <w:widowControl w:val="0"/>
        <w:autoSpaceDE w:val="0"/>
        <w:autoSpaceDN w:val="0"/>
        <w:adjustRightInd w:val="0"/>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ab/>
        <w:t>Сложносочиненные предложения. Знаки препинания в сложносочиненном предложении. Синтаксический разбор сложносочиненного предложения.</w:t>
      </w:r>
    </w:p>
    <w:p w:rsidR="00623227" w:rsidRPr="00721A0A" w:rsidRDefault="00623227" w:rsidP="00B04200">
      <w:pPr>
        <w:widowControl w:val="0"/>
        <w:autoSpaceDE w:val="0"/>
        <w:autoSpaceDN w:val="0"/>
        <w:adjustRightInd w:val="0"/>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ab/>
        <w:t>Сложноподчиненное предложение с несколькими придаточными. Синтаксический разбор сложноподчиненного предложения с несколькими придаточными.</w:t>
      </w:r>
    </w:p>
    <w:p w:rsidR="00623227" w:rsidRPr="00721A0A" w:rsidRDefault="00623227" w:rsidP="00B04200">
      <w:pPr>
        <w:widowControl w:val="0"/>
        <w:autoSpaceDE w:val="0"/>
        <w:autoSpaceDN w:val="0"/>
        <w:adjustRightInd w:val="0"/>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ab/>
        <w:t xml:space="preserve">Бессоюзное сложное предложение. 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 </w:t>
      </w:r>
    </w:p>
    <w:p w:rsidR="00623227" w:rsidRPr="00721A0A" w:rsidRDefault="00623227" w:rsidP="00B04200">
      <w:pPr>
        <w:widowControl w:val="0"/>
        <w:autoSpaceDE w:val="0"/>
        <w:autoSpaceDN w:val="0"/>
        <w:adjustRightInd w:val="0"/>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ab/>
        <w:t>Период. Знаки препинания в периоде.</w:t>
      </w:r>
      <w:r w:rsidRPr="00721A0A">
        <w:rPr>
          <w:rFonts w:ascii="Times New Roman" w:hAnsi="Times New Roman" w:cs="Times New Roman"/>
          <w:sz w:val="24"/>
          <w:szCs w:val="24"/>
        </w:rPr>
        <w:tab/>
        <w:t>Сложное синтаксическое целое и абзац.</w:t>
      </w:r>
    </w:p>
    <w:p w:rsidR="00623227" w:rsidRPr="00721A0A" w:rsidRDefault="00623227" w:rsidP="00B04200">
      <w:pPr>
        <w:widowControl w:val="0"/>
        <w:autoSpaceDE w:val="0"/>
        <w:autoSpaceDN w:val="0"/>
        <w:adjustRightInd w:val="0"/>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ab/>
        <w:t>Синонимия разных типов сложного предложения.</w:t>
      </w:r>
    </w:p>
    <w:p w:rsidR="00623227"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 xml:space="preserve">Основные термины и понятия. </w:t>
      </w:r>
      <w:r w:rsidRPr="00721A0A">
        <w:rPr>
          <w:rFonts w:ascii="Times New Roman" w:hAnsi="Times New Roman" w:cs="Times New Roman"/>
          <w:sz w:val="24"/>
          <w:szCs w:val="24"/>
        </w:rPr>
        <w:tab/>
      </w:r>
      <w:proofErr w:type="gramStart"/>
      <w:r w:rsidRPr="00721A0A">
        <w:rPr>
          <w:rFonts w:ascii="Times New Roman" w:hAnsi="Times New Roman" w:cs="Times New Roman"/>
          <w:sz w:val="24"/>
          <w:szCs w:val="24"/>
        </w:rPr>
        <w:t xml:space="preserve">Сложное предложение, средства связи частей сложного предложения, союзные и бессоюзные сложные предложения, сложноподчиненные предложения, главная и придаточная части сложноподчиненного предложения, виды придаточных, типы придаточных, последовательное подчинение, однородное соподчинение, неоднородное соподчинение, смешанное соподчинение, сложное бессоюзное предложение, сложное предложение в разными видами связи, период, сложное синтаксическое целое, </w:t>
      </w:r>
      <w:proofErr w:type="spellStart"/>
      <w:r w:rsidRPr="00721A0A">
        <w:rPr>
          <w:rFonts w:ascii="Times New Roman" w:hAnsi="Times New Roman" w:cs="Times New Roman"/>
          <w:sz w:val="24"/>
          <w:szCs w:val="24"/>
        </w:rPr>
        <w:t>микротема</w:t>
      </w:r>
      <w:proofErr w:type="spellEnd"/>
      <w:r w:rsidRPr="00721A0A">
        <w:rPr>
          <w:rFonts w:ascii="Times New Roman" w:hAnsi="Times New Roman" w:cs="Times New Roman"/>
          <w:sz w:val="24"/>
          <w:szCs w:val="24"/>
        </w:rPr>
        <w:t>, абзац, знаки препинания в сложном предложении.</w:t>
      </w:r>
      <w:proofErr w:type="gramEnd"/>
    </w:p>
    <w:p w:rsidR="00623227" w:rsidRPr="00721A0A" w:rsidRDefault="00623227" w:rsidP="00B04200">
      <w:pPr>
        <w:widowControl w:val="0"/>
        <w:autoSpaceDE w:val="0"/>
        <w:autoSpaceDN w:val="0"/>
        <w:adjustRightInd w:val="0"/>
        <w:spacing w:after="0" w:line="240" w:lineRule="auto"/>
        <w:jc w:val="center"/>
        <w:rPr>
          <w:rFonts w:ascii="Times New Roman" w:hAnsi="Times New Roman" w:cs="Times New Roman"/>
          <w:b/>
          <w:sz w:val="24"/>
          <w:szCs w:val="24"/>
        </w:rPr>
      </w:pPr>
    </w:p>
    <w:p w:rsidR="00623227" w:rsidRPr="00721A0A" w:rsidRDefault="00623227" w:rsidP="00B04200">
      <w:pPr>
        <w:widowControl w:val="0"/>
        <w:autoSpaceDE w:val="0"/>
        <w:autoSpaceDN w:val="0"/>
        <w:adjustRightInd w:val="0"/>
        <w:spacing w:after="0" w:line="240" w:lineRule="auto"/>
        <w:jc w:val="center"/>
        <w:rPr>
          <w:rFonts w:ascii="Times New Roman" w:hAnsi="Times New Roman" w:cs="Times New Roman"/>
          <w:b/>
          <w:sz w:val="24"/>
          <w:szCs w:val="24"/>
        </w:rPr>
      </w:pPr>
      <w:r w:rsidRPr="00721A0A">
        <w:rPr>
          <w:rFonts w:ascii="Times New Roman" w:hAnsi="Times New Roman" w:cs="Times New Roman"/>
          <w:b/>
          <w:sz w:val="24"/>
          <w:szCs w:val="24"/>
        </w:rPr>
        <w:t xml:space="preserve">Предложения с чужой речью </w:t>
      </w:r>
    </w:p>
    <w:p w:rsidR="00623227" w:rsidRPr="00721A0A" w:rsidRDefault="00623227" w:rsidP="00B04200">
      <w:pPr>
        <w:widowControl w:val="0"/>
        <w:autoSpaceDE w:val="0"/>
        <w:autoSpaceDN w:val="0"/>
        <w:adjustRightInd w:val="0"/>
        <w:spacing w:after="0" w:line="240" w:lineRule="auto"/>
        <w:jc w:val="center"/>
        <w:rPr>
          <w:rFonts w:ascii="Times New Roman" w:hAnsi="Times New Roman" w:cs="Times New Roman"/>
          <w:b/>
          <w:sz w:val="24"/>
          <w:szCs w:val="24"/>
        </w:rPr>
      </w:pPr>
    </w:p>
    <w:p w:rsidR="00623227" w:rsidRPr="00721A0A" w:rsidRDefault="00623227" w:rsidP="00B04200">
      <w:pPr>
        <w:widowControl w:val="0"/>
        <w:autoSpaceDE w:val="0"/>
        <w:autoSpaceDN w:val="0"/>
        <w:adjustRightInd w:val="0"/>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ab/>
        <w:t>Способы передачи чужой речи. Знаки препинания при прямой речи. Знаки препинания при диалоге. Знаки препинания при цитатах.</w:t>
      </w:r>
    </w:p>
    <w:p w:rsidR="00712F98"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 xml:space="preserve">Основные термины и понятия. </w:t>
      </w:r>
      <w:r w:rsidRPr="00721A0A">
        <w:rPr>
          <w:rFonts w:ascii="Times New Roman" w:hAnsi="Times New Roman" w:cs="Times New Roman"/>
          <w:sz w:val="24"/>
          <w:szCs w:val="24"/>
        </w:rPr>
        <w:tab/>
        <w:t>Способы передачи прямой речи: прямая речь, косвенная речь; несобственно-прямая речь и слова автора, диалог, реплики диалога, цитаты, способы оформления цитат.</w:t>
      </w:r>
    </w:p>
    <w:p w:rsidR="00623227" w:rsidRPr="00721A0A" w:rsidRDefault="00623227" w:rsidP="00B04200">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721A0A">
        <w:rPr>
          <w:rFonts w:ascii="Times New Roman" w:hAnsi="Times New Roman" w:cs="Times New Roman"/>
          <w:b/>
          <w:sz w:val="24"/>
          <w:szCs w:val="24"/>
        </w:rPr>
        <w:t>Употребление знаков препинания</w:t>
      </w:r>
    </w:p>
    <w:p w:rsidR="00623227" w:rsidRPr="00721A0A" w:rsidRDefault="00623227" w:rsidP="00B04200">
      <w:pPr>
        <w:widowControl w:val="0"/>
        <w:autoSpaceDE w:val="0"/>
        <w:autoSpaceDN w:val="0"/>
        <w:adjustRightInd w:val="0"/>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Сочетание знаков препинания. Вопросительный и восклицательный знаки. Запятая и тире. Многоточие и другие знаки препинания. Скобки и другие знаки препинания. Кавычки и другие знаки препинания.</w:t>
      </w:r>
      <w:r w:rsidRPr="00721A0A">
        <w:rPr>
          <w:rFonts w:ascii="Times New Roman" w:hAnsi="Times New Roman" w:cs="Times New Roman"/>
          <w:sz w:val="24"/>
          <w:szCs w:val="24"/>
        </w:rPr>
        <w:tab/>
        <w:t>Факультативные знаки препинания. Авторская пунктуация.</w:t>
      </w:r>
    </w:p>
    <w:p w:rsidR="00907845"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Основные термины и понятия. Функции знаков препинания, сочетание знаков препинания, факультативные знаки препинания: вариативные, альтернативные, собственно факультативные, авторская пунктуация.</w:t>
      </w:r>
    </w:p>
    <w:p w:rsidR="00623227" w:rsidRPr="00721A0A" w:rsidRDefault="00623227" w:rsidP="00B04200">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721A0A">
        <w:rPr>
          <w:rFonts w:ascii="Times New Roman" w:hAnsi="Times New Roman" w:cs="Times New Roman"/>
          <w:b/>
          <w:sz w:val="24"/>
          <w:szCs w:val="24"/>
        </w:rPr>
        <w:t>Стилистика. Культура речи</w:t>
      </w:r>
    </w:p>
    <w:p w:rsidR="00623227" w:rsidRPr="00721A0A" w:rsidRDefault="00623227" w:rsidP="00B04200">
      <w:pPr>
        <w:widowControl w:val="0"/>
        <w:autoSpaceDE w:val="0"/>
        <w:autoSpaceDN w:val="0"/>
        <w:adjustRightInd w:val="0"/>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Язык и речь. Культура речи как раздел науки о языке, изучающий правильность и чистоту речи.</w:t>
      </w:r>
      <w:r w:rsidRPr="00721A0A">
        <w:rPr>
          <w:rFonts w:ascii="Times New Roman" w:hAnsi="Times New Roman" w:cs="Times New Roman"/>
          <w:sz w:val="24"/>
          <w:szCs w:val="24"/>
        </w:rPr>
        <w:tab/>
        <w:t>Правильность речи.</w:t>
      </w:r>
      <w:r w:rsidRPr="00721A0A">
        <w:rPr>
          <w:rFonts w:ascii="Times New Roman" w:hAnsi="Times New Roman" w:cs="Times New Roman"/>
          <w:sz w:val="24"/>
          <w:szCs w:val="24"/>
        </w:rPr>
        <w:tab/>
        <w:t>Норма литературного языка. Нормы литературного языка: орфоэпические, акцентологические, словообразовательные, лексические, морфологические, синтаксические, стилистические. Орфографические и пунктуационные нормы. Речевая ошибка. Качества хорошей речи: чистота, выразительность, уместность, точность, богатство. Виды и роды ораторского красноречия. Ораторская речь и такт.</w:t>
      </w:r>
    </w:p>
    <w:p w:rsidR="00623227"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Основные термины и понятия.</w:t>
      </w:r>
      <w:r w:rsidRPr="00721A0A">
        <w:rPr>
          <w:rFonts w:ascii="Times New Roman" w:hAnsi="Times New Roman" w:cs="Times New Roman"/>
          <w:sz w:val="24"/>
          <w:szCs w:val="24"/>
        </w:rPr>
        <w:tab/>
      </w:r>
      <w:proofErr w:type="gramStart"/>
      <w:r w:rsidRPr="00721A0A">
        <w:rPr>
          <w:rFonts w:ascii="Times New Roman" w:hAnsi="Times New Roman" w:cs="Times New Roman"/>
          <w:sz w:val="24"/>
          <w:szCs w:val="24"/>
        </w:rPr>
        <w:t>Язык и речь, культура речи, норма литературного языка, типы норм, орфоэпические нормы, акцентологические нормы, словообразовательные нормы, лексические нормы, грамматические нормы, качества хорошей речи.</w:t>
      </w:r>
      <w:proofErr w:type="gramEnd"/>
    </w:p>
    <w:p w:rsidR="00623227" w:rsidRPr="00721A0A" w:rsidRDefault="00623227" w:rsidP="00B04200">
      <w:pPr>
        <w:widowControl w:val="0"/>
        <w:autoSpaceDE w:val="0"/>
        <w:autoSpaceDN w:val="0"/>
        <w:adjustRightInd w:val="0"/>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ab/>
        <w:t>Стилистика как раздел науки о языке, изучающий стили языка и стили речи, а также изобразительно-выразительные средства.</w:t>
      </w:r>
    </w:p>
    <w:p w:rsidR="00623227" w:rsidRPr="00721A0A" w:rsidRDefault="00623227" w:rsidP="00B04200">
      <w:pPr>
        <w:widowControl w:val="0"/>
        <w:autoSpaceDE w:val="0"/>
        <w:autoSpaceDN w:val="0"/>
        <w:adjustRightInd w:val="0"/>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ab/>
        <w:t>Стиль. Классификация функциональных стилей. Научный стиль. Официально-деловой стиль. Публицистический стиль. Разговорный стиль. Художественный стиль.</w:t>
      </w:r>
    </w:p>
    <w:p w:rsidR="00623227" w:rsidRPr="00721A0A" w:rsidRDefault="00623227" w:rsidP="00B04200">
      <w:pPr>
        <w:widowControl w:val="0"/>
        <w:autoSpaceDE w:val="0"/>
        <w:autoSpaceDN w:val="0"/>
        <w:adjustRightInd w:val="0"/>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lastRenderedPageBreak/>
        <w:tab/>
        <w:t>Текст. Основные признаки текста. Функционально-смысловые типы речи: повествование, описание, рассуждение. Анализ текстов разных стилей и жанров.</w:t>
      </w:r>
    </w:p>
    <w:p w:rsidR="00623227"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b/>
          <w:sz w:val="24"/>
          <w:szCs w:val="24"/>
        </w:rPr>
      </w:pPr>
      <w:r w:rsidRPr="00721A0A">
        <w:rPr>
          <w:rFonts w:ascii="Times New Roman" w:hAnsi="Times New Roman" w:cs="Times New Roman"/>
          <w:sz w:val="24"/>
          <w:szCs w:val="24"/>
        </w:rPr>
        <w:t>Основные термины и понятия.</w:t>
      </w:r>
      <w:r w:rsidRPr="00721A0A">
        <w:rPr>
          <w:rFonts w:ascii="Times New Roman" w:hAnsi="Times New Roman" w:cs="Times New Roman"/>
          <w:sz w:val="24"/>
          <w:szCs w:val="24"/>
        </w:rPr>
        <w:tab/>
      </w:r>
      <w:proofErr w:type="gramStart"/>
      <w:r w:rsidRPr="00721A0A">
        <w:rPr>
          <w:rFonts w:ascii="Times New Roman" w:hAnsi="Times New Roman" w:cs="Times New Roman"/>
          <w:sz w:val="24"/>
          <w:szCs w:val="24"/>
        </w:rPr>
        <w:t xml:space="preserve">Функциональные стили, стилистика, стиль, классификация стилей, научный стиль, официально-деловой стиль, публицистический стиль, жанры и признаки стиля, особенности разговорной речи, литературно-художественная речь, </w:t>
      </w:r>
      <w:proofErr w:type="gramEnd"/>
    </w:p>
    <w:p w:rsidR="00623227" w:rsidRPr="00721A0A" w:rsidRDefault="00623227" w:rsidP="00B04200">
      <w:pPr>
        <w:widowControl w:val="0"/>
        <w:autoSpaceDE w:val="0"/>
        <w:autoSpaceDN w:val="0"/>
        <w:adjustRightInd w:val="0"/>
        <w:spacing w:after="0" w:line="240" w:lineRule="auto"/>
        <w:jc w:val="center"/>
        <w:rPr>
          <w:rFonts w:ascii="Times New Roman" w:hAnsi="Times New Roman" w:cs="Times New Roman"/>
          <w:b/>
          <w:sz w:val="24"/>
          <w:szCs w:val="24"/>
        </w:rPr>
      </w:pPr>
      <w:r w:rsidRPr="00721A0A">
        <w:rPr>
          <w:rFonts w:ascii="Times New Roman" w:hAnsi="Times New Roman" w:cs="Times New Roman"/>
          <w:b/>
          <w:sz w:val="24"/>
          <w:szCs w:val="24"/>
        </w:rPr>
        <w:t xml:space="preserve">Из истории русского языкознания </w:t>
      </w:r>
    </w:p>
    <w:p w:rsidR="00623227" w:rsidRPr="00721A0A" w:rsidRDefault="00623227" w:rsidP="00B04200">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721A0A">
        <w:rPr>
          <w:rFonts w:ascii="Times New Roman" w:hAnsi="Times New Roman" w:cs="Times New Roman"/>
          <w:sz w:val="24"/>
          <w:szCs w:val="24"/>
        </w:rPr>
        <w:t>М.В. Ломоносов, А.В. Востоков, Ф.И, Буслаев, В.И. Даль, Я.К Грот, А.А, Щерба,  Д.Н. Ушаков, В.В. Виноградов, С.И. Ожегов.</w:t>
      </w:r>
      <w:proofErr w:type="gramEnd"/>
    </w:p>
    <w:p w:rsidR="00623227" w:rsidRPr="00721A0A" w:rsidRDefault="00623227" w:rsidP="00B04200">
      <w:pPr>
        <w:widowControl w:val="0"/>
        <w:autoSpaceDE w:val="0"/>
        <w:autoSpaceDN w:val="0"/>
        <w:adjustRightInd w:val="0"/>
        <w:spacing w:after="0" w:line="240" w:lineRule="auto"/>
        <w:ind w:firstLine="708"/>
        <w:jc w:val="both"/>
        <w:rPr>
          <w:rFonts w:ascii="Times New Roman" w:hAnsi="Times New Roman" w:cs="Times New Roman"/>
          <w:b/>
          <w:sz w:val="24"/>
          <w:szCs w:val="24"/>
        </w:rPr>
      </w:pPr>
      <w:r w:rsidRPr="00721A0A">
        <w:rPr>
          <w:rFonts w:ascii="Times New Roman" w:hAnsi="Times New Roman" w:cs="Times New Roman"/>
          <w:sz w:val="24"/>
          <w:szCs w:val="24"/>
        </w:rPr>
        <w:t>Основные термины и понятия.</w:t>
      </w:r>
      <w:r w:rsidRPr="00721A0A">
        <w:rPr>
          <w:rFonts w:ascii="Times New Roman" w:hAnsi="Times New Roman" w:cs="Times New Roman"/>
          <w:sz w:val="24"/>
          <w:szCs w:val="24"/>
        </w:rPr>
        <w:tab/>
      </w:r>
      <w:proofErr w:type="gramStart"/>
      <w:r w:rsidRPr="00721A0A">
        <w:rPr>
          <w:rFonts w:ascii="Times New Roman" w:hAnsi="Times New Roman" w:cs="Times New Roman"/>
          <w:sz w:val="24"/>
          <w:szCs w:val="24"/>
        </w:rPr>
        <w:t>Языкознание, филологическая наука, исследование проблем филологии, грамматика русского языка, основоположник сравнительно-исторического метода, искусствовед, палеограф, русская лексикография, «Толковый словарь русского языка»,  русская диалектология, языковед.</w:t>
      </w:r>
      <w:proofErr w:type="gramEnd"/>
    </w:p>
    <w:p w:rsidR="00623227" w:rsidRPr="00721A0A" w:rsidRDefault="00623227" w:rsidP="00B04200">
      <w:pPr>
        <w:spacing w:after="0" w:line="240" w:lineRule="auto"/>
        <w:jc w:val="center"/>
        <w:rPr>
          <w:rFonts w:ascii="Times New Roman" w:hAnsi="Times New Roman" w:cs="Times New Roman"/>
          <w:sz w:val="24"/>
          <w:szCs w:val="24"/>
        </w:rPr>
      </w:pPr>
      <w:r w:rsidRPr="00721A0A">
        <w:rPr>
          <w:rFonts w:ascii="Times New Roman" w:hAnsi="Times New Roman" w:cs="Times New Roman"/>
          <w:b/>
          <w:sz w:val="24"/>
          <w:szCs w:val="24"/>
        </w:rPr>
        <w:t>Требования к уровню подготовки учащихся</w:t>
      </w:r>
      <w:r w:rsidRPr="00721A0A">
        <w:rPr>
          <w:rFonts w:ascii="Times New Roman" w:hAnsi="Times New Roman" w:cs="Times New Roman"/>
          <w:sz w:val="24"/>
          <w:szCs w:val="24"/>
        </w:rPr>
        <w:t>.</w:t>
      </w:r>
    </w:p>
    <w:p w:rsidR="00623227" w:rsidRPr="00721A0A" w:rsidRDefault="00623227" w:rsidP="00623227">
      <w:pPr>
        <w:jc w:val="both"/>
        <w:rPr>
          <w:rFonts w:ascii="Times New Roman" w:hAnsi="Times New Roman" w:cs="Times New Roman"/>
          <w:sz w:val="24"/>
          <w:szCs w:val="24"/>
        </w:rPr>
      </w:pPr>
      <w:r w:rsidRPr="00721A0A">
        <w:rPr>
          <w:rFonts w:ascii="Times New Roman" w:hAnsi="Times New Roman" w:cs="Times New Roman"/>
          <w:i/>
          <w:sz w:val="24"/>
          <w:szCs w:val="24"/>
        </w:rPr>
        <w:t>ЗНАТЬ / ПОНИМАТЬ</w:t>
      </w:r>
      <w:r w:rsidRPr="00721A0A">
        <w:rPr>
          <w:rFonts w:ascii="Times New Roman" w:hAnsi="Times New Roman" w:cs="Times New Roman"/>
          <w:sz w:val="24"/>
          <w:szCs w:val="24"/>
        </w:rPr>
        <w:t>:</w:t>
      </w:r>
    </w:p>
    <w:p w:rsidR="00623227" w:rsidRPr="00721A0A" w:rsidRDefault="00623227" w:rsidP="00623227">
      <w:pPr>
        <w:pStyle w:val="a3"/>
        <w:numPr>
          <w:ilvl w:val="0"/>
          <w:numId w:val="7"/>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основные уровни языка и языковые единицы, предусмотренные обязательным минимумом знания о фонетической, лексической и грамматической </w:t>
      </w:r>
      <w:proofErr w:type="gramStart"/>
      <w:r w:rsidRPr="00721A0A">
        <w:rPr>
          <w:rFonts w:ascii="Times New Roman" w:hAnsi="Times New Roman" w:cs="Times New Roman"/>
          <w:sz w:val="24"/>
          <w:szCs w:val="24"/>
        </w:rPr>
        <w:t>системах</w:t>
      </w:r>
      <w:proofErr w:type="gramEnd"/>
      <w:r w:rsidRPr="00721A0A">
        <w:rPr>
          <w:rFonts w:ascii="Times New Roman" w:hAnsi="Times New Roman" w:cs="Times New Roman"/>
          <w:sz w:val="24"/>
          <w:szCs w:val="24"/>
        </w:rPr>
        <w:t xml:space="preserve"> языка, о тексте и стилях речи;</w:t>
      </w:r>
    </w:p>
    <w:p w:rsidR="00623227" w:rsidRPr="00721A0A" w:rsidRDefault="00623227" w:rsidP="00623227">
      <w:pPr>
        <w:pStyle w:val="a3"/>
        <w:numPr>
          <w:ilvl w:val="0"/>
          <w:numId w:val="7"/>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взаимосвязь языка и культуры, основные исторические изменения, произошедшие в русском языке;</w:t>
      </w:r>
    </w:p>
    <w:p w:rsidR="00623227" w:rsidRPr="00721A0A" w:rsidRDefault="00623227" w:rsidP="00623227">
      <w:pPr>
        <w:pStyle w:val="a3"/>
        <w:numPr>
          <w:ilvl w:val="0"/>
          <w:numId w:val="7"/>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роль русского языка в современном мире и его место среди других языков мира;</w:t>
      </w:r>
    </w:p>
    <w:p w:rsidR="00623227" w:rsidRPr="00721A0A" w:rsidRDefault="00623227" w:rsidP="00623227">
      <w:pPr>
        <w:pStyle w:val="a3"/>
        <w:numPr>
          <w:ilvl w:val="0"/>
          <w:numId w:val="7"/>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имена выдающихся ученых-лингвистов;</w:t>
      </w:r>
    </w:p>
    <w:p w:rsidR="00623227" w:rsidRPr="00721A0A" w:rsidRDefault="00623227" w:rsidP="00623227">
      <w:pPr>
        <w:pStyle w:val="a3"/>
        <w:numPr>
          <w:ilvl w:val="0"/>
          <w:numId w:val="7"/>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типы языковых норм (орфоэпические, акцентологические, лексико-фразеологические, грамматические, стилистические, орфографические, пунктуационные);</w:t>
      </w:r>
    </w:p>
    <w:p w:rsidR="00623227" w:rsidRPr="00721A0A" w:rsidRDefault="00623227" w:rsidP="00623227">
      <w:pPr>
        <w:pStyle w:val="a3"/>
        <w:numPr>
          <w:ilvl w:val="0"/>
          <w:numId w:val="7"/>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источники богатства и выразительности русской речи, изобразительно-выразительные средства;</w:t>
      </w:r>
    </w:p>
    <w:p w:rsidR="00623227" w:rsidRPr="00721A0A" w:rsidRDefault="00623227" w:rsidP="00623227">
      <w:pPr>
        <w:pStyle w:val="a3"/>
        <w:numPr>
          <w:ilvl w:val="0"/>
          <w:numId w:val="7"/>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лингвистические термины (литературный язык, языковые нормы, речевая ситуация и её компоненты, культура речи).</w:t>
      </w:r>
    </w:p>
    <w:p w:rsidR="00623227" w:rsidRPr="00721A0A" w:rsidRDefault="00623227" w:rsidP="00623227">
      <w:pPr>
        <w:jc w:val="both"/>
        <w:rPr>
          <w:rFonts w:ascii="Times New Roman" w:hAnsi="Times New Roman" w:cs="Times New Roman"/>
          <w:sz w:val="24"/>
          <w:szCs w:val="24"/>
        </w:rPr>
      </w:pPr>
      <w:r w:rsidRPr="00721A0A">
        <w:rPr>
          <w:rFonts w:ascii="Times New Roman" w:hAnsi="Times New Roman" w:cs="Times New Roman"/>
          <w:i/>
          <w:sz w:val="24"/>
          <w:szCs w:val="24"/>
        </w:rPr>
        <w:t>УМЕТЬ</w:t>
      </w:r>
      <w:r w:rsidRPr="00721A0A">
        <w:rPr>
          <w:rFonts w:ascii="Times New Roman" w:hAnsi="Times New Roman" w:cs="Times New Roman"/>
          <w:sz w:val="24"/>
          <w:szCs w:val="24"/>
        </w:rPr>
        <w:t>:</w:t>
      </w:r>
    </w:p>
    <w:p w:rsidR="00623227" w:rsidRPr="00721A0A" w:rsidRDefault="00623227" w:rsidP="00623227">
      <w:pPr>
        <w:pStyle w:val="a3"/>
        <w:numPr>
          <w:ilvl w:val="0"/>
          <w:numId w:val="8"/>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создавать высказывания на лингвистическую тему;</w:t>
      </w:r>
    </w:p>
    <w:p w:rsidR="00623227" w:rsidRPr="00721A0A" w:rsidRDefault="00623227" w:rsidP="00623227">
      <w:pPr>
        <w:pStyle w:val="a3"/>
        <w:numPr>
          <w:ilvl w:val="0"/>
          <w:numId w:val="8"/>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передавать содержание прослушанного и прочитанного текста в различных формах близко к тексту, сжато, выборочно, с изменением последовательности, с выделением элементов, отражающих идейный смысл произведения;</w:t>
      </w:r>
    </w:p>
    <w:p w:rsidR="00623227" w:rsidRPr="00721A0A" w:rsidRDefault="00623227" w:rsidP="00623227">
      <w:pPr>
        <w:pStyle w:val="a3"/>
        <w:numPr>
          <w:ilvl w:val="0"/>
          <w:numId w:val="8"/>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соблюдать языковые нормы в устной и письменной речи;</w:t>
      </w:r>
    </w:p>
    <w:p w:rsidR="00623227" w:rsidRPr="00721A0A" w:rsidRDefault="00623227" w:rsidP="00623227">
      <w:pPr>
        <w:pStyle w:val="a3"/>
        <w:numPr>
          <w:ilvl w:val="0"/>
          <w:numId w:val="8"/>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оценивать </w:t>
      </w:r>
      <w:proofErr w:type="spellStart"/>
      <w:r w:rsidRPr="00721A0A">
        <w:rPr>
          <w:rFonts w:ascii="Times New Roman" w:hAnsi="Times New Roman" w:cs="Times New Roman"/>
          <w:sz w:val="24"/>
          <w:szCs w:val="24"/>
        </w:rPr>
        <w:t>аудированное</w:t>
      </w:r>
      <w:proofErr w:type="spellEnd"/>
      <w:r w:rsidRPr="00721A0A">
        <w:rPr>
          <w:rFonts w:ascii="Times New Roman" w:hAnsi="Times New Roman" w:cs="Times New Roman"/>
          <w:sz w:val="24"/>
          <w:szCs w:val="24"/>
        </w:rPr>
        <w:t xml:space="preserve"> сообщение на лингвистическую тему;</w:t>
      </w:r>
    </w:p>
    <w:p w:rsidR="00623227" w:rsidRPr="00721A0A" w:rsidRDefault="00623227" w:rsidP="00623227">
      <w:pPr>
        <w:pStyle w:val="a3"/>
        <w:numPr>
          <w:ilvl w:val="0"/>
          <w:numId w:val="8"/>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выявлять подтекст;</w:t>
      </w:r>
    </w:p>
    <w:p w:rsidR="00623227" w:rsidRPr="00721A0A" w:rsidRDefault="00623227" w:rsidP="00623227">
      <w:pPr>
        <w:pStyle w:val="a3"/>
        <w:numPr>
          <w:ilvl w:val="0"/>
          <w:numId w:val="8"/>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владеть всеми видами речевой деятельности и основами культуры устной и письменной речи;</w:t>
      </w:r>
    </w:p>
    <w:p w:rsidR="00623227" w:rsidRPr="00721A0A" w:rsidRDefault="00623227" w:rsidP="00623227">
      <w:pPr>
        <w:pStyle w:val="a3"/>
        <w:numPr>
          <w:ilvl w:val="0"/>
          <w:numId w:val="8"/>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создавать тексты различных публицистических жанров;</w:t>
      </w:r>
    </w:p>
    <w:p w:rsidR="00623227" w:rsidRPr="00721A0A" w:rsidRDefault="00623227" w:rsidP="00623227">
      <w:pPr>
        <w:pStyle w:val="a3"/>
        <w:numPr>
          <w:ilvl w:val="0"/>
          <w:numId w:val="8"/>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писать отзыв о художественном, публицистическом произведении;</w:t>
      </w:r>
    </w:p>
    <w:p w:rsidR="00623227" w:rsidRPr="00721A0A" w:rsidRDefault="00623227" w:rsidP="00623227">
      <w:pPr>
        <w:pStyle w:val="a3"/>
        <w:numPr>
          <w:ilvl w:val="0"/>
          <w:numId w:val="8"/>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принимать участие в диспуте;</w:t>
      </w:r>
    </w:p>
    <w:p w:rsidR="00623227" w:rsidRPr="00721A0A" w:rsidRDefault="00623227" w:rsidP="00623227">
      <w:pPr>
        <w:pStyle w:val="a3"/>
        <w:numPr>
          <w:ilvl w:val="0"/>
          <w:numId w:val="8"/>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составлять реферат по нескольким источникам и защищать основные положения работы;</w:t>
      </w:r>
    </w:p>
    <w:p w:rsidR="00623227" w:rsidRPr="00721A0A" w:rsidRDefault="00623227" w:rsidP="00623227">
      <w:pPr>
        <w:pStyle w:val="a3"/>
        <w:numPr>
          <w:ilvl w:val="0"/>
          <w:numId w:val="8"/>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владеть разными видами чтения и использовать их в зависимости от коммуникативной задачи;</w:t>
      </w:r>
    </w:p>
    <w:p w:rsidR="00623227" w:rsidRPr="00721A0A" w:rsidRDefault="00623227" w:rsidP="00623227">
      <w:pPr>
        <w:pStyle w:val="a3"/>
        <w:numPr>
          <w:ilvl w:val="0"/>
          <w:numId w:val="8"/>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извлекать необходимую информацию из различных источников;</w:t>
      </w:r>
    </w:p>
    <w:p w:rsidR="00623227" w:rsidRPr="00721A0A" w:rsidRDefault="00623227" w:rsidP="00623227">
      <w:pPr>
        <w:pStyle w:val="a3"/>
        <w:numPr>
          <w:ilvl w:val="0"/>
          <w:numId w:val="8"/>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выполнять все виды разбора;</w:t>
      </w:r>
    </w:p>
    <w:p w:rsidR="00623227" w:rsidRPr="00721A0A" w:rsidRDefault="00623227" w:rsidP="00623227">
      <w:pPr>
        <w:pStyle w:val="a3"/>
        <w:numPr>
          <w:ilvl w:val="0"/>
          <w:numId w:val="8"/>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анализировать особенности употребления основных единиц языка;</w:t>
      </w:r>
    </w:p>
    <w:p w:rsidR="00623227" w:rsidRPr="00721A0A" w:rsidRDefault="00623227" w:rsidP="00623227">
      <w:pPr>
        <w:pStyle w:val="a3"/>
        <w:numPr>
          <w:ilvl w:val="0"/>
          <w:numId w:val="8"/>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анализировать тексты разных функциональных стилей и разных типов с точки зрения структуры, содержания, изобразительно-выразительных средств, стилевых </w:t>
      </w:r>
      <w:proofErr w:type="gramStart"/>
      <w:r w:rsidRPr="00721A0A">
        <w:rPr>
          <w:rFonts w:ascii="Times New Roman" w:hAnsi="Times New Roman" w:cs="Times New Roman"/>
          <w:sz w:val="24"/>
          <w:szCs w:val="24"/>
        </w:rPr>
        <w:t>особенностях</w:t>
      </w:r>
      <w:proofErr w:type="gramEnd"/>
      <w:r w:rsidRPr="00721A0A">
        <w:rPr>
          <w:rFonts w:ascii="Times New Roman" w:hAnsi="Times New Roman" w:cs="Times New Roman"/>
          <w:sz w:val="24"/>
          <w:szCs w:val="24"/>
        </w:rPr>
        <w:t>.</w:t>
      </w:r>
    </w:p>
    <w:p w:rsidR="00623227" w:rsidRPr="00721A0A" w:rsidRDefault="00623227" w:rsidP="00623227">
      <w:pPr>
        <w:ind w:left="360"/>
        <w:jc w:val="both"/>
        <w:rPr>
          <w:rFonts w:ascii="Times New Roman" w:hAnsi="Times New Roman" w:cs="Times New Roman"/>
          <w:sz w:val="24"/>
          <w:szCs w:val="24"/>
        </w:rPr>
      </w:pPr>
      <w:r w:rsidRPr="00721A0A">
        <w:rPr>
          <w:rFonts w:ascii="Times New Roman" w:hAnsi="Times New Roman" w:cs="Times New Roman"/>
          <w:sz w:val="24"/>
          <w:szCs w:val="24"/>
        </w:rPr>
        <w:t xml:space="preserve">При изучении русского языка на базовом уровне развиваются </w:t>
      </w:r>
      <w:proofErr w:type="spellStart"/>
      <w:r w:rsidRPr="00721A0A">
        <w:rPr>
          <w:rFonts w:ascii="Times New Roman" w:hAnsi="Times New Roman" w:cs="Times New Roman"/>
          <w:i/>
          <w:sz w:val="24"/>
          <w:szCs w:val="24"/>
        </w:rPr>
        <w:t>общеучебные</w:t>
      </w:r>
      <w:proofErr w:type="spellEnd"/>
      <w:r w:rsidRPr="00721A0A">
        <w:rPr>
          <w:rFonts w:ascii="Times New Roman" w:hAnsi="Times New Roman" w:cs="Times New Roman"/>
          <w:i/>
          <w:sz w:val="24"/>
          <w:szCs w:val="24"/>
        </w:rPr>
        <w:t xml:space="preserve"> умения</w:t>
      </w:r>
      <w:r w:rsidRPr="00721A0A">
        <w:rPr>
          <w:rFonts w:ascii="Times New Roman" w:hAnsi="Times New Roman" w:cs="Times New Roman"/>
          <w:sz w:val="24"/>
          <w:szCs w:val="24"/>
        </w:rPr>
        <w:t>:</w:t>
      </w:r>
    </w:p>
    <w:p w:rsidR="00623227" w:rsidRPr="00721A0A" w:rsidRDefault="00623227" w:rsidP="00623227">
      <w:pPr>
        <w:pStyle w:val="a3"/>
        <w:numPr>
          <w:ilvl w:val="0"/>
          <w:numId w:val="9"/>
        </w:numPr>
        <w:spacing w:after="0" w:line="240" w:lineRule="auto"/>
        <w:jc w:val="both"/>
        <w:rPr>
          <w:rFonts w:ascii="Times New Roman" w:hAnsi="Times New Roman" w:cs="Times New Roman"/>
          <w:sz w:val="24"/>
          <w:szCs w:val="24"/>
        </w:rPr>
      </w:pPr>
      <w:r w:rsidRPr="00721A0A">
        <w:rPr>
          <w:rFonts w:ascii="Times New Roman" w:hAnsi="Times New Roman" w:cs="Times New Roman"/>
          <w:i/>
          <w:sz w:val="24"/>
          <w:szCs w:val="24"/>
        </w:rPr>
        <w:t>коммуникативные</w:t>
      </w:r>
      <w:r w:rsidRPr="00721A0A">
        <w:rPr>
          <w:rFonts w:ascii="Times New Roman" w:hAnsi="Times New Roman" w:cs="Times New Roman"/>
          <w:sz w:val="24"/>
          <w:szCs w:val="24"/>
        </w:rPr>
        <w:t xml:space="preserve"> (базовые умения использования языка во всех сферах общения);</w:t>
      </w:r>
    </w:p>
    <w:p w:rsidR="00623227" w:rsidRPr="00721A0A" w:rsidRDefault="00623227" w:rsidP="00623227">
      <w:pPr>
        <w:pStyle w:val="a3"/>
        <w:numPr>
          <w:ilvl w:val="0"/>
          <w:numId w:val="9"/>
        </w:numPr>
        <w:spacing w:after="0" w:line="240" w:lineRule="auto"/>
        <w:jc w:val="both"/>
        <w:rPr>
          <w:rFonts w:ascii="Times New Roman" w:hAnsi="Times New Roman" w:cs="Times New Roman"/>
          <w:sz w:val="24"/>
          <w:szCs w:val="24"/>
        </w:rPr>
      </w:pPr>
      <w:proofErr w:type="gramStart"/>
      <w:r w:rsidRPr="00721A0A">
        <w:rPr>
          <w:rFonts w:ascii="Times New Roman" w:hAnsi="Times New Roman" w:cs="Times New Roman"/>
          <w:i/>
          <w:sz w:val="24"/>
          <w:szCs w:val="24"/>
        </w:rPr>
        <w:lastRenderedPageBreak/>
        <w:t>интеллектуальные</w:t>
      </w:r>
      <w:proofErr w:type="gramEnd"/>
      <w:r w:rsidRPr="00721A0A">
        <w:rPr>
          <w:rFonts w:ascii="Times New Roman" w:hAnsi="Times New Roman" w:cs="Times New Roman"/>
          <w:sz w:val="24"/>
          <w:szCs w:val="24"/>
        </w:rPr>
        <w:t xml:space="preserve"> (синтез, обобщение, сравнение и сопоставление, противопоставление, оценивание, классификация);</w:t>
      </w:r>
    </w:p>
    <w:p w:rsidR="00623227" w:rsidRPr="00721A0A" w:rsidRDefault="00623227" w:rsidP="00623227">
      <w:pPr>
        <w:pStyle w:val="a3"/>
        <w:numPr>
          <w:ilvl w:val="0"/>
          <w:numId w:val="9"/>
        </w:numPr>
        <w:spacing w:after="0" w:line="240" w:lineRule="auto"/>
        <w:jc w:val="both"/>
        <w:rPr>
          <w:rFonts w:ascii="Times New Roman" w:hAnsi="Times New Roman" w:cs="Times New Roman"/>
          <w:sz w:val="24"/>
          <w:szCs w:val="24"/>
        </w:rPr>
      </w:pPr>
      <w:r w:rsidRPr="00721A0A">
        <w:rPr>
          <w:rFonts w:ascii="Times New Roman" w:hAnsi="Times New Roman" w:cs="Times New Roman"/>
          <w:i/>
          <w:sz w:val="24"/>
          <w:szCs w:val="24"/>
        </w:rPr>
        <w:t>информационные</w:t>
      </w:r>
      <w:r w:rsidRPr="00721A0A">
        <w:rPr>
          <w:rFonts w:ascii="Times New Roman" w:hAnsi="Times New Roman" w:cs="Times New Roman"/>
          <w:sz w:val="24"/>
          <w:szCs w:val="24"/>
        </w:rPr>
        <w:t xml:space="preserve"> (извлечение информации из различных источников);</w:t>
      </w:r>
    </w:p>
    <w:p w:rsidR="00623227" w:rsidRPr="00721A0A" w:rsidRDefault="00623227" w:rsidP="00623227">
      <w:pPr>
        <w:pStyle w:val="a3"/>
        <w:numPr>
          <w:ilvl w:val="0"/>
          <w:numId w:val="9"/>
        </w:numPr>
        <w:spacing w:after="0" w:line="240" w:lineRule="auto"/>
        <w:jc w:val="both"/>
        <w:rPr>
          <w:rFonts w:ascii="Times New Roman" w:hAnsi="Times New Roman" w:cs="Times New Roman"/>
          <w:sz w:val="24"/>
          <w:szCs w:val="24"/>
        </w:rPr>
      </w:pPr>
      <w:proofErr w:type="gramStart"/>
      <w:r w:rsidRPr="00721A0A">
        <w:rPr>
          <w:rFonts w:ascii="Times New Roman" w:hAnsi="Times New Roman" w:cs="Times New Roman"/>
          <w:i/>
          <w:sz w:val="24"/>
          <w:szCs w:val="24"/>
        </w:rPr>
        <w:t>организационные</w:t>
      </w:r>
      <w:proofErr w:type="gramEnd"/>
      <w:r w:rsidRPr="00721A0A">
        <w:rPr>
          <w:rFonts w:ascii="Times New Roman" w:hAnsi="Times New Roman" w:cs="Times New Roman"/>
          <w:i/>
          <w:sz w:val="24"/>
          <w:szCs w:val="24"/>
        </w:rPr>
        <w:t xml:space="preserve"> </w:t>
      </w:r>
      <w:r w:rsidRPr="00721A0A">
        <w:rPr>
          <w:rFonts w:ascii="Times New Roman" w:hAnsi="Times New Roman" w:cs="Times New Roman"/>
          <w:sz w:val="24"/>
          <w:szCs w:val="24"/>
        </w:rPr>
        <w:t>(осуществление контроля и самоконтроля).</w:t>
      </w:r>
    </w:p>
    <w:p w:rsidR="00623227" w:rsidRPr="00721A0A" w:rsidRDefault="00623227" w:rsidP="00623227">
      <w:pPr>
        <w:pStyle w:val="a3"/>
        <w:ind w:left="360"/>
        <w:jc w:val="both"/>
        <w:rPr>
          <w:rFonts w:ascii="Times New Roman" w:hAnsi="Times New Roman" w:cs="Times New Roman"/>
          <w:sz w:val="24"/>
          <w:szCs w:val="24"/>
        </w:rPr>
      </w:pPr>
      <w:proofErr w:type="gramStart"/>
      <w:r w:rsidRPr="00721A0A">
        <w:rPr>
          <w:rFonts w:ascii="Times New Roman" w:hAnsi="Times New Roman" w:cs="Times New Roman"/>
          <w:i/>
          <w:sz w:val="24"/>
          <w:szCs w:val="24"/>
        </w:rPr>
        <w:t xml:space="preserve">Контроль </w:t>
      </w:r>
      <w:r w:rsidRPr="00721A0A">
        <w:rPr>
          <w:rFonts w:ascii="Times New Roman" w:hAnsi="Times New Roman" w:cs="Times New Roman"/>
          <w:sz w:val="24"/>
          <w:szCs w:val="24"/>
        </w:rPr>
        <w:t>за</w:t>
      </w:r>
      <w:proofErr w:type="gramEnd"/>
      <w:r w:rsidRPr="00721A0A">
        <w:rPr>
          <w:rFonts w:ascii="Times New Roman" w:hAnsi="Times New Roman" w:cs="Times New Roman"/>
          <w:sz w:val="24"/>
          <w:szCs w:val="24"/>
        </w:rPr>
        <w:t xml:space="preserve"> результатами обучения осуществляется в следующих направлениях:</w:t>
      </w:r>
    </w:p>
    <w:p w:rsidR="00623227" w:rsidRPr="00721A0A" w:rsidRDefault="00623227" w:rsidP="00623227">
      <w:pPr>
        <w:pStyle w:val="a3"/>
        <w:numPr>
          <w:ilvl w:val="0"/>
          <w:numId w:val="10"/>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речевые умения и навык</w:t>
      </w:r>
      <w:proofErr w:type="gramStart"/>
      <w:r w:rsidRPr="00721A0A">
        <w:rPr>
          <w:rFonts w:ascii="Times New Roman" w:hAnsi="Times New Roman" w:cs="Times New Roman"/>
          <w:sz w:val="24"/>
          <w:szCs w:val="24"/>
        </w:rPr>
        <w:t>и(</w:t>
      </w:r>
      <w:proofErr w:type="gramEnd"/>
      <w:r w:rsidRPr="00721A0A">
        <w:rPr>
          <w:rFonts w:ascii="Times New Roman" w:hAnsi="Times New Roman" w:cs="Times New Roman"/>
          <w:sz w:val="24"/>
          <w:szCs w:val="24"/>
        </w:rPr>
        <w:t>доклад, устное сообщение);</w:t>
      </w:r>
    </w:p>
    <w:p w:rsidR="00623227" w:rsidRPr="00721A0A" w:rsidRDefault="00623227" w:rsidP="00623227">
      <w:pPr>
        <w:pStyle w:val="a3"/>
        <w:numPr>
          <w:ilvl w:val="0"/>
          <w:numId w:val="10"/>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умение выполнять разнообразные виды разбора на основе имеющихся лингвистических знаний (комплексный анализ текста, фонетический, морфемный и словообразовательный, морфологический, синтаксический, орфографический и пунктуационный разборы);</w:t>
      </w:r>
    </w:p>
    <w:p w:rsidR="00623227" w:rsidRPr="00721A0A" w:rsidRDefault="00623227" w:rsidP="00623227">
      <w:pPr>
        <w:pStyle w:val="a3"/>
        <w:numPr>
          <w:ilvl w:val="0"/>
          <w:numId w:val="10"/>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умение воспроизводить </w:t>
      </w:r>
      <w:proofErr w:type="spellStart"/>
      <w:r w:rsidRPr="00721A0A">
        <w:rPr>
          <w:rFonts w:ascii="Times New Roman" w:hAnsi="Times New Roman" w:cs="Times New Roman"/>
          <w:sz w:val="24"/>
          <w:szCs w:val="24"/>
        </w:rPr>
        <w:t>аудированный</w:t>
      </w:r>
      <w:proofErr w:type="spellEnd"/>
      <w:r w:rsidRPr="00721A0A">
        <w:rPr>
          <w:rFonts w:ascii="Times New Roman" w:hAnsi="Times New Roman" w:cs="Times New Roman"/>
          <w:sz w:val="24"/>
          <w:szCs w:val="24"/>
        </w:rPr>
        <w:t xml:space="preserve"> текст с соблюдением орфографических и пунктуационных норм (диктант, изложение);</w:t>
      </w:r>
    </w:p>
    <w:p w:rsidR="00623227" w:rsidRPr="00721A0A" w:rsidRDefault="00623227" w:rsidP="00D345DD">
      <w:pPr>
        <w:pStyle w:val="a3"/>
        <w:numPr>
          <w:ilvl w:val="0"/>
          <w:numId w:val="10"/>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умение создавать текст того или иного функционального стиля, типа речи, жанра (сочинение, реферат)</w:t>
      </w:r>
    </w:p>
    <w:p w:rsidR="00623227" w:rsidRPr="00721A0A" w:rsidRDefault="00623227" w:rsidP="00B04200">
      <w:pPr>
        <w:spacing w:after="0" w:line="240" w:lineRule="auto"/>
        <w:ind w:firstLine="708"/>
        <w:jc w:val="center"/>
        <w:rPr>
          <w:rFonts w:ascii="Times New Roman" w:hAnsi="Times New Roman" w:cs="Times New Roman"/>
          <w:b/>
          <w:sz w:val="24"/>
          <w:szCs w:val="24"/>
        </w:rPr>
      </w:pPr>
    </w:p>
    <w:p w:rsidR="00623227" w:rsidRPr="00721A0A" w:rsidRDefault="00623227" w:rsidP="00B04200">
      <w:pPr>
        <w:spacing w:after="0" w:line="240" w:lineRule="auto"/>
        <w:ind w:firstLine="708"/>
        <w:jc w:val="center"/>
        <w:rPr>
          <w:rFonts w:ascii="Times New Roman" w:hAnsi="Times New Roman" w:cs="Times New Roman"/>
          <w:b/>
          <w:sz w:val="24"/>
          <w:szCs w:val="24"/>
        </w:rPr>
      </w:pPr>
      <w:r w:rsidRPr="00721A0A">
        <w:rPr>
          <w:rFonts w:ascii="Times New Roman" w:hAnsi="Times New Roman" w:cs="Times New Roman"/>
          <w:b/>
          <w:sz w:val="24"/>
          <w:szCs w:val="24"/>
        </w:rPr>
        <w:t>Нормы оценок</w:t>
      </w:r>
    </w:p>
    <w:p w:rsidR="00623227" w:rsidRPr="00721A0A" w:rsidRDefault="00623227" w:rsidP="00B04200">
      <w:pPr>
        <w:spacing w:after="0" w:line="240" w:lineRule="auto"/>
        <w:ind w:firstLine="708"/>
        <w:rPr>
          <w:rFonts w:ascii="Times New Roman" w:hAnsi="Times New Roman" w:cs="Times New Roman"/>
          <w:i/>
          <w:sz w:val="24"/>
          <w:szCs w:val="24"/>
        </w:rPr>
      </w:pPr>
      <w:r w:rsidRPr="00721A0A">
        <w:rPr>
          <w:rFonts w:ascii="Times New Roman" w:hAnsi="Times New Roman" w:cs="Times New Roman"/>
          <w:sz w:val="24"/>
          <w:szCs w:val="24"/>
        </w:rPr>
        <w:t>1.</w:t>
      </w:r>
      <w:r w:rsidRPr="00721A0A">
        <w:rPr>
          <w:rFonts w:ascii="Times New Roman" w:hAnsi="Times New Roman" w:cs="Times New Roman"/>
          <w:i/>
          <w:sz w:val="24"/>
          <w:szCs w:val="24"/>
        </w:rPr>
        <w:t xml:space="preserve"> </w:t>
      </w:r>
      <w:r w:rsidRPr="00721A0A">
        <w:rPr>
          <w:rFonts w:ascii="Times New Roman" w:hAnsi="Times New Roman" w:cs="Times New Roman"/>
          <w:b/>
          <w:sz w:val="24"/>
          <w:szCs w:val="24"/>
        </w:rPr>
        <w:t>Оценка устных ответов</w:t>
      </w:r>
      <w:r w:rsidRPr="00721A0A">
        <w:rPr>
          <w:rFonts w:ascii="Times New Roman" w:hAnsi="Times New Roman" w:cs="Times New Roman"/>
          <w:i/>
          <w:sz w:val="24"/>
          <w:szCs w:val="24"/>
        </w:rPr>
        <w:t xml:space="preserve"> </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b/>
          <w:sz w:val="24"/>
          <w:szCs w:val="24"/>
        </w:rPr>
        <w:t>1.</w:t>
      </w:r>
      <w:r w:rsidRPr="00721A0A">
        <w:rPr>
          <w:rFonts w:ascii="Times New Roman" w:hAnsi="Times New Roman" w:cs="Times New Roman"/>
          <w:sz w:val="24"/>
          <w:szCs w:val="24"/>
        </w:rPr>
        <w:t xml:space="preserve"> 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b/>
          <w:sz w:val="24"/>
          <w:szCs w:val="24"/>
        </w:rPr>
        <w:t xml:space="preserve"> 2</w:t>
      </w:r>
      <w:r w:rsidRPr="00721A0A">
        <w:rPr>
          <w:rFonts w:ascii="Times New Roman" w:hAnsi="Times New Roman" w:cs="Times New Roman"/>
          <w:sz w:val="24"/>
          <w:szCs w:val="24"/>
        </w:rPr>
        <w:t xml:space="preserve">. При оценке ответа ученика надо руководствоваться следующими критериями, учитывать: </w:t>
      </w:r>
    </w:p>
    <w:p w:rsidR="00623227" w:rsidRPr="00721A0A" w:rsidRDefault="00623227" w:rsidP="00B04200">
      <w:pPr>
        <w:numPr>
          <w:ilvl w:val="0"/>
          <w:numId w:val="11"/>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полноту и правильность ответа;</w:t>
      </w:r>
    </w:p>
    <w:p w:rsidR="00623227" w:rsidRPr="00721A0A" w:rsidRDefault="00623227" w:rsidP="00B04200">
      <w:pPr>
        <w:numPr>
          <w:ilvl w:val="0"/>
          <w:numId w:val="11"/>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степень осознанности, понимания изученного; </w:t>
      </w:r>
    </w:p>
    <w:p w:rsidR="00623227" w:rsidRPr="00721A0A" w:rsidRDefault="00623227" w:rsidP="00B04200">
      <w:pPr>
        <w:numPr>
          <w:ilvl w:val="0"/>
          <w:numId w:val="11"/>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языковое оформление ответа. </w:t>
      </w:r>
    </w:p>
    <w:p w:rsidR="00623227" w:rsidRPr="00721A0A" w:rsidRDefault="00623227" w:rsidP="00B04200">
      <w:pPr>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 xml:space="preserve">2.1. </w:t>
      </w:r>
      <w:r w:rsidRPr="00721A0A">
        <w:rPr>
          <w:rFonts w:ascii="Times New Roman" w:hAnsi="Times New Roman" w:cs="Times New Roman"/>
          <w:i/>
          <w:sz w:val="24"/>
          <w:szCs w:val="24"/>
        </w:rPr>
        <w:t>Оценка "5"</w:t>
      </w:r>
      <w:r w:rsidRPr="00721A0A">
        <w:rPr>
          <w:rFonts w:ascii="Times New Roman" w:hAnsi="Times New Roman" w:cs="Times New Roman"/>
          <w:sz w:val="24"/>
          <w:szCs w:val="24"/>
        </w:rPr>
        <w:t xml:space="preserve"> ставится, если ученик: </w:t>
      </w:r>
    </w:p>
    <w:p w:rsidR="00623227" w:rsidRPr="00721A0A" w:rsidRDefault="00623227" w:rsidP="00B04200">
      <w:pPr>
        <w:numPr>
          <w:ilvl w:val="0"/>
          <w:numId w:val="12"/>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полно излагает изученный материал, дает правильное определение языковых понятий;</w:t>
      </w:r>
    </w:p>
    <w:p w:rsidR="00623227" w:rsidRPr="00721A0A" w:rsidRDefault="00623227" w:rsidP="00B04200">
      <w:pPr>
        <w:numPr>
          <w:ilvl w:val="0"/>
          <w:numId w:val="12"/>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w:t>
      </w:r>
    </w:p>
    <w:p w:rsidR="00623227" w:rsidRPr="00721A0A" w:rsidRDefault="00623227" w:rsidP="00B04200">
      <w:pPr>
        <w:numPr>
          <w:ilvl w:val="0"/>
          <w:numId w:val="12"/>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излагает материал последовательно и правильно с точки зрения норм литературного языка. </w:t>
      </w:r>
    </w:p>
    <w:p w:rsidR="00623227" w:rsidRPr="00721A0A" w:rsidRDefault="00623227" w:rsidP="00B04200">
      <w:pPr>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i/>
          <w:sz w:val="24"/>
          <w:szCs w:val="24"/>
        </w:rPr>
        <w:t>Оценка "4"</w:t>
      </w:r>
      <w:r w:rsidRPr="00721A0A">
        <w:rPr>
          <w:rFonts w:ascii="Times New Roman" w:hAnsi="Times New Roman" w:cs="Times New Roman"/>
          <w:sz w:val="24"/>
          <w:szCs w:val="24"/>
        </w:rPr>
        <w:t xml:space="preserve"> ставится, если ученик: </w:t>
      </w:r>
    </w:p>
    <w:p w:rsidR="00623227" w:rsidRPr="00721A0A" w:rsidRDefault="00623227" w:rsidP="00B04200">
      <w:pPr>
        <w:numPr>
          <w:ilvl w:val="0"/>
          <w:numId w:val="13"/>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полно излагает изученный материал, дает определение языковых понятий, допуская 1-2 ошибки, которые сам же исправляет;</w:t>
      </w:r>
    </w:p>
    <w:p w:rsidR="00623227" w:rsidRPr="00721A0A" w:rsidRDefault="00623227" w:rsidP="00B04200">
      <w:pPr>
        <w:numPr>
          <w:ilvl w:val="0"/>
          <w:numId w:val="13"/>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обнаруживает понимание материала, может обосновать свои суждения, применить знания на практике, привести необходимые примеры из учебника;</w:t>
      </w:r>
    </w:p>
    <w:p w:rsidR="00623227" w:rsidRPr="00721A0A" w:rsidRDefault="00623227" w:rsidP="00B04200">
      <w:pPr>
        <w:numPr>
          <w:ilvl w:val="0"/>
          <w:numId w:val="13"/>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излагает материал последовательно и правильно с точки зрения норм литературного языка, допуская 1-2 недочёта. </w:t>
      </w:r>
    </w:p>
    <w:p w:rsidR="00623227" w:rsidRPr="00721A0A" w:rsidRDefault="00623227" w:rsidP="00B04200">
      <w:pPr>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i/>
          <w:sz w:val="24"/>
          <w:szCs w:val="24"/>
        </w:rPr>
        <w:t>Оценка "3"</w:t>
      </w:r>
      <w:r w:rsidRPr="00721A0A">
        <w:rPr>
          <w:rFonts w:ascii="Times New Roman" w:hAnsi="Times New Roman" w:cs="Times New Roman"/>
          <w:sz w:val="24"/>
          <w:szCs w:val="24"/>
        </w:rPr>
        <w:t xml:space="preserve"> ставится, если ученик обнаруживает знание и понимание основных положений данной темы, но: </w:t>
      </w:r>
    </w:p>
    <w:p w:rsidR="00623227" w:rsidRPr="00721A0A" w:rsidRDefault="00623227" w:rsidP="00B04200">
      <w:pPr>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 xml:space="preserve">• излагает материал неполно и допускает неточности в определении понятий или формулировке правил; </w:t>
      </w:r>
    </w:p>
    <w:p w:rsidR="00623227" w:rsidRPr="00721A0A" w:rsidRDefault="00623227" w:rsidP="00B04200">
      <w:pPr>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 xml:space="preserve">• не умеет достаточно глубоко и доказательно обосновать свои суждения и привести свои примеры; </w:t>
      </w:r>
    </w:p>
    <w:p w:rsidR="00623227" w:rsidRPr="00721A0A" w:rsidRDefault="00623227" w:rsidP="00B04200">
      <w:pPr>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 xml:space="preserve">• излагает материал непоследовательно и допускает ошибки в языковом оформлении </w:t>
      </w:r>
      <w:proofErr w:type="gramStart"/>
      <w:r w:rsidRPr="00721A0A">
        <w:rPr>
          <w:rFonts w:ascii="Times New Roman" w:hAnsi="Times New Roman" w:cs="Times New Roman"/>
          <w:sz w:val="24"/>
          <w:szCs w:val="24"/>
        </w:rPr>
        <w:t>излагаемого</w:t>
      </w:r>
      <w:proofErr w:type="gramEnd"/>
      <w:r w:rsidRPr="00721A0A">
        <w:rPr>
          <w:rFonts w:ascii="Times New Roman" w:hAnsi="Times New Roman" w:cs="Times New Roman"/>
          <w:sz w:val="24"/>
          <w:szCs w:val="24"/>
        </w:rPr>
        <w:t xml:space="preserve">. </w:t>
      </w:r>
    </w:p>
    <w:p w:rsidR="00623227" w:rsidRPr="00721A0A" w:rsidRDefault="00623227" w:rsidP="00B04200">
      <w:pPr>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i/>
          <w:sz w:val="24"/>
          <w:szCs w:val="24"/>
        </w:rPr>
        <w:t>Оценка "2"</w:t>
      </w:r>
      <w:r w:rsidRPr="00721A0A">
        <w:rPr>
          <w:rFonts w:ascii="Times New Roman" w:hAnsi="Times New Roman" w:cs="Times New Roman"/>
          <w:sz w:val="24"/>
          <w:szCs w:val="24"/>
        </w:rPr>
        <w:t xml:space="preserve"> ставится, если ученик обнаруживает полное незнание изучаемого материала.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623227" w:rsidRPr="00721A0A" w:rsidRDefault="00623227" w:rsidP="00B04200">
      <w:pPr>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i/>
          <w:sz w:val="24"/>
          <w:szCs w:val="24"/>
        </w:rPr>
        <w:t>3. Оценка ("5", "4", "3")</w:t>
      </w:r>
      <w:r w:rsidRPr="00721A0A">
        <w:rPr>
          <w:rFonts w:ascii="Times New Roman" w:hAnsi="Times New Roman" w:cs="Times New Roman"/>
          <w:sz w:val="24"/>
          <w:szCs w:val="24"/>
        </w:rPr>
        <w:t xml:space="preserve"> может ставиться не только за единовременный ответ </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rsidR="00623227" w:rsidRPr="00721A0A" w:rsidRDefault="00623227" w:rsidP="00B04200">
      <w:pPr>
        <w:spacing w:after="0" w:line="240" w:lineRule="auto"/>
        <w:rPr>
          <w:rFonts w:ascii="Times New Roman" w:hAnsi="Times New Roman" w:cs="Times New Roman"/>
          <w:b/>
          <w:sz w:val="24"/>
          <w:szCs w:val="24"/>
        </w:rPr>
      </w:pPr>
      <w:r w:rsidRPr="00721A0A">
        <w:rPr>
          <w:rFonts w:ascii="Times New Roman" w:hAnsi="Times New Roman" w:cs="Times New Roman"/>
          <w:b/>
          <w:sz w:val="24"/>
          <w:szCs w:val="24"/>
        </w:rPr>
        <w:t>2.Оценка письменных работ (диктант)</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b/>
          <w:sz w:val="24"/>
          <w:szCs w:val="24"/>
        </w:rPr>
        <w:lastRenderedPageBreak/>
        <w:t>1.</w:t>
      </w:r>
      <w:r w:rsidRPr="00721A0A">
        <w:rPr>
          <w:rFonts w:ascii="Times New Roman" w:hAnsi="Times New Roman" w:cs="Times New Roman"/>
          <w:sz w:val="24"/>
          <w:szCs w:val="24"/>
        </w:rPr>
        <w:t xml:space="preserve"> Диктант - одна из основных форм проверки орфографической и пунктуационной грамотности. </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b/>
          <w:sz w:val="24"/>
          <w:szCs w:val="24"/>
        </w:rPr>
        <w:t>1.2.</w:t>
      </w:r>
      <w:r w:rsidRPr="00721A0A">
        <w:rPr>
          <w:rFonts w:ascii="Times New Roman" w:hAnsi="Times New Roman" w:cs="Times New Roman"/>
          <w:sz w:val="24"/>
          <w:szCs w:val="24"/>
        </w:rPr>
        <w:t xml:space="preserve">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b/>
          <w:sz w:val="24"/>
          <w:szCs w:val="24"/>
        </w:rPr>
        <w:t>2.</w:t>
      </w:r>
      <w:r w:rsidRPr="00721A0A">
        <w:rPr>
          <w:rFonts w:ascii="Times New Roman" w:hAnsi="Times New Roman" w:cs="Times New Roman"/>
          <w:sz w:val="24"/>
          <w:szCs w:val="24"/>
        </w:rPr>
        <w:t xml:space="preserve"> Объем диктанта для 11-х классов -170-200. (При подсчете слов учитываются как самостоятельные, так и служебные слова.) </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b/>
          <w:sz w:val="24"/>
          <w:szCs w:val="24"/>
        </w:rPr>
        <w:t>3.</w:t>
      </w:r>
      <w:r w:rsidRPr="00721A0A">
        <w:rPr>
          <w:rFonts w:ascii="Times New Roman" w:hAnsi="Times New Roman" w:cs="Times New Roman"/>
          <w:sz w:val="24"/>
          <w:szCs w:val="24"/>
        </w:rPr>
        <w:t xml:space="preserve"> Контрольный словарный диктант проверяет усвоение слов с непроверяемыми и трудно проверяемыми орфограммами. Он может состоять для 11-х классов - 30-40 слов. </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b/>
          <w:sz w:val="24"/>
          <w:szCs w:val="24"/>
        </w:rPr>
        <w:t>4.</w:t>
      </w:r>
      <w:r w:rsidRPr="00721A0A">
        <w:rPr>
          <w:rFonts w:ascii="Times New Roman" w:hAnsi="Times New Roman" w:cs="Times New Roman"/>
          <w:sz w:val="24"/>
          <w:szCs w:val="24"/>
        </w:rPr>
        <w:t xml:space="preserve"> Диктант, имеющий целью проверку подготовки учащихся по определенной теме, должен включать основные орфограммы или </w:t>
      </w:r>
      <w:proofErr w:type="spellStart"/>
      <w:r w:rsidRPr="00721A0A">
        <w:rPr>
          <w:rFonts w:ascii="Times New Roman" w:hAnsi="Times New Roman" w:cs="Times New Roman"/>
          <w:sz w:val="24"/>
          <w:szCs w:val="24"/>
        </w:rPr>
        <w:t>пунктограммы</w:t>
      </w:r>
      <w:proofErr w:type="spellEnd"/>
      <w:r w:rsidRPr="00721A0A">
        <w:rPr>
          <w:rFonts w:ascii="Times New Roman" w:hAnsi="Times New Roman" w:cs="Times New Roman"/>
          <w:sz w:val="24"/>
          <w:szCs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сохраняется объем текста, рекомендованный для предыдущего класса. </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b/>
          <w:sz w:val="24"/>
          <w:szCs w:val="24"/>
        </w:rPr>
        <w:t>5.</w:t>
      </w:r>
      <w:r w:rsidRPr="00721A0A">
        <w:rPr>
          <w:rFonts w:ascii="Times New Roman" w:hAnsi="Times New Roman" w:cs="Times New Roman"/>
          <w:sz w:val="24"/>
          <w:szCs w:val="24"/>
        </w:rPr>
        <w:t xml:space="preserve"> При оценке диктанта исправляются, но не учитываются орфографические и пунктуационные ошибки: </w:t>
      </w:r>
    </w:p>
    <w:p w:rsidR="00623227" w:rsidRPr="00721A0A" w:rsidRDefault="00623227" w:rsidP="00B04200">
      <w:pPr>
        <w:numPr>
          <w:ilvl w:val="0"/>
          <w:numId w:val="14"/>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на правила, которые не включены в школьную программу; </w:t>
      </w:r>
    </w:p>
    <w:p w:rsidR="00623227" w:rsidRPr="00721A0A" w:rsidRDefault="00623227" w:rsidP="00B04200">
      <w:pPr>
        <w:numPr>
          <w:ilvl w:val="0"/>
          <w:numId w:val="14"/>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на еще не изученные правила; </w:t>
      </w:r>
    </w:p>
    <w:p w:rsidR="00623227" w:rsidRPr="00721A0A" w:rsidRDefault="00623227" w:rsidP="00B04200">
      <w:pPr>
        <w:numPr>
          <w:ilvl w:val="0"/>
          <w:numId w:val="14"/>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в словах с непроверяемыми написаниями, над которыми не проводилась специальная работа; </w:t>
      </w:r>
    </w:p>
    <w:p w:rsidR="00623227" w:rsidRPr="00721A0A" w:rsidRDefault="00623227" w:rsidP="00B04200">
      <w:pPr>
        <w:numPr>
          <w:ilvl w:val="0"/>
          <w:numId w:val="14"/>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в передаче авторской пунктуации. </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b/>
          <w:sz w:val="24"/>
          <w:szCs w:val="24"/>
        </w:rPr>
        <w:t>6</w:t>
      </w:r>
      <w:r w:rsidRPr="00721A0A">
        <w:rPr>
          <w:rFonts w:ascii="Times New Roman" w:hAnsi="Times New Roman" w:cs="Times New Roman"/>
          <w:sz w:val="24"/>
          <w:szCs w:val="24"/>
        </w:rPr>
        <w:t xml:space="preserve">. </w:t>
      </w:r>
      <w:proofErr w:type="gramStart"/>
      <w:r w:rsidRPr="00721A0A">
        <w:rPr>
          <w:rFonts w:ascii="Times New Roman" w:hAnsi="Times New Roman" w:cs="Times New Roman"/>
          <w:sz w:val="24"/>
          <w:szCs w:val="24"/>
        </w:rPr>
        <w:t>Исправляются, но не учитываются описки, неправильные написания, искажающие звуковой облик слова, например: "</w:t>
      </w:r>
      <w:proofErr w:type="spellStart"/>
      <w:r w:rsidRPr="00721A0A">
        <w:rPr>
          <w:rFonts w:ascii="Times New Roman" w:hAnsi="Times New Roman" w:cs="Times New Roman"/>
          <w:sz w:val="24"/>
          <w:szCs w:val="24"/>
        </w:rPr>
        <w:t>рапотает</w:t>
      </w:r>
      <w:proofErr w:type="spellEnd"/>
      <w:r w:rsidRPr="00721A0A">
        <w:rPr>
          <w:rFonts w:ascii="Times New Roman" w:hAnsi="Times New Roman" w:cs="Times New Roman"/>
          <w:sz w:val="24"/>
          <w:szCs w:val="24"/>
        </w:rPr>
        <w:t>" (вместо работает), "</w:t>
      </w:r>
      <w:proofErr w:type="spellStart"/>
      <w:r w:rsidRPr="00721A0A">
        <w:rPr>
          <w:rFonts w:ascii="Times New Roman" w:hAnsi="Times New Roman" w:cs="Times New Roman"/>
          <w:sz w:val="24"/>
          <w:szCs w:val="24"/>
        </w:rPr>
        <w:t>дулпо</w:t>
      </w:r>
      <w:proofErr w:type="spellEnd"/>
      <w:r w:rsidRPr="00721A0A">
        <w:rPr>
          <w:rFonts w:ascii="Times New Roman" w:hAnsi="Times New Roman" w:cs="Times New Roman"/>
          <w:sz w:val="24"/>
          <w:szCs w:val="24"/>
        </w:rPr>
        <w:t>" (вместо дупло), ) "</w:t>
      </w:r>
      <w:proofErr w:type="spellStart"/>
      <w:r w:rsidRPr="00721A0A">
        <w:rPr>
          <w:rFonts w:ascii="Times New Roman" w:hAnsi="Times New Roman" w:cs="Times New Roman"/>
          <w:sz w:val="24"/>
          <w:szCs w:val="24"/>
        </w:rPr>
        <w:t>мемля</w:t>
      </w:r>
      <w:proofErr w:type="spellEnd"/>
      <w:r w:rsidRPr="00721A0A">
        <w:rPr>
          <w:rFonts w:ascii="Times New Roman" w:hAnsi="Times New Roman" w:cs="Times New Roman"/>
          <w:sz w:val="24"/>
          <w:szCs w:val="24"/>
        </w:rPr>
        <w:t xml:space="preserve">" (вместо земля). </w:t>
      </w:r>
      <w:proofErr w:type="gramEnd"/>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b/>
          <w:sz w:val="24"/>
          <w:szCs w:val="24"/>
        </w:rPr>
        <w:t>7.</w:t>
      </w:r>
      <w:r w:rsidRPr="00721A0A">
        <w:rPr>
          <w:rFonts w:ascii="Times New Roman" w:hAnsi="Times New Roman" w:cs="Times New Roman"/>
          <w:sz w:val="24"/>
          <w:szCs w:val="24"/>
        </w:rPr>
        <w:t xml:space="preserve"> При оценке диктантов важно также учитывать характер ошибок. </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b/>
          <w:sz w:val="24"/>
          <w:szCs w:val="24"/>
        </w:rPr>
        <w:t>7.1</w:t>
      </w:r>
      <w:r w:rsidRPr="00721A0A">
        <w:rPr>
          <w:rFonts w:ascii="Times New Roman" w:hAnsi="Times New Roman" w:cs="Times New Roman"/>
          <w:sz w:val="24"/>
          <w:szCs w:val="24"/>
        </w:rPr>
        <w:t xml:space="preserve">.Среди ошибок следует выделять негрубые, т. е. не имеющие существенного значения для характеристики грамотности. При подсчете ошибок две негрубые считаются за одну. </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b/>
          <w:sz w:val="24"/>
          <w:szCs w:val="24"/>
        </w:rPr>
        <w:t>7.2</w:t>
      </w:r>
      <w:r w:rsidRPr="00721A0A">
        <w:rPr>
          <w:rFonts w:ascii="Times New Roman" w:hAnsi="Times New Roman" w:cs="Times New Roman"/>
          <w:sz w:val="24"/>
          <w:szCs w:val="24"/>
        </w:rPr>
        <w:t xml:space="preserve">.К </w:t>
      </w:r>
      <w:proofErr w:type="gramStart"/>
      <w:r w:rsidRPr="00721A0A">
        <w:rPr>
          <w:rFonts w:ascii="Times New Roman" w:hAnsi="Times New Roman" w:cs="Times New Roman"/>
          <w:sz w:val="24"/>
          <w:szCs w:val="24"/>
        </w:rPr>
        <w:t>негрубым</w:t>
      </w:r>
      <w:proofErr w:type="gramEnd"/>
      <w:r w:rsidRPr="00721A0A">
        <w:rPr>
          <w:rFonts w:ascii="Times New Roman" w:hAnsi="Times New Roman" w:cs="Times New Roman"/>
          <w:sz w:val="24"/>
          <w:szCs w:val="24"/>
        </w:rPr>
        <w:t xml:space="preserve"> относятся ошибки: </w:t>
      </w:r>
    </w:p>
    <w:p w:rsidR="00623227" w:rsidRPr="00721A0A" w:rsidRDefault="00623227" w:rsidP="00B04200">
      <w:pPr>
        <w:numPr>
          <w:ilvl w:val="0"/>
          <w:numId w:val="15"/>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на еще не изученные правила; </w:t>
      </w:r>
    </w:p>
    <w:p w:rsidR="00623227" w:rsidRPr="00721A0A" w:rsidRDefault="00623227" w:rsidP="00B04200">
      <w:pPr>
        <w:numPr>
          <w:ilvl w:val="0"/>
          <w:numId w:val="15"/>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в словах с непроверяемыми написаниями, над которыми не проводилась специальная работа; </w:t>
      </w:r>
    </w:p>
    <w:p w:rsidR="00623227" w:rsidRPr="00721A0A" w:rsidRDefault="00623227" w:rsidP="00B04200">
      <w:pPr>
        <w:numPr>
          <w:ilvl w:val="0"/>
          <w:numId w:val="15"/>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в передаче авторской пунктуации;</w:t>
      </w:r>
    </w:p>
    <w:p w:rsidR="00623227" w:rsidRPr="00721A0A" w:rsidRDefault="00623227" w:rsidP="00B04200">
      <w:pPr>
        <w:numPr>
          <w:ilvl w:val="0"/>
          <w:numId w:val="15"/>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в исключениях из правил; </w:t>
      </w:r>
    </w:p>
    <w:p w:rsidR="00623227" w:rsidRPr="00721A0A" w:rsidRDefault="00623227" w:rsidP="00B04200">
      <w:pPr>
        <w:numPr>
          <w:ilvl w:val="0"/>
          <w:numId w:val="15"/>
        </w:numPr>
        <w:spacing w:after="0" w:line="240" w:lineRule="auto"/>
        <w:jc w:val="both"/>
        <w:rPr>
          <w:rFonts w:ascii="Times New Roman" w:hAnsi="Times New Roman" w:cs="Times New Roman"/>
          <w:sz w:val="24"/>
          <w:szCs w:val="24"/>
        </w:rPr>
      </w:pPr>
      <w:proofErr w:type="gramStart"/>
      <w:r w:rsidRPr="00721A0A">
        <w:rPr>
          <w:rFonts w:ascii="Times New Roman" w:hAnsi="Times New Roman" w:cs="Times New Roman"/>
          <w:sz w:val="24"/>
          <w:szCs w:val="24"/>
        </w:rPr>
        <w:t>написании</w:t>
      </w:r>
      <w:proofErr w:type="gramEnd"/>
      <w:r w:rsidRPr="00721A0A">
        <w:rPr>
          <w:rFonts w:ascii="Times New Roman" w:hAnsi="Times New Roman" w:cs="Times New Roman"/>
          <w:sz w:val="24"/>
          <w:szCs w:val="24"/>
        </w:rPr>
        <w:t xml:space="preserve"> большой буквы в составных собственных наименованиях; </w:t>
      </w:r>
    </w:p>
    <w:p w:rsidR="00623227" w:rsidRPr="00721A0A" w:rsidRDefault="00623227" w:rsidP="00B04200">
      <w:pPr>
        <w:numPr>
          <w:ilvl w:val="0"/>
          <w:numId w:val="15"/>
        </w:numPr>
        <w:spacing w:after="0" w:line="240" w:lineRule="auto"/>
        <w:jc w:val="both"/>
        <w:rPr>
          <w:rFonts w:ascii="Times New Roman" w:hAnsi="Times New Roman" w:cs="Times New Roman"/>
          <w:sz w:val="24"/>
          <w:szCs w:val="24"/>
        </w:rPr>
      </w:pPr>
      <w:proofErr w:type="gramStart"/>
      <w:r w:rsidRPr="00721A0A">
        <w:rPr>
          <w:rFonts w:ascii="Times New Roman" w:hAnsi="Times New Roman" w:cs="Times New Roman"/>
          <w:sz w:val="24"/>
          <w:szCs w:val="24"/>
        </w:rPr>
        <w:t>случаях</w:t>
      </w:r>
      <w:proofErr w:type="gramEnd"/>
      <w:r w:rsidRPr="00721A0A">
        <w:rPr>
          <w:rFonts w:ascii="Times New Roman" w:hAnsi="Times New Roman" w:cs="Times New Roman"/>
          <w:sz w:val="24"/>
          <w:szCs w:val="24"/>
        </w:rPr>
        <w:t xml:space="preserve">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623227" w:rsidRPr="00721A0A" w:rsidRDefault="00623227" w:rsidP="00B04200">
      <w:pPr>
        <w:numPr>
          <w:ilvl w:val="0"/>
          <w:numId w:val="15"/>
        </w:numPr>
        <w:spacing w:after="0" w:line="240" w:lineRule="auto"/>
        <w:jc w:val="both"/>
        <w:rPr>
          <w:rFonts w:ascii="Times New Roman" w:hAnsi="Times New Roman" w:cs="Times New Roman"/>
          <w:sz w:val="24"/>
          <w:szCs w:val="24"/>
        </w:rPr>
      </w:pPr>
      <w:proofErr w:type="gramStart"/>
      <w:r w:rsidRPr="00721A0A">
        <w:rPr>
          <w:rFonts w:ascii="Times New Roman" w:hAnsi="Times New Roman" w:cs="Times New Roman"/>
          <w:sz w:val="24"/>
          <w:szCs w:val="24"/>
        </w:rPr>
        <w:t>случаях</w:t>
      </w:r>
      <w:proofErr w:type="gramEnd"/>
      <w:r w:rsidRPr="00721A0A">
        <w:rPr>
          <w:rFonts w:ascii="Times New Roman" w:hAnsi="Times New Roman" w:cs="Times New Roman"/>
          <w:sz w:val="24"/>
          <w:szCs w:val="24"/>
        </w:rPr>
        <w:t xml:space="preserve"> раздельного и слитного написания не с прилагательными и причастиями, выступающими в роли сказуемого; </w:t>
      </w:r>
    </w:p>
    <w:p w:rsidR="00623227" w:rsidRPr="00721A0A" w:rsidRDefault="00623227" w:rsidP="00B04200">
      <w:pPr>
        <w:numPr>
          <w:ilvl w:val="0"/>
          <w:numId w:val="15"/>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написании </w:t>
      </w:r>
      <w:proofErr w:type="spellStart"/>
      <w:r w:rsidRPr="00721A0A">
        <w:rPr>
          <w:rFonts w:ascii="Times New Roman" w:hAnsi="Times New Roman" w:cs="Times New Roman"/>
          <w:sz w:val="24"/>
          <w:szCs w:val="24"/>
        </w:rPr>
        <w:t>ы</w:t>
      </w:r>
      <w:proofErr w:type="spellEnd"/>
      <w:r w:rsidRPr="00721A0A">
        <w:rPr>
          <w:rFonts w:ascii="Times New Roman" w:hAnsi="Times New Roman" w:cs="Times New Roman"/>
          <w:sz w:val="24"/>
          <w:szCs w:val="24"/>
        </w:rPr>
        <w:t xml:space="preserve"> и </w:t>
      </w:r>
      <w:proofErr w:type="spellStart"/>
      <w:proofErr w:type="gramStart"/>
      <w:r w:rsidRPr="00721A0A">
        <w:rPr>
          <w:rFonts w:ascii="Times New Roman" w:hAnsi="Times New Roman" w:cs="Times New Roman"/>
          <w:sz w:val="24"/>
          <w:szCs w:val="24"/>
        </w:rPr>
        <w:t>и</w:t>
      </w:r>
      <w:proofErr w:type="spellEnd"/>
      <w:proofErr w:type="gramEnd"/>
      <w:r w:rsidRPr="00721A0A">
        <w:rPr>
          <w:rFonts w:ascii="Times New Roman" w:hAnsi="Times New Roman" w:cs="Times New Roman"/>
          <w:sz w:val="24"/>
          <w:szCs w:val="24"/>
        </w:rPr>
        <w:t xml:space="preserve"> после приставок; </w:t>
      </w:r>
    </w:p>
    <w:p w:rsidR="00623227" w:rsidRPr="00721A0A" w:rsidRDefault="00623227" w:rsidP="00B04200">
      <w:pPr>
        <w:numPr>
          <w:ilvl w:val="0"/>
          <w:numId w:val="15"/>
        </w:numPr>
        <w:spacing w:after="0" w:line="240" w:lineRule="auto"/>
        <w:jc w:val="both"/>
        <w:rPr>
          <w:rFonts w:ascii="Times New Roman" w:hAnsi="Times New Roman" w:cs="Times New Roman"/>
          <w:sz w:val="24"/>
          <w:szCs w:val="24"/>
        </w:rPr>
      </w:pPr>
      <w:proofErr w:type="gramStart"/>
      <w:r w:rsidRPr="00721A0A">
        <w:rPr>
          <w:rFonts w:ascii="Times New Roman" w:hAnsi="Times New Roman" w:cs="Times New Roman"/>
          <w:sz w:val="24"/>
          <w:szCs w:val="24"/>
        </w:rPr>
        <w:t>случаях трудного различия не и ни (Куда он только не обращался!</w:t>
      </w:r>
      <w:proofErr w:type="gramEnd"/>
      <w:r w:rsidRPr="00721A0A">
        <w:rPr>
          <w:rFonts w:ascii="Times New Roman" w:hAnsi="Times New Roman" w:cs="Times New Roman"/>
          <w:sz w:val="24"/>
          <w:szCs w:val="24"/>
        </w:rPr>
        <w:t xml:space="preserve"> Куда он ни обращался, никто не мог дать ему ответ. </w:t>
      </w:r>
      <w:proofErr w:type="gramStart"/>
      <w:r w:rsidRPr="00721A0A">
        <w:rPr>
          <w:rFonts w:ascii="Times New Roman" w:hAnsi="Times New Roman" w:cs="Times New Roman"/>
          <w:sz w:val="24"/>
          <w:szCs w:val="24"/>
        </w:rPr>
        <w:t xml:space="preserve">Никто иной не...; не кто иной, как; ничто иное не...; не что иное, как и др.); </w:t>
      </w:r>
      <w:proofErr w:type="gramEnd"/>
    </w:p>
    <w:p w:rsidR="00623227" w:rsidRPr="00721A0A" w:rsidRDefault="00623227" w:rsidP="00B04200">
      <w:pPr>
        <w:numPr>
          <w:ilvl w:val="0"/>
          <w:numId w:val="15"/>
        </w:num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собственных </w:t>
      </w:r>
      <w:proofErr w:type="gramStart"/>
      <w:r w:rsidRPr="00721A0A">
        <w:rPr>
          <w:rFonts w:ascii="Times New Roman" w:hAnsi="Times New Roman" w:cs="Times New Roman"/>
          <w:sz w:val="24"/>
          <w:szCs w:val="24"/>
        </w:rPr>
        <w:t>именах</w:t>
      </w:r>
      <w:proofErr w:type="gramEnd"/>
      <w:r w:rsidRPr="00721A0A">
        <w:rPr>
          <w:rFonts w:ascii="Times New Roman" w:hAnsi="Times New Roman" w:cs="Times New Roman"/>
          <w:sz w:val="24"/>
          <w:szCs w:val="24"/>
        </w:rPr>
        <w:t xml:space="preserve"> нерусского происхождения; </w:t>
      </w:r>
    </w:p>
    <w:p w:rsidR="00623227" w:rsidRPr="00721A0A" w:rsidRDefault="00623227" w:rsidP="00B04200">
      <w:pPr>
        <w:numPr>
          <w:ilvl w:val="0"/>
          <w:numId w:val="15"/>
        </w:numPr>
        <w:spacing w:after="0" w:line="240" w:lineRule="auto"/>
        <w:jc w:val="both"/>
        <w:rPr>
          <w:rFonts w:ascii="Times New Roman" w:hAnsi="Times New Roman" w:cs="Times New Roman"/>
          <w:sz w:val="24"/>
          <w:szCs w:val="24"/>
        </w:rPr>
      </w:pPr>
      <w:proofErr w:type="gramStart"/>
      <w:r w:rsidRPr="00721A0A">
        <w:rPr>
          <w:rFonts w:ascii="Times New Roman" w:hAnsi="Times New Roman" w:cs="Times New Roman"/>
          <w:sz w:val="24"/>
          <w:szCs w:val="24"/>
        </w:rPr>
        <w:t>случаях</w:t>
      </w:r>
      <w:proofErr w:type="gramEnd"/>
      <w:r w:rsidRPr="00721A0A">
        <w:rPr>
          <w:rFonts w:ascii="Times New Roman" w:hAnsi="Times New Roman" w:cs="Times New Roman"/>
          <w:sz w:val="24"/>
          <w:szCs w:val="24"/>
        </w:rPr>
        <w:t xml:space="preserve">, когда вместо одного знака препинания поставлен другой; </w:t>
      </w:r>
    </w:p>
    <w:p w:rsidR="00623227" w:rsidRPr="00721A0A" w:rsidRDefault="00623227" w:rsidP="00B04200">
      <w:pPr>
        <w:numPr>
          <w:ilvl w:val="0"/>
          <w:numId w:val="15"/>
        </w:numPr>
        <w:spacing w:after="0" w:line="240" w:lineRule="auto"/>
        <w:jc w:val="both"/>
        <w:rPr>
          <w:rFonts w:ascii="Times New Roman" w:hAnsi="Times New Roman" w:cs="Times New Roman"/>
          <w:sz w:val="24"/>
          <w:szCs w:val="24"/>
        </w:rPr>
      </w:pPr>
      <w:proofErr w:type="gramStart"/>
      <w:r w:rsidRPr="00721A0A">
        <w:rPr>
          <w:rFonts w:ascii="Times New Roman" w:hAnsi="Times New Roman" w:cs="Times New Roman"/>
          <w:sz w:val="24"/>
          <w:szCs w:val="24"/>
        </w:rPr>
        <w:t>пропуске</w:t>
      </w:r>
      <w:proofErr w:type="gramEnd"/>
      <w:r w:rsidRPr="00721A0A">
        <w:rPr>
          <w:rFonts w:ascii="Times New Roman" w:hAnsi="Times New Roman" w:cs="Times New Roman"/>
          <w:sz w:val="24"/>
          <w:szCs w:val="24"/>
        </w:rPr>
        <w:t xml:space="preserve"> одного из сочетающихся знаков препинания или в нарушении их последо</w:t>
      </w:r>
      <w:r w:rsidRPr="00721A0A">
        <w:rPr>
          <w:rFonts w:ascii="Times New Roman" w:hAnsi="Times New Roman" w:cs="Times New Roman"/>
          <w:sz w:val="24"/>
          <w:szCs w:val="24"/>
        </w:rPr>
        <w:softHyphen/>
        <w:t xml:space="preserve">вательности. </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b/>
          <w:sz w:val="24"/>
          <w:szCs w:val="24"/>
        </w:rPr>
        <w:t>8.</w:t>
      </w:r>
      <w:r w:rsidRPr="00721A0A">
        <w:rPr>
          <w:rFonts w:ascii="Times New Roman" w:hAnsi="Times New Roman" w:cs="Times New Roman"/>
          <w:sz w:val="24"/>
          <w:szCs w:val="24"/>
        </w:rPr>
        <w:t xml:space="preserve">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623227" w:rsidRPr="00721A0A" w:rsidRDefault="00623227" w:rsidP="00B04200">
      <w:pPr>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t xml:space="preserve">Однотипными считаются ошибки на одно правило, если условия выбора корректного написания заключены в грамматических (в армии, в здании; колют, борются) и фонетических (пирожок, сверчок) особенностях данного слова. </w:t>
      </w:r>
    </w:p>
    <w:p w:rsidR="00623227" w:rsidRPr="00721A0A" w:rsidRDefault="00623227" w:rsidP="00B04200">
      <w:pPr>
        <w:spacing w:after="0" w:line="240" w:lineRule="auto"/>
        <w:ind w:firstLine="708"/>
        <w:jc w:val="both"/>
        <w:rPr>
          <w:rFonts w:ascii="Times New Roman" w:hAnsi="Times New Roman" w:cs="Times New Roman"/>
          <w:sz w:val="24"/>
          <w:szCs w:val="24"/>
        </w:rPr>
      </w:pPr>
      <w:proofErr w:type="gramStart"/>
      <w:r w:rsidRPr="00721A0A">
        <w:rPr>
          <w:rFonts w:ascii="Times New Roman" w:hAnsi="Times New Roman" w:cs="Times New Roman"/>
          <w:sz w:val="24"/>
          <w:szCs w:val="24"/>
        </w:rPr>
        <w:t xml:space="preserve">Не считаются однотипными ошибки на такое правило, в котором для выяснения корректного написания одного слова требуется подобрать другое (опорное) слово или его форму (вода - воды, рот - ротик, грустный - грустить, резкий - резок). </w:t>
      </w:r>
      <w:proofErr w:type="gramEnd"/>
    </w:p>
    <w:p w:rsidR="00623227" w:rsidRPr="00721A0A" w:rsidRDefault="00623227" w:rsidP="00B04200">
      <w:pPr>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sz w:val="24"/>
          <w:szCs w:val="24"/>
        </w:rPr>
        <w:lastRenderedPageBreak/>
        <w:t xml:space="preserve">Первые три однотипные ошибки считаются за одну, каждая следующая подобная ошибка учитывается как самостоятельная. Если в одном слове с непроверяемыми орфограммами допущены две ошибки и более, то все они считаются за одну ошибку. </w:t>
      </w:r>
    </w:p>
    <w:p w:rsidR="00623227" w:rsidRPr="00721A0A" w:rsidRDefault="00623227" w:rsidP="00B04200">
      <w:pPr>
        <w:spacing w:after="0" w:line="240" w:lineRule="auto"/>
        <w:jc w:val="both"/>
        <w:rPr>
          <w:rFonts w:ascii="Times New Roman" w:hAnsi="Times New Roman" w:cs="Times New Roman"/>
          <w:i/>
          <w:sz w:val="24"/>
          <w:szCs w:val="24"/>
        </w:rPr>
      </w:pPr>
      <w:r w:rsidRPr="00721A0A">
        <w:rPr>
          <w:rFonts w:ascii="Times New Roman" w:hAnsi="Times New Roman" w:cs="Times New Roman"/>
          <w:b/>
          <w:i/>
          <w:sz w:val="24"/>
          <w:szCs w:val="24"/>
        </w:rPr>
        <w:t>9</w:t>
      </w:r>
      <w:r w:rsidRPr="00721A0A">
        <w:rPr>
          <w:rFonts w:ascii="Times New Roman" w:hAnsi="Times New Roman" w:cs="Times New Roman"/>
          <w:i/>
          <w:sz w:val="24"/>
          <w:szCs w:val="24"/>
        </w:rPr>
        <w:t xml:space="preserve">. Диктант оценивается одной отметкой. </w:t>
      </w:r>
    </w:p>
    <w:p w:rsidR="00623227" w:rsidRPr="00721A0A" w:rsidRDefault="00623227" w:rsidP="00B04200">
      <w:pPr>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i/>
          <w:sz w:val="24"/>
          <w:szCs w:val="24"/>
        </w:rPr>
        <w:t>Оценка</w:t>
      </w:r>
      <w:r w:rsidRPr="00721A0A">
        <w:rPr>
          <w:rFonts w:ascii="Times New Roman" w:hAnsi="Times New Roman" w:cs="Times New Roman"/>
          <w:sz w:val="24"/>
          <w:szCs w:val="24"/>
        </w:rPr>
        <w:t xml:space="preserve"> </w:t>
      </w:r>
      <w:r w:rsidRPr="00721A0A">
        <w:rPr>
          <w:rFonts w:ascii="Times New Roman" w:hAnsi="Times New Roman" w:cs="Times New Roman"/>
          <w:i/>
          <w:sz w:val="24"/>
          <w:szCs w:val="24"/>
        </w:rPr>
        <w:t>"5"</w:t>
      </w:r>
      <w:r w:rsidRPr="00721A0A">
        <w:rPr>
          <w:rFonts w:ascii="Times New Roman" w:hAnsi="Times New Roman" w:cs="Times New Roman"/>
          <w:sz w:val="24"/>
          <w:szCs w:val="24"/>
        </w:rPr>
        <w:t xml:space="preserve"> выставляется за безошибочную работу. </w:t>
      </w:r>
    </w:p>
    <w:p w:rsidR="00623227" w:rsidRPr="00721A0A" w:rsidRDefault="00623227" w:rsidP="00B04200">
      <w:pPr>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i/>
          <w:sz w:val="24"/>
          <w:szCs w:val="24"/>
        </w:rPr>
        <w:t>Оценка "4</w:t>
      </w:r>
      <w:r w:rsidRPr="00721A0A">
        <w:rPr>
          <w:rFonts w:ascii="Times New Roman" w:hAnsi="Times New Roman" w:cs="Times New Roman"/>
          <w:sz w:val="24"/>
          <w:szCs w:val="24"/>
        </w:rPr>
        <w:t xml:space="preserve">" выставляется при наличии в диктанте 2 орфографических и 2 пунктуационных ошибок, или 1 </w:t>
      </w:r>
      <w:proofErr w:type="gramStart"/>
      <w:r w:rsidRPr="00721A0A">
        <w:rPr>
          <w:rFonts w:ascii="Times New Roman" w:hAnsi="Times New Roman" w:cs="Times New Roman"/>
          <w:sz w:val="24"/>
          <w:szCs w:val="24"/>
        </w:rPr>
        <w:t>орфографической</w:t>
      </w:r>
      <w:proofErr w:type="gramEnd"/>
      <w:r w:rsidRPr="00721A0A">
        <w:rPr>
          <w:rFonts w:ascii="Times New Roman" w:hAnsi="Times New Roman" w:cs="Times New Roman"/>
          <w:sz w:val="24"/>
          <w:szCs w:val="24"/>
        </w:rPr>
        <w:t xml:space="preserve">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 </w:t>
      </w:r>
    </w:p>
    <w:p w:rsidR="00623227" w:rsidRPr="00721A0A" w:rsidRDefault="00623227" w:rsidP="00B04200">
      <w:pPr>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i/>
          <w:sz w:val="24"/>
          <w:szCs w:val="24"/>
        </w:rPr>
        <w:t>Оценка</w:t>
      </w:r>
      <w:r w:rsidRPr="00721A0A">
        <w:rPr>
          <w:rFonts w:ascii="Times New Roman" w:hAnsi="Times New Roman" w:cs="Times New Roman"/>
          <w:sz w:val="24"/>
          <w:szCs w:val="24"/>
        </w:rPr>
        <w:t xml:space="preserve"> </w:t>
      </w:r>
      <w:r w:rsidRPr="00721A0A">
        <w:rPr>
          <w:rFonts w:ascii="Times New Roman" w:hAnsi="Times New Roman" w:cs="Times New Roman"/>
          <w:i/>
          <w:sz w:val="24"/>
          <w:szCs w:val="24"/>
        </w:rPr>
        <w:t>"3"</w:t>
      </w:r>
      <w:r w:rsidRPr="00721A0A">
        <w:rPr>
          <w:rFonts w:ascii="Times New Roman" w:hAnsi="Times New Roman"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w:t>
      </w:r>
      <w:r w:rsidRPr="00721A0A">
        <w:rPr>
          <w:rFonts w:ascii="Times New Roman" w:hAnsi="Times New Roman" w:cs="Times New Roman"/>
          <w:i/>
          <w:sz w:val="24"/>
          <w:szCs w:val="24"/>
        </w:rPr>
        <w:t>3"</w:t>
      </w:r>
      <w:r w:rsidRPr="00721A0A">
        <w:rPr>
          <w:rFonts w:ascii="Times New Roman" w:hAnsi="Times New Roman" w:cs="Times New Roman"/>
          <w:sz w:val="24"/>
          <w:szCs w:val="24"/>
        </w:rPr>
        <w:t xml:space="preserve"> может быть поставлена также при наличии 6 орфографических и 6 пунктуационных, если среди тех и других имеются однотипные и негрубые ошибки. </w:t>
      </w:r>
    </w:p>
    <w:p w:rsidR="00623227" w:rsidRPr="00721A0A" w:rsidRDefault="00623227" w:rsidP="00B04200">
      <w:pPr>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i/>
          <w:sz w:val="24"/>
          <w:szCs w:val="24"/>
        </w:rPr>
        <w:t>Оценка "2"</w:t>
      </w:r>
      <w:r w:rsidRPr="00721A0A">
        <w:rPr>
          <w:rFonts w:ascii="Times New Roman" w:hAnsi="Times New Roman" w:cs="Times New Roman"/>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b/>
          <w:sz w:val="24"/>
          <w:szCs w:val="24"/>
        </w:rPr>
        <w:t>10.</w:t>
      </w:r>
      <w:r w:rsidRPr="00721A0A">
        <w:rPr>
          <w:rFonts w:ascii="Times New Roman" w:hAnsi="Times New Roman" w:cs="Times New Roman"/>
          <w:sz w:val="24"/>
          <w:szCs w:val="24"/>
        </w:rPr>
        <w:t xml:space="preserve"> В контрольной работе, состоящей из диктанта и дополнительного (фонетического, лексического, орфографического, грамматического и т. п.) задания, выставляются две оценки (за диктант и за дополнительное задание). </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b/>
          <w:sz w:val="24"/>
          <w:szCs w:val="24"/>
        </w:rPr>
        <w:t>11</w:t>
      </w:r>
      <w:r w:rsidRPr="00721A0A">
        <w:rPr>
          <w:rFonts w:ascii="Times New Roman" w:hAnsi="Times New Roman" w:cs="Times New Roman"/>
          <w:sz w:val="24"/>
          <w:szCs w:val="24"/>
        </w:rPr>
        <w:t xml:space="preserve">. При оценке выполнения дополнительных заданий рекомендуется руководствоваться следующим: </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Оценка "5" –     100%       Оценка "4"    -   75%       Оценка "3"    -   50%       Оценка "2"   -    70% </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b/>
          <w:sz w:val="24"/>
          <w:szCs w:val="24"/>
        </w:rPr>
        <w:t>12</w:t>
      </w:r>
      <w:r w:rsidRPr="00721A0A">
        <w:rPr>
          <w:rFonts w:ascii="Times New Roman" w:hAnsi="Times New Roman" w:cs="Times New Roman"/>
          <w:sz w:val="24"/>
          <w:szCs w:val="24"/>
        </w:rPr>
        <w:t xml:space="preserve">. При оценке </w:t>
      </w:r>
      <w:r w:rsidRPr="00721A0A">
        <w:rPr>
          <w:rFonts w:ascii="Times New Roman" w:hAnsi="Times New Roman" w:cs="Times New Roman"/>
          <w:b/>
          <w:sz w:val="24"/>
          <w:szCs w:val="24"/>
        </w:rPr>
        <w:t>контрольного словарного диктанта</w:t>
      </w:r>
      <w:r w:rsidRPr="00721A0A">
        <w:rPr>
          <w:rFonts w:ascii="Times New Roman" w:hAnsi="Times New Roman" w:cs="Times New Roman"/>
          <w:sz w:val="24"/>
          <w:szCs w:val="24"/>
        </w:rPr>
        <w:t xml:space="preserve"> рекомендуется руководствоваться следующим. </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b/>
          <w:sz w:val="24"/>
          <w:szCs w:val="24"/>
        </w:rPr>
        <w:t>12.1</w:t>
      </w:r>
      <w:r w:rsidRPr="00721A0A">
        <w:rPr>
          <w:rFonts w:ascii="Times New Roman" w:hAnsi="Times New Roman" w:cs="Times New Roman"/>
          <w:sz w:val="24"/>
          <w:szCs w:val="24"/>
        </w:rPr>
        <w:t xml:space="preserve">. </w:t>
      </w:r>
      <w:r w:rsidRPr="00721A0A">
        <w:rPr>
          <w:rFonts w:ascii="Times New Roman" w:hAnsi="Times New Roman" w:cs="Times New Roman"/>
          <w:i/>
          <w:sz w:val="24"/>
          <w:szCs w:val="24"/>
        </w:rPr>
        <w:t>Оценка "5</w:t>
      </w:r>
      <w:r w:rsidRPr="00721A0A">
        <w:rPr>
          <w:rFonts w:ascii="Times New Roman" w:hAnsi="Times New Roman" w:cs="Times New Roman"/>
          <w:sz w:val="24"/>
          <w:szCs w:val="24"/>
        </w:rPr>
        <w:t xml:space="preserve">" ставится за диктант, в котором нет ошибок. </w:t>
      </w:r>
    </w:p>
    <w:p w:rsidR="00623227" w:rsidRPr="00721A0A" w:rsidRDefault="00623227" w:rsidP="00B04200">
      <w:pPr>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i/>
          <w:sz w:val="24"/>
          <w:szCs w:val="24"/>
        </w:rPr>
        <w:t>Оценка "4"</w:t>
      </w:r>
      <w:r w:rsidRPr="00721A0A">
        <w:rPr>
          <w:rFonts w:ascii="Times New Roman" w:hAnsi="Times New Roman" w:cs="Times New Roman"/>
          <w:sz w:val="24"/>
          <w:szCs w:val="24"/>
        </w:rPr>
        <w:t xml:space="preserve"> ставится за диктант, в котором ученик допустил 1-2 ошибки. </w:t>
      </w:r>
    </w:p>
    <w:p w:rsidR="00623227" w:rsidRPr="00721A0A" w:rsidRDefault="00623227" w:rsidP="00B04200">
      <w:pPr>
        <w:spacing w:after="0" w:line="240" w:lineRule="auto"/>
        <w:ind w:firstLine="708"/>
        <w:jc w:val="both"/>
        <w:rPr>
          <w:rFonts w:ascii="Times New Roman" w:hAnsi="Times New Roman" w:cs="Times New Roman"/>
          <w:sz w:val="24"/>
          <w:szCs w:val="24"/>
        </w:rPr>
      </w:pPr>
      <w:r w:rsidRPr="00721A0A">
        <w:rPr>
          <w:rFonts w:ascii="Times New Roman" w:hAnsi="Times New Roman" w:cs="Times New Roman"/>
          <w:i/>
          <w:sz w:val="24"/>
          <w:szCs w:val="24"/>
        </w:rPr>
        <w:t>Оценка "3"</w:t>
      </w:r>
      <w:r w:rsidRPr="00721A0A">
        <w:rPr>
          <w:rFonts w:ascii="Times New Roman" w:hAnsi="Times New Roman" w:cs="Times New Roman"/>
          <w:sz w:val="24"/>
          <w:szCs w:val="24"/>
        </w:rPr>
        <w:t xml:space="preserve"> ставится за диктант, в котором допущено 3-4 ошибки. </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xml:space="preserve">При большем количестве ошибок диктант оценивается баллом "2". </w:t>
      </w:r>
    </w:p>
    <w:p w:rsidR="00623227" w:rsidRPr="00721A0A" w:rsidRDefault="00623227" w:rsidP="00B04200">
      <w:pPr>
        <w:spacing w:after="0" w:line="240" w:lineRule="auto"/>
        <w:jc w:val="both"/>
        <w:rPr>
          <w:rFonts w:ascii="Times New Roman" w:hAnsi="Times New Roman" w:cs="Times New Roman"/>
          <w:sz w:val="24"/>
          <w:szCs w:val="24"/>
        </w:rPr>
      </w:pPr>
      <w:r w:rsidRPr="00721A0A">
        <w:rPr>
          <w:rFonts w:ascii="Times New Roman" w:hAnsi="Times New Roman" w:cs="Times New Roman"/>
          <w:sz w:val="24"/>
          <w:szCs w:val="24"/>
        </w:rPr>
        <w:t>* Орфографические и пунктуационные ошибки, допущенные при выполнении дополнительных заданий, учитываются при выведении оценки за диктант.</w:t>
      </w:r>
    </w:p>
    <w:p w:rsidR="00623227" w:rsidRPr="00721A0A" w:rsidRDefault="00623227" w:rsidP="00B04200">
      <w:pPr>
        <w:spacing w:after="0" w:line="240" w:lineRule="auto"/>
        <w:jc w:val="both"/>
        <w:rPr>
          <w:rFonts w:ascii="Times New Roman" w:hAnsi="Times New Roman" w:cs="Times New Roman"/>
          <w:b/>
          <w:color w:val="000000"/>
          <w:sz w:val="24"/>
          <w:szCs w:val="24"/>
        </w:rPr>
      </w:pPr>
      <w:r w:rsidRPr="00721A0A">
        <w:rPr>
          <w:rFonts w:ascii="Times New Roman" w:hAnsi="Times New Roman" w:cs="Times New Roman"/>
          <w:b/>
          <w:color w:val="000000"/>
          <w:sz w:val="24"/>
          <w:szCs w:val="24"/>
        </w:rPr>
        <w:t>13. Оценка сочинений и изложений</w:t>
      </w:r>
    </w:p>
    <w:p w:rsidR="00623227" w:rsidRPr="00721A0A" w:rsidRDefault="00623227" w:rsidP="00B04200">
      <w:pPr>
        <w:spacing w:after="0" w:line="240" w:lineRule="auto"/>
        <w:jc w:val="both"/>
        <w:rPr>
          <w:rFonts w:ascii="Times New Roman" w:hAnsi="Times New Roman" w:cs="Times New Roman"/>
          <w:color w:val="000000"/>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1"/>
        <w:gridCol w:w="6462"/>
        <w:gridCol w:w="3119"/>
      </w:tblGrid>
      <w:tr w:rsidR="00623227" w:rsidRPr="00721A0A" w:rsidTr="00D86A42">
        <w:tc>
          <w:tcPr>
            <w:tcW w:w="1051" w:type="dxa"/>
            <w:tcBorders>
              <w:top w:val="single" w:sz="4" w:space="0" w:color="auto"/>
              <w:left w:val="single" w:sz="4" w:space="0" w:color="auto"/>
              <w:bottom w:val="single" w:sz="4" w:space="0" w:color="auto"/>
              <w:right w:val="single" w:sz="4" w:space="0" w:color="auto"/>
            </w:tcBorders>
            <w:vAlign w:val="center"/>
            <w:hideMark/>
          </w:tcPr>
          <w:p w:rsidR="00623227" w:rsidRPr="00721A0A" w:rsidRDefault="00623227" w:rsidP="00B04200">
            <w:pPr>
              <w:spacing w:after="0" w:line="240" w:lineRule="auto"/>
              <w:jc w:val="both"/>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Оценка</w:t>
            </w:r>
          </w:p>
        </w:tc>
        <w:tc>
          <w:tcPr>
            <w:tcW w:w="6462" w:type="dxa"/>
            <w:tcBorders>
              <w:top w:val="single" w:sz="4" w:space="0" w:color="auto"/>
              <w:left w:val="single" w:sz="4" w:space="0" w:color="auto"/>
              <w:bottom w:val="single" w:sz="4" w:space="0" w:color="auto"/>
              <w:right w:val="single" w:sz="4" w:space="0" w:color="auto"/>
            </w:tcBorders>
            <w:vAlign w:val="center"/>
            <w:hideMark/>
          </w:tcPr>
          <w:p w:rsidR="00623227" w:rsidRPr="00721A0A" w:rsidRDefault="00623227" w:rsidP="00B04200">
            <w:pPr>
              <w:spacing w:after="0" w:line="240" w:lineRule="auto"/>
              <w:jc w:val="both"/>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Содержание и речь</w:t>
            </w:r>
          </w:p>
        </w:tc>
        <w:tc>
          <w:tcPr>
            <w:tcW w:w="3119" w:type="dxa"/>
            <w:tcBorders>
              <w:top w:val="single" w:sz="4" w:space="0" w:color="auto"/>
              <w:left w:val="single" w:sz="4" w:space="0" w:color="auto"/>
              <w:bottom w:val="single" w:sz="4" w:space="0" w:color="auto"/>
              <w:right w:val="single" w:sz="4" w:space="0" w:color="auto"/>
            </w:tcBorders>
            <w:vAlign w:val="center"/>
            <w:hideMark/>
          </w:tcPr>
          <w:p w:rsidR="00623227" w:rsidRPr="00721A0A" w:rsidRDefault="00623227" w:rsidP="00B04200">
            <w:pPr>
              <w:spacing w:after="0" w:line="240" w:lineRule="auto"/>
              <w:jc w:val="both"/>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Грамотность</w:t>
            </w:r>
          </w:p>
        </w:tc>
      </w:tr>
      <w:tr w:rsidR="00623227" w:rsidRPr="00721A0A" w:rsidTr="00D86A42">
        <w:tc>
          <w:tcPr>
            <w:tcW w:w="1051" w:type="dxa"/>
            <w:tcBorders>
              <w:top w:val="single" w:sz="4" w:space="0" w:color="auto"/>
              <w:left w:val="single" w:sz="4" w:space="0" w:color="auto"/>
              <w:bottom w:val="single" w:sz="4" w:space="0" w:color="auto"/>
              <w:right w:val="single" w:sz="4" w:space="0" w:color="auto"/>
            </w:tcBorders>
            <w:vAlign w:val="center"/>
            <w:hideMark/>
          </w:tcPr>
          <w:p w:rsidR="00623227" w:rsidRPr="00721A0A" w:rsidRDefault="00623227" w:rsidP="00B04200">
            <w:pPr>
              <w:spacing w:after="0" w:line="240" w:lineRule="auto"/>
              <w:jc w:val="both"/>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«5»</w:t>
            </w:r>
          </w:p>
        </w:tc>
        <w:tc>
          <w:tcPr>
            <w:tcW w:w="6462" w:type="dxa"/>
            <w:tcBorders>
              <w:top w:val="single" w:sz="4" w:space="0" w:color="auto"/>
              <w:left w:val="single" w:sz="4" w:space="0" w:color="auto"/>
              <w:bottom w:val="single" w:sz="4" w:space="0" w:color="auto"/>
              <w:right w:val="single" w:sz="4" w:space="0" w:color="auto"/>
            </w:tcBorders>
            <w:vAlign w:val="center"/>
            <w:hideMark/>
          </w:tcPr>
          <w:p w:rsidR="00623227" w:rsidRPr="00721A0A" w:rsidRDefault="00623227" w:rsidP="00B04200">
            <w:pPr>
              <w:spacing w:after="0" w:line="240" w:lineRule="auto"/>
              <w:jc w:val="both"/>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721A0A">
              <w:rPr>
                <w:rFonts w:ascii="Times New Roman" w:hAnsi="Times New Roman" w:cs="Times New Roman"/>
                <w:color w:val="000000"/>
                <w:sz w:val="24"/>
                <w:szCs w:val="24"/>
              </w:rPr>
              <w:t>речевых</w:t>
            </w:r>
            <w:proofErr w:type="gramEnd"/>
            <w:r w:rsidRPr="00721A0A">
              <w:rPr>
                <w:rFonts w:ascii="Times New Roman" w:hAnsi="Times New Roman" w:cs="Times New Roman"/>
                <w:color w:val="000000"/>
                <w:sz w:val="24"/>
                <w:szCs w:val="24"/>
              </w:rPr>
              <w:t xml:space="preserve"> недочета.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623227" w:rsidRPr="00721A0A" w:rsidRDefault="00623227" w:rsidP="00B04200">
            <w:pPr>
              <w:spacing w:after="0" w:line="240" w:lineRule="auto"/>
              <w:jc w:val="both"/>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Допускается: 1 орфографическая, или 1 пунктуационная, и 1 грамматические ошибки.</w:t>
            </w:r>
          </w:p>
        </w:tc>
      </w:tr>
      <w:tr w:rsidR="00623227" w:rsidRPr="00721A0A" w:rsidTr="00D86A42">
        <w:tc>
          <w:tcPr>
            <w:tcW w:w="1051" w:type="dxa"/>
            <w:tcBorders>
              <w:top w:val="single" w:sz="4" w:space="0" w:color="auto"/>
              <w:left w:val="single" w:sz="4" w:space="0" w:color="auto"/>
              <w:bottom w:val="single" w:sz="4" w:space="0" w:color="auto"/>
              <w:right w:val="single" w:sz="4" w:space="0" w:color="auto"/>
            </w:tcBorders>
            <w:vAlign w:val="center"/>
            <w:hideMark/>
          </w:tcPr>
          <w:p w:rsidR="00623227" w:rsidRPr="00721A0A" w:rsidRDefault="00623227" w:rsidP="00B04200">
            <w:pPr>
              <w:spacing w:after="0" w:line="240" w:lineRule="auto"/>
              <w:jc w:val="both"/>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«4»</w:t>
            </w:r>
          </w:p>
        </w:tc>
        <w:tc>
          <w:tcPr>
            <w:tcW w:w="6462" w:type="dxa"/>
            <w:tcBorders>
              <w:top w:val="single" w:sz="4" w:space="0" w:color="auto"/>
              <w:left w:val="single" w:sz="4" w:space="0" w:color="auto"/>
              <w:bottom w:val="single" w:sz="4" w:space="0" w:color="auto"/>
              <w:right w:val="single" w:sz="4" w:space="0" w:color="auto"/>
            </w:tcBorders>
            <w:vAlign w:val="center"/>
            <w:hideMark/>
          </w:tcPr>
          <w:p w:rsidR="00623227" w:rsidRPr="00721A0A" w:rsidRDefault="00623227" w:rsidP="00B04200">
            <w:pPr>
              <w:spacing w:after="0" w:line="240" w:lineRule="auto"/>
              <w:jc w:val="both"/>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Лексиче5ский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3119" w:type="dxa"/>
            <w:tcBorders>
              <w:top w:val="single" w:sz="4" w:space="0" w:color="auto"/>
              <w:left w:val="single" w:sz="4" w:space="0" w:color="auto"/>
              <w:bottom w:val="single" w:sz="4" w:space="0" w:color="auto"/>
              <w:right w:val="single" w:sz="4" w:space="0" w:color="auto"/>
            </w:tcBorders>
            <w:vAlign w:val="center"/>
            <w:hideMark/>
          </w:tcPr>
          <w:p w:rsidR="00623227" w:rsidRPr="00721A0A" w:rsidRDefault="00623227" w:rsidP="00B04200">
            <w:pPr>
              <w:spacing w:after="0" w:line="240" w:lineRule="auto"/>
              <w:jc w:val="both"/>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Допускается: 2 орфографические, или 2 пунктуационные ошибки, или 1 орфографическая и 3 пунктуационная ошибки, или 4 пунктуационные ошибки при отсутствии орфографических ошибок, а также 2 грамматические ошибки.</w:t>
            </w:r>
          </w:p>
        </w:tc>
      </w:tr>
      <w:tr w:rsidR="00623227" w:rsidRPr="00721A0A" w:rsidTr="00D86A42">
        <w:tc>
          <w:tcPr>
            <w:tcW w:w="1051" w:type="dxa"/>
            <w:tcBorders>
              <w:top w:val="single" w:sz="4" w:space="0" w:color="auto"/>
              <w:left w:val="single" w:sz="4" w:space="0" w:color="auto"/>
              <w:bottom w:val="single" w:sz="4" w:space="0" w:color="auto"/>
              <w:right w:val="single" w:sz="4" w:space="0" w:color="auto"/>
            </w:tcBorders>
            <w:vAlign w:val="center"/>
            <w:hideMark/>
          </w:tcPr>
          <w:p w:rsidR="00623227" w:rsidRPr="00721A0A" w:rsidRDefault="00623227" w:rsidP="00B04200">
            <w:pPr>
              <w:spacing w:after="0" w:line="240" w:lineRule="auto"/>
              <w:jc w:val="both"/>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«3»</w:t>
            </w:r>
          </w:p>
        </w:tc>
        <w:tc>
          <w:tcPr>
            <w:tcW w:w="6462" w:type="dxa"/>
            <w:tcBorders>
              <w:top w:val="single" w:sz="4" w:space="0" w:color="auto"/>
              <w:left w:val="single" w:sz="4" w:space="0" w:color="auto"/>
              <w:bottom w:val="single" w:sz="4" w:space="0" w:color="auto"/>
              <w:right w:val="single" w:sz="4" w:space="0" w:color="auto"/>
            </w:tcBorders>
            <w:vAlign w:val="center"/>
            <w:hideMark/>
          </w:tcPr>
          <w:p w:rsidR="00623227" w:rsidRPr="00721A0A" w:rsidRDefault="00623227" w:rsidP="00B04200">
            <w:pPr>
              <w:spacing w:after="0" w:line="240" w:lineRule="auto"/>
              <w:jc w:val="both"/>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 xml:space="preserve">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w:t>
            </w:r>
            <w:r w:rsidRPr="00721A0A">
              <w:rPr>
                <w:rFonts w:ascii="Times New Roman" w:hAnsi="Times New Roman" w:cs="Times New Roman"/>
                <w:color w:val="000000"/>
                <w:sz w:val="24"/>
                <w:szCs w:val="24"/>
              </w:rPr>
              <w:lastRenderedPageBreak/>
              <w:t>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3119" w:type="dxa"/>
            <w:tcBorders>
              <w:top w:val="single" w:sz="4" w:space="0" w:color="auto"/>
              <w:left w:val="single" w:sz="4" w:space="0" w:color="auto"/>
              <w:bottom w:val="single" w:sz="4" w:space="0" w:color="auto"/>
              <w:right w:val="single" w:sz="4" w:space="0" w:color="auto"/>
            </w:tcBorders>
            <w:vAlign w:val="center"/>
            <w:hideMark/>
          </w:tcPr>
          <w:p w:rsidR="00623227" w:rsidRPr="00721A0A" w:rsidRDefault="00623227" w:rsidP="00B04200">
            <w:pPr>
              <w:spacing w:after="0" w:line="240" w:lineRule="auto"/>
              <w:jc w:val="both"/>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lastRenderedPageBreak/>
              <w:t xml:space="preserve">Допускается: 4 орфографические и 4 пунктуационных ошибок, </w:t>
            </w:r>
            <w:r w:rsidRPr="00721A0A">
              <w:rPr>
                <w:rFonts w:ascii="Times New Roman" w:hAnsi="Times New Roman" w:cs="Times New Roman"/>
                <w:color w:val="000000"/>
                <w:sz w:val="24"/>
                <w:szCs w:val="24"/>
              </w:rPr>
              <w:lastRenderedPageBreak/>
              <w:t>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tc>
      </w:tr>
      <w:tr w:rsidR="00623227" w:rsidRPr="00721A0A" w:rsidTr="00D86A42">
        <w:tc>
          <w:tcPr>
            <w:tcW w:w="1051" w:type="dxa"/>
            <w:tcBorders>
              <w:top w:val="single" w:sz="4" w:space="0" w:color="auto"/>
              <w:left w:val="single" w:sz="4" w:space="0" w:color="auto"/>
              <w:bottom w:val="single" w:sz="4" w:space="0" w:color="auto"/>
              <w:right w:val="single" w:sz="4" w:space="0" w:color="auto"/>
            </w:tcBorders>
            <w:vAlign w:val="center"/>
            <w:hideMark/>
          </w:tcPr>
          <w:p w:rsidR="00623227" w:rsidRPr="00721A0A" w:rsidRDefault="00623227" w:rsidP="00B04200">
            <w:pPr>
              <w:spacing w:after="0" w:line="240" w:lineRule="auto"/>
              <w:jc w:val="both"/>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lastRenderedPageBreak/>
              <w:t>«2»</w:t>
            </w:r>
          </w:p>
        </w:tc>
        <w:tc>
          <w:tcPr>
            <w:tcW w:w="6462" w:type="dxa"/>
            <w:tcBorders>
              <w:top w:val="single" w:sz="4" w:space="0" w:color="auto"/>
              <w:left w:val="single" w:sz="4" w:space="0" w:color="auto"/>
              <w:bottom w:val="single" w:sz="4" w:space="0" w:color="auto"/>
              <w:right w:val="single" w:sz="4" w:space="0" w:color="auto"/>
            </w:tcBorders>
            <w:vAlign w:val="center"/>
            <w:hideMark/>
          </w:tcPr>
          <w:p w:rsidR="00623227" w:rsidRPr="00721A0A" w:rsidRDefault="00623227" w:rsidP="00B04200">
            <w:pPr>
              <w:spacing w:after="0" w:line="240" w:lineRule="auto"/>
              <w:jc w:val="both"/>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w:t>
            </w:r>
          </w:p>
        </w:tc>
        <w:tc>
          <w:tcPr>
            <w:tcW w:w="3119" w:type="dxa"/>
            <w:tcBorders>
              <w:top w:val="single" w:sz="4" w:space="0" w:color="auto"/>
              <w:left w:val="single" w:sz="4" w:space="0" w:color="auto"/>
              <w:bottom w:val="single" w:sz="4" w:space="0" w:color="auto"/>
              <w:right w:val="single" w:sz="4" w:space="0" w:color="auto"/>
            </w:tcBorders>
            <w:vAlign w:val="center"/>
            <w:hideMark/>
          </w:tcPr>
          <w:p w:rsidR="00623227" w:rsidRPr="00721A0A" w:rsidRDefault="00623227" w:rsidP="00B04200">
            <w:pPr>
              <w:spacing w:after="0" w:line="240" w:lineRule="auto"/>
              <w:jc w:val="both"/>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Допускается: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623227" w:rsidRPr="00721A0A" w:rsidRDefault="00623227" w:rsidP="00B04200">
      <w:pPr>
        <w:spacing w:after="0" w:line="240" w:lineRule="auto"/>
        <w:jc w:val="both"/>
        <w:rPr>
          <w:rFonts w:ascii="Times New Roman" w:eastAsia="Times New Roman" w:hAnsi="Times New Roman" w:cs="Times New Roman"/>
          <w:b/>
          <w:color w:val="000000"/>
          <w:sz w:val="24"/>
          <w:szCs w:val="24"/>
        </w:rPr>
      </w:pPr>
    </w:p>
    <w:p w:rsidR="00623227" w:rsidRPr="00721A0A" w:rsidRDefault="00623227" w:rsidP="00B04200">
      <w:pPr>
        <w:spacing w:after="0" w:line="240" w:lineRule="auto"/>
        <w:jc w:val="both"/>
        <w:rPr>
          <w:rFonts w:ascii="Times New Roman" w:hAnsi="Times New Roman" w:cs="Times New Roman"/>
          <w:b/>
          <w:color w:val="000000"/>
          <w:sz w:val="24"/>
          <w:szCs w:val="24"/>
        </w:rPr>
      </w:pPr>
    </w:p>
    <w:p w:rsidR="00623227" w:rsidRPr="00721A0A" w:rsidRDefault="00623227" w:rsidP="00B04200">
      <w:pPr>
        <w:spacing w:after="0" w:line="240" w:lineRule="auto"/>
        <w:rPr>
          <w:rFonts w:ascii="Times New Roman" w:hAnsi="Times New Roman" w:cs="Times New Roman"/>
          <w:sz w:val="24"/>
          <w:szCs w:val="24"/>
        </w:rPr>
      </w:pPr>
      <w:r w:rsidRPr="00721A0A">
        <w:rPr>
          <w:rFonts w:ascii="Times New Roman" w:hAnsi="Times New Roman" w:cs="Times New Roman"/>
          <w:b/>
          <w:sz w:val="24"/>
          <w:szCs w:val="24"/>
        </w:rPr>
        <w:t>Тестовые работы</w:t>
      </w:r>
      <w:r w:rsidRPr="00721A0A">
        <w:rPr>
          <w:rFonts w:ascii="Times New Roman" w:hAnsi="Times New Roman" w:cs="Times New Roman"/>
          <w:sz w:val="24"/>
          <w:szCs w:val="24"/>
        </w:rPr>
        <w:t xml:space="preserve">:  </w:t>
      </w:r>
    </w:p>
    <w:p w:rsidR="005D2D35" w:rsidRPr="00721A0A" w:rsidRDefault="00623227" w:rsidP="00B04200">
      <w:pPr>
        <w:spacing w:after="0" w:line="240" w:lineRule="auto"/>
        <w:rPr>
          <w:rFonts w:ascii="Times New Roman" w:hAnsi="Times New Roman" w:cs="Times New Roman"/>
          <w:sz w:val="24"/>
          <w:szCs w:val="24"/>
        </w:rPr>
      </w:pPr>
      <w:r w:rsidRPr="00721A0A">
        <w:rPr>
          <w:rFonts w:ascii="Times New Roman" w:hAnsi="Times New Roman" w:cs="Times New Roman"/>
          <w:sz w:val="24"/>
          <w:szCs w:val="24"/>
        </w:rPr>
        <w:t xml:space="preserve"> «5»  -   95- 100%              «4»  - 94-80%             «3»   -66-79%                      «2»  -ниже 65%</w:t>
      </w:r>
    </w:p>
    <w:p w:rsidR="00623227" w:rsidRPr="00721A0A" w:rsidRDefault="00623227" w:rsidP="00B04200">
      <w:pPr>
        <w:spacing w:after="0" w:line="240" w:lineRule="auto"/>
        <w:rPr>
          <w:rFonts w:ascii="Times New Roman" w:eastAsia="Times New Roman" w:hAnsi="Times New Roman" w:cs="Times New Roman"/>
          <w:b/>
          <w:bCs/>
          <w:vanish/>
          <w:color w:val="373636"/>
          <w:sz w:val="24"/>
          <w:szCs w:val="24"/>
        </w:rPr>
      </w:pPr>
    </w:p>
    <w:p w:rsidR="00623227" w:rsidRPr="00721A0A" w:rsidRDefault="00623227" w:rsidP="00B04200">
      <w:pPr>
        <w:spacing w:after="0" w:line="240" w:lineRule="auto"/>
        <w:rPr>
          <w:rFonts w:ascii="Times New Roman" w:hAnsi="Times New Roman" w:cs="Times New Roman"/>
          <w:sz w:val="24"/>
          <w:szCs w:val="24"/>
        </w:rPr>
      </w:pPr>
    </w:p>
    <w:p w:rsidR="00F47592" w:rsidRPr="00721A0A" w:rsidRDefault="003816D0" w:rsidP="00B04200">
      <w:pPr>
        <w:spacing w:after="0" w:line="240" w:lineRule="auto"/>
        <w:jc w:val="center"/>
        <w:rPr>
          <w:rFonts w:ascii="Times New Roman" w:eastAsia="Times New Roman" w:hAnsi="Times New Roman" w:cs="Times New Roman"/>
          <w:b/>
          <w:sz w:val="24"/>
          <w:szCs w:val="24"/>
          <w:u w:val="single"/>
          <w:lang w:eastAsia="ru-RU"/>
        </w:rPr>
      </w:pPr>
      <w:r w:rsidRPr="00721A0A">
        <w:rPr>
          <w:rFonts w:ascii="Times New Roman" w:eastAsia="Times New Roman" w:hAnsi="Times New Roman" w:cs="Times New Roman"/>
          <w:b/>
          <w:sz w:val="24"/>
          <w:szCs w:val="24"/>
          <w:u w:val="single"/>
          <w:lang w:eastAsia="ru-RU"/>
        </w:rPr>
        <w:t>Тематическое планирование</w:t>
      </w:r>
    </w:p>
    <w:tbl>
      <w:tblPr>
        <w:tblStyle w:val="aa"/>
        <w:tblW w:w="0" w:type="auto"/>
        <w:tblLook w:val="04A0"/>
      </w:tblPr>
      <w:tblGrid>
        <w:gridCol w:w="2276"/>
        <w:gridCol w:w="8258"/>
      </w:tblGrid>
      <w:tr w:rsidR="009A3169" w:rsidRPr="00721A0A" w:rsidTr="009A3169">
        <w:tc>
          <w:tcPr>
            <w:tcW w:w="2518" w:type="dxa"/>
          </w:tcPr>
          <w:p w:rsidR="009A3169" w:rsidRPr="00721A0A" w:rsidRDefault="009A3169" w:rsidP="00B04200">
            <w:pPr>
              <w:ind w:right="1134"/>
              <w:rPr>
                <w:rFonts w:ascii="Times New Roman" w:hAnsi="Times New Roman" w:cs="Times New Roman"/>
                <w:color w:val="C00000"/>
                <w:sz w:val="24"/>
                <w:szCs w:val="24"/>
              </w:rPr>
            </w:pPr>
            <w:r w:rsidRPr="00721A0A">
              <w:rPr>
                <w:rFonts w:ascii="Times New Roman" w:eastAsia="Times New Roman" w:hAnsi="Times New Roman" w:cs="Times New Roman"/>
                <w:b/>
                <w:bCs/>
                <w:color w:val="000000"/>
                <w:sz w:val="24"/>
                <w:szCs w:val="24"/>
                <w:lang w:eastAsia="ru-RU"/>
              </w:rPr>
              <w:t>№</w:t>
            </w:r>
            <w:r w:rsidR="00423E11" w:rsidRPr="00721A0A">
              <w:rPr>
                <w:rFonts w:ascii="Times New Roman" w:eastAsia="Times New Roman" w:hAnsi="Times New Roman" w:cs="Times New Roman"/>
                <w:b/>
                <w:bCs/>
                <w:color w:val="000000"/>
                <w:sz w:val="24"/>
                <w:szCs w:val="24"/>
                <w:lang w:eastAsia="ru-RU"/>
              </w:rPr>
              <w:t xml:space="preserve"> урока</w:t>
            </w:r>
          </w:p>
        </w:tc>
        <w:tc>
          <w:tcPr>
            <w:tcW w:w="13118" w:type="dxa"/>
          </w:tcPr>
          <w:p w:rsidR="009A3169" w:rsidRPr="00721A0A" w:rsidRDefault="009A3169" w:rsidP="00B04200">
            <w:pPr>
              <w:ind w:right="1134"/>
              <w:rPr>
                <w:rFonts w:ascii="Times New Roman" w:hAnsi="Times New Roman" w:cs="Times New Roman"/>
                <w:color w:val="C00000"/>
                <w:sz w:val="24"/>
                <w:szCs w:val="24"/>
              </w:rPr>
            </w:pPr>
            <w:r w:rsidRPr="00721A0A">
              <w:rPr>
                <w:rFonts w:ascii="Times New Roman" w:eastAsia="Times New Roman" w:hAnsi="Times New Roman" w:cs="Times New Roman"/>
                <w:b/>
                <w:bCs/>
                <w:color w:val="000000"/>
                <w:sz w:val="24"/>
                <w:szCs w:val="24"/>
                <w:lang w:eastAsia="ru-RU"/>
              </w:rPr>
              <w:t>Тема урока</w:t>
            </w:r>
          </w:p>
        </w:tc>
      </w:tr>
      <w:tr w:rsidR="00F22C95" w:rsidRPr="00721A0A" w:rsidTr="00D0514B">
        <w:tc>
          <w:tcPr>
            <w:tcW w:w="15636" w:type="dxa"/>
            <w:gridSpan w:val="2"/>
          </w:tcPr>
          <w:p w:rsidR="00F22C95" w:rsidRPr="00721A0A" w:rsidRDefault="00F22C95" w:rsidP="00B04200">
            <w:pPr>
              <w:ind w:right="1134"/>
              <w:jc w:val="center"/>
              <w:rPr>
                <w:rFonts w:ascii="Times New Roman" w:eastAsia="Times New Roman" w:hAnsi="Times New Roman" w:cs="Times New Roman"/>
                <w:b/>
                <w:bCs/>
                <w:color w:val="000000"/>
                <w:sz w:val="24"/>
                <w:szCs w:val="24"/>
                <w:lang w:eastAsia="ru-RU"/>
              </w:rPr>
            </w:pPr>
            <w:r w:rsidRPr="00721A0A">
              <w:rPr>
                <w:rFonts w:ascii="Times New Roman" w:eastAsia="Times New Roman" w:hAnsi="Times New Roman" w:cs="Times New Roman"/>
                <w:b/>
                <w:sz w:val="24"/>
                <w:szCs w:val="24"/>
                <w:lang w:val="en-US" w:eastAsia="ru-RU"/>
              </w:rPr>
              <w:t>I</w:t>
            </w:r>
            <w:r w:rsidRPr="00721A0A">
              <w:rPr>
                <w:rFonts w:ascii="Times New Roman" w:eastAsia="Times New Roman" w:hAnsi="Times New Roman" w:cs="Times New Roman"/>
                <w:b/>
                <w:sz w:val="24"/>
                <w:szCs w:val="24"/>
                <w:lang w:eastAsia="ru-RU"/>
              </w:rPr>
              <w:t xml:space="preserve"> полугодие – 34 часа</w:t>
            </w:r>
          </w:p>
        </w:tc>
      </w:tr>
      <w:tr w:rsidR="00423E11" w:rsidRPr="00721A0A" w:rsidTr="009A3169">
        <w:tc>
          <w:tcPr>
            <w:tcW w:w="2518" w:type="dxa"/>
          </w:tcPr>
          <w:p w:rsidR="00423E11" w:rsidRPr="00721A0A" w:rsidRDefault="00423E11"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1 -2 </w:t>
            </w:r>
          </w:p>
        </w:tc>
        <w:tc>
          <w:tcPr>
            <w:tcW w:w="13118" w:type="dxa"/>
          </w:tcPr>
          <w:p w:rsidR="00423E11" w:rsidRPr="00721A0A" w:rsidRDefault="00423E11" w:rsidP="00B04200">
            <w:pP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Основные принципы русской пунктуации. Основные единицы синтаксиса. Словосочетание</w:t>
            </w:r>
          </w:p>
        </w:tc>
      </w:tr>
      <w:tr w:rsidR="00423E11" w:rsidRPr="00721A0A" w:rsidTr="009A3169">
        <w:tc>
          <w:tcPr>
            <w:tcW w:w="2518" w:type="dxa"/>
          </w:tcPr>
          <w:p w:rsidR="00423E11" w:rsidRPr="00721A0A" w:rsidRDefault="00423E11"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3-4</w:t>
            </w:r>
          </w:p>
        </w:tc>
        <w:tc>
          <w:tcPr>
            <w:tcW w:w="13118" w:type="dxa"/>
          </w:tcPr>
          <w:p w:rsidR="00423E11" w:rsidRPr="00721A0A" w:rsidRDefault="00423E11"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Предложение. Простое предложение</w:t>
            </w:r>
          </w:p>
        </w:tc>
      </w:tr>
      <w:tr w:rsidR="00423E11" w:rsidRPr="00721A0A" w:rsidTr="009A3169">
        <w:tc>
          <w:tcPr>
            <w:tcW w:w="2518" w:type="dxa"/>
          </w:tcPr>
          <w:p w:rsidR="00423E11" w:rsidRPr="00721A0A" w:rsidRDefault="00423E11"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5-6</w:t>
            </w:r>
          </w:p>
        </w:tc>
        <w:tc>
          <w:tcPr>
            <w:tcW w:w="13118" w:type="dxa"/>
          </w:tcPr>
          <w:p w:rsidR="00423E11" w:rsidRPr="00721A0A" w:rsidRDefault="00423E11"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Грамматическая основа предложения. Способы выражения главных членов предложения.</w:t>
            </w:r>
          </w:p>
        </w:tc>
      </w:tr>
      <w:tr w:rsidR="00423E11" w:rsidRPr="00721A0A" w:rsidTr="009A3169">
        <w:tc>
          <w:tcPr>
            <w:tcW w:w="2518" w:type="dxa"/>
          </w:tcPr>
          <w:p w:rsidR="00423E11" w:rsidRPr="00721A0A" w:rsidRDefault="00423E11"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7-8</w:t>
            </w:r>
          </w:p>
        </w:tc>
        <w:tc>
          <w:tcPr>
            <w:tcW w:w="13118" w:type="dxa"/>
          </w:tcPr>
          <w:p w:rsidR="00423E11" w:rsidRPr="00721A0A" w:rsidRDefault="00423E11"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Тире в простом предложении</w:t>
            </w:r>
          </w:p>
        </w:tc>
      </w:tr>
      <w:tr w:rsidR="00423E11" w:rsidRPr="00721A0A" w:rsidTr="009A3169">
        <w:tc>
          <w:tcPr>
            <w:tcW w:w="2518" w:type="dxa"/>
          </w:tcPr>
          <w:p w:rsidR="00423E11" w:rsidRPr="00721A0A" w:rsidRDefault="00423E11"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9-10</w:t>
            </w:r>
          </w:p>
        </w:tc>
        <w:tc>
          <w:tcPr>
            <w:tcW w:w="13118" w:type="dxa"/>
          </w:tcPr>
          <w:p w:rsidR="00423E11" w:rsidRPr="00721A0A" w:rsidRDefault="00423E11"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Готовимся к ЕГЭ.</w:t>
            </w:r>
          </w:p>
          <w:p w:rsidR="00423E11" w:rsidRPr="00721A0A" w:rsidRDefault="00423E11" w:rsidP="00B04200">
            <w:pP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Тестирование.</w:t>
            </w:r>
          </w:p>
        </w:tc>
      </w:tr>
      <w:tr w:rsidR="00423E11" w:rsidRPr="00721A0A" w:rsidTr="009A3169">
        <w:tc>
          <w:tcPr>
            <w:tcW w:w="2518" w:type="dxa"/>
          </w:tcPr>
          <w:p w:rsidR="00423E11" w:rsidRPr="00721A0A" w:rsidRDefault="00423E11"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11-12</w:t>
            </w:r>
          </w:p>
        </w:tc>
        <w:tc>
          <w:tcPr>
            <w:tcW w:w="13118" w:type="dxa"/>
          </w:tcPr>
          <w:p w:rsidR="00423E11" w:rsidRPr="00721A0A" w:rsidRDefault="00423E11"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Предложения с однородными членами. Знаки препинания в предложениях с однородными членами.</w:t>
            </w:r>
          </w:p>
        </w:tc>
      </w:tr>
      <w:tr w:rsidR="00423E11" w:rsidRPr="00721A0A" w:rsidTr="009A3169">
        <w:tc>
          <w:tcPr>
            <w:tcW w:w="2518" w:type="dxa"/>
          </w:tcPr>
          <w:p w:rsidR="00423E11" w:rsidRPr="00721A0A" w:rsidRDefault="00423E11"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13-14</w:t>
            </w:r>
          </w:p>
        </w:tc>
        <w:tc>
          <w:tcPr>
            <w:tcW w:w="13118" w:type="dxa"/>
          </w:tcPr>
          <w:p w:rsidR="00423E11" w:rsidRPr="00721A0A" w:rsidRDefault="00423E11"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Знаки препинания при однородных и неоднородных определениях, однородных и неоднородных приложениях.</w:t>
            </w:r>
          </w:p>
        </w:tc>
      </w:tr>
      <w:tr w:rsidR="00423E11" w:rsidRPr="00721A0A" w:rsidTr="009A3169">
        <w:tc>
          <w:tcPr>
            <w:tcW w:w="2518" w:type="dxa"/>
          </w:tcPr>
          <w:p w:rsidR="00423E11" w:rsidRPr="00721A0A" w:rsidRDefault="00423E11"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15 </w:t>
            </w:r>
          </w:p>
        </w:tc>
        <w:tc>
          <w:tcPr>
            <w:tcW w:w="13118" w:type="dxa"/>
          </w:tcPr>
          <w:p w:rsidR="00423E11" w:rsidRPr="00721A0A" w:rsidRDefault="00423E11"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Обобщающие слова при однородных членах</w:t>
            </w:r>
          </w:p>
        </w:tc>
      </w:tr>
      <w:tr w:rsidR="00423E11" w:rsidRPr="00721A0A" w:rsidTr="009A3169">
        <w:tc>
          <w:tcPr>
            <w:tcW w:w="2518" w:type="dxa"/>
          </w:tcPr>
          <w:p w:rsidR="00423E11" w:rsidRPr="00721A0A" w:rsidRDefault="00423E11"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16-17</w:t>
            </w:r>
          </w:p>
        </w:tc>
        <w:tc>
          <w:tcPr>
            <w:tcW w:w="13118" w:type="dxa"/>
          </w:tcPr>
          <w:p w:rsidR="00423E11" w:rsidRPr="00721A0A" w:rsidRDefault="00423E11"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Обособление определений</w:t>
            </w:r>
          </w:p>
        </w:tc>
      </w:tr>
      <w:tr w:rsidR="00423E11" w:rsidRPr="00721A0A" w:rsidTr="009A3169">
        <w:tc>
          <w:tcPr>
            <w:tcW w:w="2518" w:type="dxa"/>
          </w:tcPr>
          <w:p w:rsidR="00423E11" w:rsidRPr="00721A0A" w:rsidRDefault="00423E11"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18-19</w:t>
            </w:r>
          </w:p>
        </w:tc>
        <w:tc>
          <w:tcPr>
            <w:tcW w:w="13118" w:type="dxa"/>
          </w:tcPr>
          <w:p w:rsidR="00423E11" w:rsidRPr="00721A0A" w:rsidRDefault="00423E11"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Обособленные приложения</w:t>
            </w:r>
          </w:p>
        </w:tc>
      </w:tr>
      <w:tr w:rsidR="00423E11" w:rsidRPr="00721A0A" w:rsidTr="009A3169">
        <w:tc>
          <w:tcPr>
            <w:tcW w:w="2518" w:type="dxa"/>
          </w:tcPr>
          <w:p w:rsidR="00423E11" w:rsidRPr="00721A0A" w:rsidRDefault="00423E11"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20-21</w:t>
            </w:r>
          </w:p>
        </w:tc>
        <w:tc>
          <w:tcPr>
            <w:tcW w:w="13118" w:type="dxa"/>
          </w:tcPr>
          <w:p w:rsidR="00423E11" w:rsidRPr="00721A0A" w:rsidRDefault="00423E11"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Обособленные обстоятельства</w:t>
            </w:r>
          </w:p>
        </w:tc>
      </w:tr>
      <w:tr w:rsidR="00423E11" w:rsidRPr="00721A0A" w:rsidTr="009A3169">
        <w:tc>
          <w:tcPr>
            <w:tcW w:w="2518" w:type="dxa"/>
          </w:tcPr>
          <w:p w:rsidR="00423E11" w:rsidRPr="00721A0A" w:rsidRDefault="00423E11"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22-23</w:t>
            </w:r>
          </w:p>
        </w:tc>
        <w:tc>
          <w:tcPr>
            <w:tcW w:w="13118" w:type="dxa"/>
          </w:tcPr>
          <w:p w:rsidR="00423E11" w:rsidRPr="00721A0A" w:rsidRDefault="00423E11"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Обособленные дополнения</w:t>
            </w:r>
          </w:p>
        </w:tc>
      </w:tr>
      <w:tr w:rsidR="00423E11" w:rsidRPr="00721A0A" w:rsidTr="009A3169">
        <w:tc>
          <w:tcPr>
            <w:tcW w:w="2518" w:type="dxa"/>
          </w:tcPr>
          <w:p w:rsidR="00423E11" w:rsidRPr="00721A0A" w:rsidRDefault="00423E11"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24-25</w:t>
            </w:r>
          </w:p>
        </w:tc>
        <w:tc>
          <w:tcPr>
            <w:tcW w:w="13118" w:type="dxa"/>
          </w:tcPr>
          <w:p w:rsidR="00423E11" w:rsidRPr="00721A0A" w:rsidRDefault="00423E11"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Уточняющие, пояснительные и присоединительные конструкции.</w:t>
            </w:r>
          </w:p>
        </w:tc>
      </w:tr>
      <w:tr w:rsidR="00423E11" w:rsidRPr="00721A0A" w:rsidTr="009A3169">
        <w:tc>
          <w:tcPr>
            <w:tcW w:w="2518" w:type="dxa"/>
          </w:tcPr>
          <w:p w:rsidR="00423E11" w:rsidRPr="00721A0A" w:rsidRDefault="00423E11"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26-27</w:t>
            </w:r>
          </w:p>
        </w:tc>
        <w:tc>
          <w:tcPr>
            <w:tcW w:w="13118" w:type="dxa"/>
          </w:tcPr>
          <w:p w:rsidR="00423E11" w:rsidRPr="00721A0A" w:rsidRDefault="00423E11"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Вводные и вставные конструкции.</w:t>
            </w:r>
          </w:p>
        </w:tc>
      </w:tr>
      <w:tr w:rsidR="00423E11" w:rsidRPr="00721A0A" w:rsidTr="009A3169">
        <w:tc>
          <w:tcPr>
            <w:tcW w:w="2518" w:type="dxa"/>
          </w:tcPr>
          <w:p w:rsidR="00423E11" w:rsidRPr="00721A0A" w:rsidRDefault="00423E11"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28-29</w:t>
            </w:r>
          </w:p>
        </w:tc>
        <w:tc>
          <w:tcPr>
            <w:tcW w:w="13118" w:type="dxa"/>
          </w:tcPr>
          <w:p w:rsidR="00423E11" w:rsidRPr="00721A0A" w:rsidRDefault="00423E11"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Обращения. Предложения с междометиями, утвердительными, отрицательными и вопросительными словами.</w:t>
            </w:r>
          </w:p>
        </w:tc>
      </w:tr>
      <w:tr w:rsidR="00423E11" w:rsidRPr="00721A0A" w:rsidTr="009A3169">
        <w:tc>
          <w:tcPr>
            <w:tcW w:w="2518" w:type="dxa"/>
          </w:tcPr>
          <w:p w:rsidR="00423E11" w:rsidRPr="00721A0A" w:rsidRDefault="00423E11"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30-31</w:t>
            </w:r>
          </w:p>
        </w:tc>
        <w:tc>
          <w:tcPr>
            <w:tcW w:w="13118" w:type="dxa"/>
          </w:tcPr>
          <w:p w:rsidR="00423E11" w:rsidRPr="00721A0A" w:rsidRDefault="00423E11"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Конструкция с союзом как.</w:t>
            </w:r>
          </w:p>
        </w:tc>
      </w:tr>
      <w:tr w:rsidR="00423E11" w:rsidRPr="00721A0A" w:rsidTr="009A3169">
        <w:tc>
          <w:tcPr>
            <w:tcW w:w="2518" w:type="dxa"/>
          </w:tcPr>
          <w:p w:rsidR="00423E11" w:rsidRPr="00721A0A" w:rsidRDefault="00423E11"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32</w:t>
            </w:r>
          </w:p>
        </w:tc>
        <w:tc>
          <w:tcPr>
            <w:tcW w:w="13118" w:type="dxa"/>
          </w:tcPr>
          <w:p w:rsidR="00423E11" w:rsidRPr="00721A0A" w:rsidRDefault="00423E11"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Диктант с грамматическим заданием.</w:t>
            </w:r>
          </w:p>
        </w:tc>
      </w:tr>
      <w:tr w:rsidR="00423E11" w:rsidRPr="00721A0A" w:rsidTr="009A3169">
        <w:tc>
          <w:tcPr>
            <w:tcW w:w="2518" w:type="dxa"/>
          </w:tcPr>
          <w:p w:rsidR="00423E11" w:rsidRPr="00721A0A" w:rsidRDefault="00423E11"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33-34</w:t>
            </w:r>
          </w:p>
        </w:tc>
        <w:tc>
          <w:tcPr>
            <w:tcW w:w="13118" w:type="dxa"/>
          </w:tcPr>
          <w:p w:rsidR="00423E11" w:rsidRPr="00721A0A" w:rsidRDefault="00423E11"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Готовимся к ЕГЭ.</w:t>
            </w:r>
          </w:p>
          <w:p w:rsidR="00423E11" w:rsidRPr="00721A0A" w:rsidRDefault="00423E11"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Тестирование.</w:t>
            </w:r>
          </w:p>
        </w:tc>
      </w:tr>
      <w:tr w:rsidR="00842490" w:rsidRPr="00721A0A" w:rsidTr="00D0514B">
        <w:tc>
          <w:tcPr>
            <w:tcW w:w="15636" w:type="dxa"/>
            <w:gridSpan w:val="2"/>
          </w:tcPr>
          <w:p w:rsidR="00842490" w:rsidRPr="00721A0A" w:rsidRDefault="00D96AB9" w:rsidP="00B04200">
            <w:pPr>
              <w:ind w:right="1134"/>
              <w:jc w:val="center"/>
              <w:rPr>
                <w:rFonts w:ascii="Times New Roman" w:hAnsi="Times New Roman" w:cs="Times New Roman"/>
                <w:color w:val="C00000"/>
                <w:sz w:val="24"/>
                <w:szCs w:val="24"/>
              </w:rPr>
            </w:pPr>
            <w:r w:rsidRPr="00721A0A">
              <w:rPr>
                <w:rFonts w:ascii="Times New Roman" w:eastAsia="Times New Roman" w:hAnsi="Times New Roman" w:cs="Times New Roman"/>
                <w:b/>
                <w:sz w:val="24"/>
                <w:szCs w:val="24"/>
                <w:lang w:val="en-US" w:eastAsia="ru-RU"/>
              </w:rPr>
              <w:lastRenderedPageBreak/>
              <w:t>II</w:t>
            </w:r>
            <w:r w:rsidRPr="00721A0A">
              <w:rPr>
                <w:rFonts w:ascii="Times New Roman" w:eastAsia="Times New Roman" w:hAnsi="Times New Roman" w:cs="Times New Roman"/>
                <w:b/>
                <w:sz w:val="24"/>
                <w:szCs w:val="24"/>
                <w:lang w:eastAsia="ru-RU"/>
              </w:rPr>
              <w:t xml:space="preserve"> полугодие – 34 часа</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35-36</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 Понятие о сложном предложении.</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37-38</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Классификация сложных предложений. Пунктуация в сложносочиненном предложении.</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39-40</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Знаки препинания в сложноподчиненном предложении с одним придаточным.</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41-42</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Знаки препинания в сложноподчиненном предложении с несколькими придаточными.</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43-44</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Знаки препинания в бессоюзном сложном предложении.</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45-46</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Знаки препинания в сложных предложениях с разными видами связи.</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47</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Период. Знаки препинания в периоде.</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48-49</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Способы передачи чужой речи. Знаки препинания при прямой речи.</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50-51</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Знаки препинания при диалоге</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52</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Знаки препинания при цитатах.</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53-54 </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Готовимся к ЕГЭ. Тестирование.</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55-56</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Сочетание знаков препинания</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57-58</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Факультативные знаки  препинания. Авторская пунктуация.</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59</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Подготовка к контрольной работе по теме: «Знаки препинания в сложном предложении».</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60-61</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Контрольное тестирование</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62 </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Диктант с грамматическим заданием</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63</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Культура речи (семинар)</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64</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Культура речи (лабораторная работа)</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65</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Функциональные стили речи.</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66</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Подготовка к итоговому тестированию</w:t>
            </w:r>
          </w:p>
        </w:tc>
      </w:tr>
      <w:tr w:rsidR="0071260F" w:rsidRPr="00721A0A" w:rsidTr="009A3169">
        <w:tc>
          <w:tcPr>
            <w:tcW w:w="2518" w:type="dxa"/>
          </w:tcPr>
          <w:p w:rsidR="0071260F" w:rsidRPr="00721A0A" w:rsidRDefault="0071260F" w:rsidP="00B04200">
            <w:pPr>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67-68</w:t>
            </w:r>
          </w:p>
        </w:tc>
        <w:tc>
          <w:tcPr>
            <w:tcW w:w="13118" w:type="dxa"/>
          </w:tcPr>
          <w:p w:rsidR="0071260F" w:rsidRPr="00721A0A" w:rsidRDefault="0071260F" w:rsidP="00B04200">
            <w:pPr>
              <w:shd w:val="clear" w:color="auto" w:fill="FFFFFF"/>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Итоговое тестирование.</w:t>
            </w:r>
          </w:p>
        </w:tc>
      </w:tr>
    </w:tbl>
    <w:p w:rsidR="00BD619E" w:rsidRPr="00721A0A" w:rsidRDefault="00BD619E" w:rsidP="00B04200">
      <w:pPr>
        <w:widowControl w:val="0"/>
        <w:spacing w:after="0" w:line="240" w:lineRule="auto"/>
        <w:rPr>
          <w:rFonts w:ascii="Times New Roman" w:hAnsi="Times New Roman" w:cs="Times New Roman"/>
          <w:sz w:val="24"/>
          <w:szCs w:val="24"/>
        </w:rPr>
      </w:pPr>
      <w:r w:rsidRPr="00721A0A">
        <w:rPr>
          <w:rFonts w:ascii="Times New Roman" w:hAnsi="Times New Roman" w:cs="Times New Roman"/>
          <w:sz w:val="24"/>
          <w:szCs w:val="24"/>
        </w:rPr>
        <w:t xml:space="preserve">                      </w:t>
      </w:r>
    </w:p>
    <w:p w:rsidR="00BD619E" w:rsidRPr="00721A0A" w:rsidRDefault="00BD619E" w:rsidP="00B04200">
      <w:pPr>
        <w:spacing w:after="0" w:line="240" w:lineRule="auto"/>
        <w:rPr>
          <w:rFonts w:ascii="Times New Roman" w:hAnsi="Times New Roman" w:cs="Times New Roman"/>
          <w:sz w:val="24"/>
          <w:szCs w:val="24"/>
        </w:rPr>
      </w:pPr>
    </w:p>
    <w:p w:rsidR="00BD619E" w:rsidRPr="00721A0A" w:rsidRDefault="00BD619E" w:rsidP="00B04200">
      <w:pPr>
        <w:spacing w:after="0" w:line="240" w:lineRule="auto"/>
        <w:rPr>
          <w:rFonts w:ascii="Times New Roman" w:hAnsi="Times New Roman" w:cs="Times New Roman"/>
          <w:sz w:val="24"/>
          <w:szCs w:val="24"/>
        </w:rPr>
      </w:pPr>
      <w:r w:rsidRPr="00721A0A">
        <w:rPr>
          <w:rFonts w:ascii="Times New Roman" w:hAnsi="Times New Roman" w:cs="Times New Roman"/>
          <w:sz w:val="24"/>
          <w:szCs w:val="24"/>
        </w:rPr>
        <w:t xml:space="preserve">                                   </w:t>
      </w:r>
    </w:p>
    <w:p w:rsidR="00BD619E" w:rsidRPr="00721A0A" w:rsidRDefault="00BD619E" w:rsidP="00B04200">
      <w:pPr>
        <w:spacing w:after="0" w:line="240" w:lineRule="auto"/>
        <w:ind w:left="1134" w:right="1134"/>
        <w:jc w:val="center"/>
        <w:rPr>
          <w:rFonts w:ascii="Times New Roman" w:hAnsi="Times New Roman" w:cs="Times New Roman"/>
          <w:sz w:val="24"/>
          <w:szCs w:val="24"/>
        </w:rPr>
      </w:pPr>
    </w:p>
    <w:p w:rsidR="00BD619E" w:rsidRPr="00721A0A" w:rsidRDefault="00BD619E" w:rsidP="00B04200">
      <w:pPr>
        <w:spacing w:after="0" w:line="240" w:lineRule="auto"/>
        <w:ind w:left="1134" w:right="1134"/>
        <w:jc w:val="center"/>
        <w:rPr>
          <w:rFonts w:ascii="Times New Roman" w:hAnsi="Times New Roman" w:cs="Times New Roman"/>
          <w:sz w:val="24"/>
          <w:szCs w:val="24"/>
        </w:rPr>
      </w:pPr>
    </w:p>
    <w:p w:rsidR="00BD619E" w:rsidRPr="00721A0A" w:rsidRDefault="00BD619E" w:rsidP="00B04200">
      <w:pPr>
        <w:spacing w:after="0" w:line="240" w:lineRule="auto"/>
        <w:ind w:left="1134" w:right="1134"/>
        <w:jc w:val="center"/>
        <w:rPr>
          <w:rFonts w:ascii="Times New Roman" w:hAnsi="Times New Roman" w:cs="Times New Roman"/>
          <w:sz w:val="24"/>
          <w:szCs w:val="24"/>
        </w:rPr>
      </w:pPr>
    </w:p>
    <w:p w:rsidR="00BD619E" w:rsidRPr="00721A0A" w:rsidRDefault="00BD619E" w:rsidP="00B04200">
      <w:pPr>
        <w:spacing w:after="0" w:line="240" w:lineRule="auto"/>
        <w:ind w:left="1134" w:right="1134"/>
        <w:jc w:val="center"/>
        <w:rPr>
          <w:rFonts w:ascii="Times New Roman" w:hAnsi="Times New Roman" w:cs="Times New Roman"/>
          <w:sz w:val="24"/>
          <w:szCs w:val="24"/>
        </w:rPr>
      </w:pPr>
    </w:p>
    <w:p w:rsidR="00BD619E" w:rsidRPr="00721A0A" w:rsidRDefault="00BD619E" w:rsidP="00B04200">
      <w:pPr>
        <w:spacing w:after="0" w:line="240" w:lineRule="auto"/>
        <w:ind w:right="1134"/>
        <w:rPr>
          <w:rFonts w:ascii="Times New Roman" w:hAnsi="Times New Roman" w:cs="Times New Roman"/>
          <w:sz w:val="24"/>
          <w:szCs w:val="24"/>
        </w:rPr>
      </w:pPr>
    </w:p>
    <w:p w:rsidR="00BD619E" w:rsidRPr="00721A0A" w:rsidRDefault="00BD619E" w:rsidP="00B04200">
      <w:pPr>
        <w:spacing w:after="0" w:line="240" w:lineRule="auto"/>
        <w:ind w:right="1134"/>
        <w:rPr>
          <w:rFonts w:ascii="Times New Roman" w:hAnsi="Times New Roman" w:cs="Times New Roman"/>
          <w:sz w:val="24"/>
          <w:szCs w:val="24"/>
        </w:rPr>
      </w:pPr>
    </w:p>
    <w:p w:rsidR="00BD619E" w:rsidRPr="00721A0A" w:rsidRDefault="00BD619E" w:rsidP="00B04200">
      <w:pPr>
        <w:spacing w:after="0" w:line="240" w:lineRule="auto"/>
        <w:ind w:left="1134" w:right="1134"/>
        <w:jc w:val="center"/>
        <w:rPr>
          <w:rFonts w:ascii="Times New Roman" w:hAnsi="Times New Roman" w:cs="Times New Roman"/>
          <w:sz w:val="24"/>
          <w:szCs w:val="24"/>
        </w:rPr>
      </w:pPr>
    </w:p>
    <w:p w:rsidR="00737B77" w:rsidRPr="00721A0A" w:rsidRDefault="00737B77" w:rsidP="00B04200">
      <w:pPr>
        <w:spacing w:after="0" w:line="240" w:lineRule="auto"/>
        <w:rPr>
          <w:rFonts w:ascii="Times New Roman" w:hAnsi="Times New Roman" w:cs="Times New Roman"/>
          <w:sz w:val="24"/>
          <w:szCs w:val="24"/>
        </w:rPr>
        <w:sectPr w:rsidR="00737B77" w:rsidRPr="00721A0A" w:rsidSect="00D86A42">
          <w:type w:val="continuous"/>
          <w:pgSz w:w="11906" w:h="16838"/>
          <w:pgMar w:top="993" w:right="737" w:bottom="425" w:left="851" w:header="709" w:footer="709" w:gutter="0"/>
          <w:cols w:space="708"/>
          <w:docGrid w:linePitch="360"/>
        </w:sectPr>
      </w:pPr>
    </w:p>
    <w:p w:rsidR="003816D0" w:rsidRPr="00721A0A" w:rsidRDefault="00970F35" w:rsidP="00B04200">
      <w:pPr>
        <w:spacing w:after="0" w:line="240" w:lineRule="auto"/>
        <w:jc w:val="center"/>
        <w:rPr>
          <w:rFonts w:ascii="Times New Roman" w:eastAsia="Times New Roman" w:hAnsi="Times New Roman" w:cs="Times New Roman"/>
          <w:b/>
          <w:sz w:val="24"/>
          <w:szCs w:val="24"/>
          <w:lang w:eastAsia="ru-RU"/>
        </w:rPr>
      </w:pPr>
      <w:r w:rsidRPr="00721A0A">
        <w:rPr>
          <w:rFonts w:ascii="Times New Roman" w:eastAsia="Times New Roman" w:hAnsi="Times New Roman" w:cs="Times New Roman"/>
          <w:b/>
          <w:sz w:val="24"/>
          <w:szCs w:val="24"/>
          <w:lang w:eastAsia="ru-RU"/>
        </w:rPr>
        <w:lastRenderedPageBreak/>
        <w:t>Календарно - т</w:t>
      </w:r>
      <w:r w:rsidR="003816D0" w:rsidRPr="00721A0A">
        <w:rPr>
          <w:rFonts w:ascii="Times New Roman" w:eastAsia="Times New Roman" w:hAnsi="Times New Roman" w:cs="Times New Roman"/>
          <w:b/>
          <w:sz w:val="24"/>
          <w:szCs w:val="24"/>
          <w:lang w:eastAsia="ru-RU"/>
        </w:rPr>
        <w:t xml:space="preserve">ематическое планирование </w:t>
      </w:r>
      <w:bookmarkStart w:id="0" w:name="_GoBack"/>
      <w:bookmarkEnd w:id="0"/>
    </w:p>
    <w:p w:rsidR="003816D0" w:rsidRPr="00721A0A" w:rsidRDefault="003816D0" w:rsidP="00B04200">
      <w:pPr>
        <w:spacing w:after="0" w:line="240" w:lineRule="auto"/>
        <w:jc w:val="center"/>
        <w:rPr>
          <w:rFonts w:ascii="Times New Roman" w:eastAsia="Times New Roman" w:hAnsi="Times New Roman" w:cs="Times New Roman"/>
          <w:sz w:val="24"/>
          <w:szCs w:val="24"/>
          <w:lang w:eastAsia="ru-RU"/>
        </w:rPr>
      </w:pPr>
    </w:p>
    <w:tbl>
      <w:tblPr>
        <w:tblW w:w="507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47"/>
        <w:gridCol w:w="3261"/>
        <w:gridCol w:w="12"/>
        <w:gridCol w:w="3539"/>
        <w:gridCol w:w="3548"/>
        <w:gridCol w:w="998"/>
        <w:gridCol w:w="1141"/>
        <w:gridCol w:w="43"/>
        <w:gridCol w:w="1357"/>
      </w:tblGrid>
      <w:tr w:rsidR="006C1EA8" w:rsidRPr="00721A0A" w:rsidTr="006C1EA8">
        <w:tc>
          <w:tcPr>
            <w:tcW w:w="229" w:type="pct"/>
            <w:vMerge w:val="restart"/>
            <w:tcBorders>
              <w:top w:val="single" w:sz="4" w:space="0" w:color="auto"/>
              <w:left w:val="single" w:sz="4" w:space="0" w:color="auto"/>
              <w:bottom w:val="single" w:sz="4" w:space="0" w:color="auto"/>
              <w:right w:val="single" w:sz="4" w:space="0" w:color="auto"/>
            </w:tcBorders>
            <w:hideMark/>
          </w:tcPr>
          <w:p w:rsidR="006C1EA8" w:rsidRPr="00721A0A" w:rsidRDefault="006C1EA8" w:rsidP="00B04200">
            <w:pPr>
              <w:spacing w:after="0" w:line="240" w:lineRule="auto"/>
              <w:jc w:val="center"/>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w:t>
            </w:r>
          </w:p>
          <w:p w:rsidR="006C1EA8" w:rsidRPr="00721A0A" w:rsidRDefault="006C1EA8" w:rsidP="00B04200">
            <w:pPr>
              <w:spacing w:after="0" w:line="240" w:lineRule="auto"/>
              <w:jc w:val="center"/>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пункта</w:t>
            </w:r>
            <w:proofErr w:type="gramStart"/>
            <w:r w:rsidRPr="00721A0A">
              <w:rPr>
                <w:rFonts w:ascii="Times New Roman" w:hAnsi="Times New Roman" w:cs="Times New Roman"/>
                <w:color w:val="000000"/>
                <w:sz w:val="24"/>
                <w:szCs w:val="24"/>
              </w:rPr>
              <w:t xml:space="preserve"> (§)</w:t>
            </w:r>
            <w:proofErr w:type="gramEnd"/>
          </w:p>
        </w:tc>
        <w:tc>
          <w:tcPr>
            <w:tcW w:w="274" w:type="pct"/>
            <w:vMerge w:val="restart"/>
            <w:tcBorders>
              <w:top w:val="single" w:sz="4" w:space="0" w:color="auto"/>
              <w:left w:val="single" w:sz="4" w:space="0" w:color="auto"/>
              <w:bottom w:val="single" w:sz="4" w:space="0" w:color="auto"/>
              <w:right w:val="single" w:sz="4" w:space="0" w:color="auto"/>
            </w:tcBorders>
            <w:hideMark/>
          </w:tcPr>
          <w:p w:rsidR="006C1EA8" w:rsidRPr="00721A0A" w:rsidRDefault="006C1EA8" w:rsidP="00B04200">
            <w:pPr>
              <w:spacing w:after="0" w:line="240" w:lineRule="auto"/>
              <w:jc w:val="center"/>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w:t>
            </w:r>
          </w:p>
          <w:p w:rsidR="006C1EA8" w:rsidRPr="00721A0A" w:rsidRDefault="006C1EA8"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урока</w:t>
            </w:r>
          </w:p>
        </w:tc>
        <w:tc>
          <w:tcPr>
            <w:tcW w:w="1059" w:type="pct"/>
            <w:gridSpan w:val="2"/>
            <w:vMerge w:val="restart"/>
            <w:tcBorders>
              <w:top w:val="single" w:sz="4" w:space="0" w:color="auto"/>
              <w:left w:val="single" w:sz="4" w:space="0" w:color="auto"/>
              <w:bottom w:val="single" w:sz="4" w:space="0" w:color="auto"/>
              <w:right w:val="single" w:sz="4" w:space="0" w:color="auto"/>
            </w:tcBorders>
            <w:hideMark/>
          </w:tcPr>
          <w:p w:rsidR="006C1EA8" w:rsidRPr="00721A0A" w:rsidRDefault="006C1EA8" w:rsidP="00B04200">
            <w:pPr>
              <w:spacing w:after="0" w:line="240" w:lineRule="auto"/>
              <w:jc w:val="center"/>
              <w:rPr>
                <w:rFonts w:ascii="Times New Roman" w:eastAsia="Times New Roman" w:hAnsi="Times New Roman" w:cs="Times New Roman"/>
                <w:b/>
                <w:sz w:val="24"/>
                <w:szCs w:val="24"/>
                <w:lang w:eastAsia="ru-RU"/>
              </w:rPr>
            </w:pPr>
            <w:r w:rsidRPr="00721A0A">
              <w:rPr>
                <w:rFonts w:ascii="Times New Roman" w:hAnsi="Times New Roman" w:cs="Times New Roman"/>
                <w:color w:val="000000"/>
                <w:sz w:val="24"/>
                <w:szCs w:val="24"/>
              </w:rPr>
              <w:t>Наименование разделов и тем урока</w:t>
            </w:r>
          </w:p>
        </w:tc>
        <w:tc>
          <w:tcPr>
            <w:tcW w:w="1145" w:type="pct"/>
            <w:vMerge w:val="restart"/>
            <w:tcBorders>
              <w:top w:val="single" w:sz="4" w:space="0" w:color="auto"/>
              <w:left w:val="single" w:sz="4" w:space="0" w:color="auto"/>
              <w:bottom w:val="single" w:sz="4" w:space="0" w:color="auto"/>
              <w:right w:val="single" w:sz="4" w:space="0" w:color="auto"/>
            </w:tcBorders>
            <w:hideMark/>
          </w:tcPr>
          <w:p w:rsidR="006C1EA8" w:rsidRPr="00721A0A" w:rsidRDefault="006C1EA8" w:rsidP="00B04200">
            <w:pPr>
              <w:spacing w:after="0" w:line="240" w:lineRule="auto"/>
              <w:jc w:val="center"/>
              <w:rPr>
                <w:rFonts w:ascii="Times New Roman" w:eastAsia="Times New Roman" w:hAnsi="Times New Roman" w:cs="Times New Roman"/>
                <w:b/>
                <w:sz w:val="24"/>
                <w:szCs w:val="24"/>
                <w:lang w:eastAsia="ru-RU"/>
              </w:rPr>
            </w:pPr>
            <w:r w:rsidRPr="00721A0A">
              <w:rPr>
                <w:rFonts w:ascii="Times New Roman" w:hAnsi="Times New Roman" w:cs="Times New Roman"/>
                <w:kern w:val="2"/>
                <w:sz w:val="24"/>
                <w:szCs w:val="24"/>
              </w:rPr>
              <w:t xml:space="preserve">Основные  виды учебной деятельности </w:t>
            </w:r>
            <w:proofErr w:type="gramStart"/>
            <w:r w:rsidRPr="00721A0A">
              <w:rPr>
                <w:rFonts w:ascii="Times New Roman" w:hAnsi="Times New Roman" w:cs="Times New Roman"/>
                <w:kern w:val="2"/>
                <w:sz w:val="24"/>
                <w:szCs w:val="24"/>
              </w:rPr>
              <w:t>обучающихся</w:t>
            </w:r>
            <w:proofErr w:type="gramEnd"/>
            <w:r w:rsidRPr="00721A0A">
              <w:rPr>
                <w:rFonts w:ascii="Times New Roman" w:eastAsia="Times New Roman" w:hAnsi="Times New Roman" w:cs="Times New Roman"/>
                <w:b/>
                <w:sz w:val="24"/>
                <w:szCs w:val="24"/>
                <w:lang w:eastAsia="ru-RU"/>
              </w:rPr>
              <w:t xml:space="preserve"> </w:t>
            </w:r>
          </w:p>
        </w:tc>
        <w:tc>
          <w:tcPr>
            <w:tcW w:w="1148" w:type="pct"/>
            <w:vMerge w:val="restart"/>
            <w:tcBorders>
              <w:top w:val="single" w:sz="4" w:space="0" w:color="auto"/>
              <w:left w:val="single" w:sz="4" w:space="0" w:color="auto"/>
              <w:bottom w:val="single" w:sz="4" w:space="0" w:color="auto"/>
              <w:right w:val="single" w:sz="4" w:space="0" w:color="auto"/>
            </w:tcBorders>
            <w:hideMark/>
          </w:tcPr>
          <w:p w:rsidR="006C1EA8" w:rsidRPr="00721A0A" w:rsidRDefault="006C1EA8" w:rsidP="00B04200">
            <w:pPr>
              <w:spacing w:after="0" w:line="240" w:lineRule="auto"/>
              <w:jc w:val="center"/>
              <w:rPr>
                <w:rFonts w:ascii="Times New Roman" w:eastAsia="Times New Roman" w:hAnsi="Times New Roman" w:cs="Times New Roman"/>
                <w:b/>
                <w:sz w:val="24"/>
                <w:szCs w:val="24"/>
                <w:lang w:eastAsia="ru-RU"/>
              </w:rPr>
            </w:pPr>
            <w:r w:rsidRPr="00721A0A">
              <w:rPr>
                <w:rFonts w:ascii="Times New Roman" w:hAnsi="Times New Roman" w:cs="Times New Roman"/>
                <w:kern w:val="2"/>
                <w:sz w:val="24"/>
                <w:szCs w:val="24"/>
              </w:rPr>
              <w:t>Описание  материально-технического обеспечения образовательного процесса</w:t>
            </w:r>
          </w:p>
        </w:tc>
        <w:tc>
          <w:tcPr>
            <w:tcW w:w="692" w:type="pct"/>
            <w:gridSpan w:val="2"/>
            <w:tcBorders>
              <w:top w:val="single" w:sz="4" w:space="0" w:color="auto"/>
              <w:left w:val="single" w:sz="4" w:space="0" w:color="auto"/>
              <w:bottom w:val="single" w:sz="4" w:space="0" w:color="auto"/>
              <w:right w:val="single" w:sz="4" w:space="0" w:color="auto"/>
            </w:tcBorders>
            <w:hideMark/>
          </w:tcPr>
          <w:p w:rsidR="006C1EA8" w:rsidRPr="00721A0A" w:rsidRDefault="006C1EA8" w:rsidP="00B04200">
            <w:pPr>
              <w:spacing w:after="0" w:line="240" w:lineRule="auto"/>
              <w:jc w:val="center"/>
              <w:rPr>
                <w:rFonts w:ascii="Times New Roman" w:eastAsia="Times New Roman" w:hAnsi="Times New Roman" w:cs="Times New Roman"/>
                <w:b/>
                <w:sz w:val="24"/>
                <w:szCs w:val="24"/>
                <w:lang w:eastAsia="ru-RU"/>
              </w:rPr>
            </w:pPr>
            <w:r w:rsidRPr="00721A0A">
              <w:rPr>
                <w:rFonts w:ascii="Times New Roman" w:hAnsi="Times New Roman" w:cs="Times New Roman"/>
                <w:color w:val="000000"/>
                <w:sz w:val="24"/>
                <w:szCs w:val="24"/>
              </w:rPr>
              <w:t xml:space="preserve">Дата проведения </w:t>
            </w:r>
          </w:p>
          <w:p w:rsidR="006C1EA8" w:rsidRPr="00721A0A" w:rsidRDefault="006C1EA8" w:rsidP="00B04200">
            <w:pPr>
              <w:spacing w:after="0" w:line="240" w:lineRule="auto"/>
              <w:jc w:val="center"/>
              <w:rPr>
                <w:rFonts w:ascii="Times New Roman" w:eastAsia="Times New Roman" w:hAnsi="Times New Roman" w:cs="Times New Roman"/>
                <w:b/>
                <w:sz w:val="24"/>
                <w:szCs w:val="24"/>
                <w:lang w:eastAsia="ru-RU"/>
              </w:rPr>
            </w:pPr>
          </w:p>
        </w:tc>
        <w:tc>
          <w:tcPr>
            <w:tcW w:w="453" w:type="pct"/>
            <w:gridSpan w:val="2"/>
            <w:tcBorders>
              <w:top w:val="single" w:sz="4" w:space="0" w:color="auto"/>
              <w:left w:val="single" w:sz="4" w:space="0" w:color="auto"/>
              <w:bottom w:val="single" w:sz="4" w:space="0" w:color="auto"/>
              <w:right w:val="single" w:sz="4" w:space="0" w:color="auto"/>
            </w:tcBorders>
            <w:hideMark/>
          </w:tcPr>
          <w:p w:rsidR="006C1EA8" w:rsidRPr="00721A0A" w:rsidRDefault="006C1EA8" w:rsidP="00B04200">
            <w:pPr>
              <w:spacing w:after="0" w:line="240" w:lineRule="auto"/>
              <w:jc w:val="center"/>
              <w:rPr>
                <w:rFonts w:ascii="Times New Roman" w:eastAsia="Times New Roman" w:hAnsi="Times New Roman" w:cs="Times New Roman"/>
                <w:b/>
                <w:sz w:val="24"/>
                <w:szCs w:val="24"/>
                <w:lang w:eastAsia="ru-RU"/>
              </w:rPr>
            </w:pPr>
            <w:r w:rsidRPr="00721A0A">
              <w:rPr>
                <w:rFonts w:ascii="Times New Roman" w:eastAsia="Times New Roman" w:hAnsi="Times New Roman" w:cs="Times New Roman"/>
                <w:b/>
                <w:sz w:val="24"/>
                <w:szCs w:val="24"/>
                <w:lang w:eastAsia="ru-RU"/>
              </w:rPr>
              <w:t xml:space="preserve">примечания </w:t>
            </w:r>
          </w:p>
        </w:tc>
      </w:tr>
      <w:tr w:rsidR="006C1EA8" w:rsidRPr="00721A0A" w:rsidTr="006C1EA8">
        <w:tc>
          <w:tcPr>
            <w:tcW w:w="229" w:type="pct"/>
            <w:vMerge/>
            <w:tcBorders>
              <w:top w:val="single" w:sz="4" w:space="0" w:color="auto"/>
              <w:left w:val="single" w:sz="4" w:space="0" w:color="auto"/>
              <w:bottom w:val="single" w:sz="4" w:space="0" w:color="auto"/>
              <w:right w:val="single" w:sz="4" w:space="0" w:color="auto"/>
            </w:tcBorders>
            <w:vAlign w:val="center"/>
            <w:hideMark/>
          </w:tcPr>
          <w:p w:rsidR="006C1EA8" w:rsidRPr="00721A0A" w:rsidRDefault="006C1EA8" w:rsidP="00B04200">
            <w:pPr>
              <w:spacing w:after="0" w:line="240" w:lineRule="auto"/>
              <w:rPr>
                <w:rFonts w:ascii="Times New Roman" w:eastAsia="Times New Roman" w:hAnsi="Times New Roman" w:cs="Times New Roman"/>
                <w:b/>
                <w:sz w:val="24"/>
                <w:szCs w:val="24"/>
                <w:lang w:eastAsia="ru-RU"/>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6C1EA8" w:rsidRPr="00721A0A" w:rsidRDefault="006C1EA8" w:rsidP="00B04200">
            <w:pPr>
              <w:spacing w:after="0" w:line="240" w:lineRule="auto"/>
              <w:rPr>
                <w:rFonts w:ascii="Times New Roman" w:eastAsia="Times New Roman" w:hAnsi="Times New Roman" w:cs="Times New Roman"/>
                <w:b/>
                <w:sz w:val="24"/>
                <w:szCs w:val="24"/>
                <w:lang w:eastAsia="ru-RU"/>
              </w:rPr>
            </w:pPr>
          </w:p>
        </w:tc>
        <w:tc>
          <w:tcPr>
            <w:tcW w:w="1059" w:type="pct"/>
            <w:gridSpan w:val="2"/>
            <w:vMerge/>
            <w:tcBorders>
              <w:top w:val="single" w:sz="4" w:space="0" w:color="auto"/>
              <w:left w:val="single" w:sz="4" w:space="0" w:color="auto"/>
              <w:bottom w:val="single" w:sz="4" w:space="0" w:color="auto"/>
              <w:right w:val="single" w:sz="4" w:space="0" w:color="auto"/>
            </w:tcBorders>
            <w:vAlign w:val="center"/>
            <w:hideMark/>
          </w:tcPr>
          <w:p w:rsidR="006C1EA8" w:rsidRPr="00721A0A" w:rsidRDefault="006C1EA8" w:rsidP="00B04200">
            <w:pPr>
              <w:spacing w:after="0" w:line="240" w:lineRule="auto"/>
              <w:rPr>
                <w:rFonts w:ascii="Times New Roman" w:eastAsia="Times New Roman" w:hAnsi="Times New Roman" w:cs="Times New Roman"/>
                <w:b/>
                <w:sz w:val="24"/>
                <w:szCs w:val="24"/>
                <w:lang w:eastAsia="ru-RU"/>
              </w:rPr>
            </w:pPr>
          </w:p>
        </w:tc>
        <w:tc>
          <w:tcPr>
            <w:tcW w:w="1145" w:type="pct"/>
            <w:vMerge/>
            <w:tcBorders>
              <w:top w:val="single" w:sz="4" w:space="0" w:color="auto"/>
              <w:left w:val="single" w:sz="4" w:space="0" w:color="auto"/>
              <w:bottom w:val="single" w:sz="4" w:space="0" w:color="auto"/>
              <w:right w:val="single" w:sz="4" w:space="0" w:color="auto"/>
            </w:tcBorders>
            <w:vAlign w:val="center"/>
            <w:hideMark/>
          </w:tcPr>
          <w:p w:rsidR="006C1EA8" w:rsidRPr="00721A0A" w:rsidRDefault="006C1EA8" w:rsidP="00B04200">
            <w:pPr>
              <w:spacing w:after="0" w:line="240" w:lineRule="auto"/>
              <w:rPr>
                <w:rFonts w:ascii="Times New Roman" w:eastAsia="Times New Roman" w:hAnsi="Times New Roman" w:cs="Times New Roman"/>
                <w:b/>
                <w:sz w:val="24"/>
                <w:szCs w:val="24"/>
                <w:lang w:eastAsia="ru-RU"/>
              </w:rPr>
            </w:pPr>
          </w:p>
        </w:tc>
        <w:tc>
          <w:tcPr>
            <w:tcW w:w="1148" w:type="pct"/>
            <w:vMerge/>
            <w:tcBorders>
              <w:top w:val="single" w:sz="4" w:space="0" w:color="auto"/>
              <w:left w:val="single" w:sz="4" w:space="0" w:color="auto"/>
              <w:bottom w:val="single" w:sz="4" w:space="0" w:color="auto"/>
              <w:right w:val="single" w:sz="4" w:space="0" w:color="auto"/>
            </w:tcBorders>
            <w:vAlign w:val="center"/>
            <w:hideMark/>
          </w:tcPr>
          <w:p w:rsidR="006C1EA8" w:rsidRPr="00721A0A" w:rsidRDefault="006C1EA8" w:rsidP="00B04200">
            <w:pPr>
              <w:spacing w:after="0" w:line="240" w:lineRule="auto"/>
              <w:rPr>
                <w:rFonts w:ascii="Times New Roman" w:eastAsia="Times New Roman" w:hAnsi="Times New Roman" w:cs="Times New Roman"/>
                <w:b/>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hideMark/>
          </w:tcPr>
          <w:p w:rsidR="006C1EA8" w:rsidRPr="00721A0A" w:rsidRDefault="006C1EA8" w:rsidP="00B04200">
            <w:pPr>
              <w:spacing w:after="0" w:line="240" w:lineRule="auto"/>
              <w:jc w:val="center"/>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план</w:t>
            </w:r>
          </w:p>
        </w:tc>
        <w:tc>
          <w:tcPr>
            <w:tcW w:w="369" w:type="pct"/>
            <w:tcBorders>
              <w:top w:val="single" w:sz="4" w:space="0" w:color="auto"/>
              <w:left w:val="single" w:sz="4" w:space="0" w:color="auto"/>
              <w:bottom w:val="single" w:sz="4" w:space="0" w:color="auto"/>
              <w:right w:val="single" w:sz="4" w:space="0" w:color="auto"/>
            </w:tcBorders>
            <w:hideMark/>
          </w:tcPr>
          <w:p w:rsidR="006C1EA8" w:rsidRPr="00721A0A" w:rsidRDefault="006C1EA8" w:rsidP="00B04200">
            <w:pPr>
              <w:spacing w:after="0" w:line="240" w:lineRule="auto"/>
              <w:jc w:val="center"/>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факт</w:t>
            </w:r>
          </w:p>
          <w:p w:rsidR="006C1EA8" w:rsidRPr="00721A0A" w:rsidRDefault="006C1EA8" w:rsidP="00B04200">
            <w:pPr>
              <w:spacing w:after="0" w:line="240" w:lineRule="auto"/>
              <w:jc w:val="center"/>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 xml:space="preserve">  </w:t>
            </w:r>
          </w:p>
        </w:tc>
        <w:tc>
          <w:tcPr>
            <w:tcW w:w="453" w:type="pct"/>
            <w:gridSpan w:val="2"/>
            <w:tcBorders>
              <w:top w:val="single" w:sz="4" w:space="0" w:color="auto"/>
              <w:left w:val="single" w:sz="4" w:space="0" w:color="auto"/>
              <w:bottom w:val="single" w:sz="4" w:space="0" w:color="auto"/>
              <w:right w:val="single" w:sz="4" w:space="0" w:color="auto"/>
            </w:tcBorders>
          </w:tcPr>
          <w:p w:rsidR="006C1EA8" w:rsidRPr="00721A0A" w:rsidRDefault="006C1EA8" w:rsidP="00B04200">
            <w:pPr>
              <w:spacing w:after="0" w:line="240" w:lineRule="auto"/>
              <w:rPr>
                <w:rFonts w:ascii="Times New Roman" w:eastAsia="Times New Roman" w:hAnsi="Times New Roman" w:cs="Times New Roman"/>
                <w:b/>
                <w:sz w:val="24"/>
                <w:szCs w:val="24"/>
                <w:lang w:eastAsia="ru-RU"/>
              </w:rPr>
            </w:pPr>
          </w:p>
        </w:tc>
      </w:tr>
      <w:tr w:rsidR="006C1EA8" w:rsidRPr="00721A0A" w:rsidTr="006C1EA8">
        <w:tc>
          <w:tcPr>
            <w:tcW w:w="229" w:type="pct"/>
            <w:tcBorders>
              <w:top w:val="single" w:sz="4" w:space="0" w:color="auto"/>
              <w:left w:val="single" w:sz="4" w:space="0" w:color="auto"/>
              <w:bottom w:val="single" w:sz="4" w:space="0" w:color="auto"/>
              <w:right w:val="single" w:sz="4" w:space="0" w:color="auto"/>
            </w:tcBorders>
            <w:hideMark/>
          </w:tcPr>
          <w:p w:rsidR="006C1EA8" w:rsidRPr="00721A0A" w:rsidRDefault="006C1EA8" w:rsidP="00B04200">
            <w:pPr>
              <w:spacing w:after="0" w:line="240" w:lineRule="auto"/>
              <w:jc w:val="center"/>
              <w:rPr>
                <w:rFonts w:ascii="Times New Roman" w:eastAsia="Times New Roman" w:hAnsi="Times New Roman" w:cs="Times New Roman"/>
                <w:b/>
                <w:sz w:val="24"/>
                <w:szCs w:val="24"/>
                <w:lang w:eastAsia="ru-RU"/>
              </w:rPr>
            </w:pPr>
            <w:r w:rsidRPr="00721A0A">
              <w:rPr>
                <w:rFonts w:ascii="Times New Roman" w:eastAsia="Times New Roman" w:hAnsi="Times New Roman" w:cs="Times New Roman"/>
                <w:b/>
                <w:sz w:val="24"/>
                <w:szCs w:val="24"/>
                <w:lang w:eastAsia="ru-RU"/>
              </w:rPr>
              <w:t>1</w:t>
            </w:r>
          </w:p>
        </w:tc>
        <w:tc>
          <w:tcPr>
            <w:tcW w:w="274" w:type="pct"/>
            <w:tcBorders>
              <w:top w:val="single" w:sz="4" w:space="0" w:color="auto"/>
              <w:left w:val="single" w:sz="4" w:space="0" w:color="auto"/>
              <w:bottom w:val="single" w:sz="4" w:space="0" w:color="auto"/>
              <w:right w:val="single" w:sz="4" w:space="0" w:color="auto"/>
            </w:tcBorders>
            <w:hideMark/>
          </w:tcPr>
          <w:p w:rsidR="006C1EA8" w:rsidRPr="00721A0A" w:rsidRDefault="00127421" w:rsidP="00B04200">
            <w:pPr>
              <w:spacing w:after="0" w:line="240" w:lineRule="auto"/>
              <w:jc w:val="center"/>
              <w:rPr>
                <w:rFonts w:ascii="Times New Roman" w:eastAsia="Times New Roman" w:hAnsi="Times New Roman" w:cs="Times New Roman"/>
                <w:b/>
                <w:sz w:val="24"/>
                <w:szCs w:val="24"/>
                <w:lang w:eastAsia="ru-RU"/>
              </w:rPr>
            </w:pPr>
            <w:r w:rsidRPr="00721A0A">
              <w:rPr>
                <w:rFonts w:ascii="Times New Roman" w:eastAsia="Times New Roman" w:hAnsi="Times New Roman" w:cs="Times New Roman"/>
                <w:b/>
                <w:sz w:val="24"/>
                <w:szCs w:val="24"/>
                <w:lang w:eastAsia="ru-RU"/>
              </w:rPr>
              <w:t>2</w:t>
            </w:r>
          </w:p>
        </w:tc>
        <w:tc>
          <w:tcPr>
            <w:tcW w:w="1059" w:type="pct"/>
            <w:gridSpan w:val="2"/>
            <w:tcBorders>
              <w:top w:val="single" w:sz="4" w:space="0" w:color="auto"/>
              <w:left w:val="single" w:sz="4" w:space="0" w:color="auto"/>
              <w:bottom w:val="single" w:sz="4" w:space="0" w:color="auto"/>
              <w:right w:val="single" w:sz="4" w:space="0" w:color="auto"/>
            </w:tcBorders>
            <w:hideMark/>
          </w:tcPr>
          <w:p w:rsidR="006C1EA8" w:rsidRPr="00721A0A" w:rsidRDefault="00127421" w:rsidP="00B04200">
            <w:pPr>
              <w:spacing w:after="0" w:line="240" w:lineRule="auto"/>
              <w:jc w:val="center"/>
              <w:rPr>
                <w:rFonts w:ascii="Times New Roman" w:eastAsia="Times New Roman" w:hAnsi="Times New Roman" w:cs="Times New Roman"/>
                <w:b/>
                <w:sz w:val="24"/>
                <w:szCs w:val="24"/>
                <w:lang w:eastAsia="ru-RU"/>
              </w:rPr>
            </w:pPr>
            <w:r w:rsidRPr="00721A0A">
              <w:rPr>
                <w:rFonts w:ascii="Times New Roman" w:eastAsia="Times New Roman" w:hAnsi="Times New Roman" w:cs="Times New Roman"/>
                <w:b/>
                <w:sz w:val="24"/>
                <w:szCs w:val="24"/>
                <w:lang w:eastAsia="ru-RU"/>
              </w:rPr>
              <w:t>3</w:t>
            </w:r>
          </w:p>
        </w:tc>
        <w:tc>
          <w:tcPr>
            <w:tcW w:w="1145" w:type="pct"/>
            <w:tcBorders>
              <w:top w:val="single" w:sz="4" w:space="0" w:color="auto"/>
              <w:left w:val="single" w:sz="4" w:space="0" w:color="auto"/>
              <w:bottom w:val="single" w:sz="4" w:space="0" w:color="auto"/>
              <w:right w:val="single" w:sz="4" w:space="0" w:color="auto"/>
            </w:tcBorders>
            <w:hideMark/>
          </w:tcPr>
          <w:p w:rsidR="006C1EA8" w:rsidRPr="00721A0A" w:rsidRDefault="00127421" w:rsidP="00B04200">
            <w:pPr>
              <w:spacing w:after="0" w:line="240" w:lineRule="auto"/>
              <w:jc w:val="center"/>
              <w:rPr>
                <w:rFonts w:ascii="Times New Roman" w:eastAsia="Times New Roman" w:hAnsi="Times New Roman" w:cs="Times New Roman"/>
                <w:b/>
                <w:sz w:val="24"/>
                <w:szCs w:val="24"/>
                <w:lang w:eastAsia="ru-RU"/>
              </w:rPr>
            </w:pPr>
            <w:r w:rsidRPr="00721A0A">
              <w:rPr>
                <w:rFonts w:ascii="Times New Roman" w:eastAsia="Times New Roman" w:hAnsi="Times New Roman" w:cs="Times New Roman"/>
                <w:b/>
                <w:sz w:val="24"/>
                <w:szCs w:val="24"/>
                <w:lang w:eastAsia="ru-RU"/>
              </w:rPr>
              <w:t>4</w:t>
            </w:r>
          </w:p>
        </w:tc>
        <w:tc>
          <w:tcPr>
            <w:tcW w:w="1148" w:type="pct"/>
            <w:tcBorders>
              <w:top w:val="single" w:sz="4" w:space="0" w:color="auto"/>
              <w:left w:val="single" w:sz="4" w:space="0" w:color="auto"/>
              <w:bottom w:val="single" w:sz="4" w:space="0" w:color="auto"/>
              <w:right w:val="single" w:sz="4" w:space="0" w:color="auto"/>
            </w:tcBorders>
            <w:hideMark/>
          </w:tcPr>
          <w:p w:rsidR="006C1EA8" w:rsidRPr="00721A0A" w:rsidRDefault="00127421" w:rsidP="00B04200">
            <w:pPr>
              <w:spacing w:after="0" w:line="240" w:lineRule="auto"/>
              <w:jc w:val="center"/>
              <w:rPr>
                <w:rFonts w:ascii="Times New Roman" w:eastAsia="Times New Roman" w:hAnsi="Times New Roman" w:cs="Times New Roman"/>
                <w:b/>
                <w:sz w:val="24"/>
                <w:szCs w:val="24"/>
                <w:lang w:eastAsia="ru-RU"/>
              </w:rPr>
            </w:pPr>
            <w:r w:rsidRPr="00721A0A">
              <w:rPr>
                <w:rFonts w:ascii="Times New Roman" w:eastAsia="Times New Roman" w:hAnsi="Times New Roman" w:cs="Times New Roman"/>
                <w:b/>
                <w:sz w:val="24"/>
                <w:szCs w:val="24"/>
                <w:lang w:eastAsia="ru-RU"/>
              </w:rPr>
              <w:t>5</w:t>
            </w:r>
          </w:p>
        </w:tc>
        <w:tc>
          <w:tcPr>
            <w:tcW w:w="323" w:type="pct"/>
            <w:tcBorders>
              <w:top w:val="single" w:sz="4" w:space="0" w:color="auto"/>
              <w:left w:val="single" w:sz="4" w:space="0" w:color="auto"/>
              <w:bottom w:val="single" w:sz="4" w:space="0" w:color="auto"/>
              <w:right w:val="single" w:sz="4" w:space="0" w:color="auto"/>
            </w:tcBorders>
            <w:hideMark/>
          </w:tcPr>
          <w:p w:rsidR="006C1EA8" w:rsidRPr="00721A0A" w:rsidRDefault="00127421" w:rsidP="00B04200">
            <w:pPr>
              <w:spacing w:after="0" w:line="240" w:lineRule="auto"/>
              <w:jc w:val="center"/>
              <w:rPr>
                <w:rFonts w:ascii="Times New Roman" w:eastAsia="Times New Roman" w:hAnsi="Times New Roman" w:cs="Times New Roman"/>
                <w:b/>
                <w:sz w:val="24"/>
                <w:szCs w:val="24"/>
                <w:lang w:eastAsia="ru-RU"/>
              </w:rPr>
            </w:pPr>
            <w:r w:rsidRPr="00721A0A">
              <w:rPr>
                <w:rFonts w:ascii="Times New Roman" w:eastAsia="Times New Roman" w:hAnsi="Times New Roman" w:cs="Times New Roman"/>
                <w:b/>
                <w:sz w:val="24"/>
                <w:szCs w:val="24"/>
                <w:lang w:eastAsia="ru-RU"/>
              </w:rPr>
              <w:t>6</w:t>
            </w:r>
          </w:p>
        </w:tc>
        <w:tc>
          <w:tcPr>
            <w:tcW w:w="369" w:type="pct"/>
            <w:tcBorders>
              <w:top w:val="single" w:sz="4" w:space="0" w:color="auto"/>
              <w:left w:val="single" w:sz="4" w:space="0" w:color="auto"/>
              <w:bottom w:val="single" w:sz="4" w:space="0" w:color="auto"/>
              <w:right w:val="single" w:sz="4" w:space="0" w:color="auto"/>
            </w:tcBorders>
            <w:hideMark/>
          </w:tcPr>
          <w:p w:rsidR="006C1EA8" w:rsidRPr="00721A0A" w:rsidRDefault="00127421" w:rsidP="00B04200">
            <w:pPr>
              <w:spacing w:after="0" w:line="240" w:lineRule="auto"/>
              <w:jc w:val="center"/>
              <w:rPr>
                <w:rFonts w:ascii="Times New Roman" w:eastAsia="Times New Roman" w:hAnsi="Times New Roman" w:cs="Times New Roman"/>
                <w:b/>
                <w:sz w:val="24"/>
                <w:szCs w:val="24"/>
                <w:lang w:eastAsia="ru-RU"/>
              </w:rPr>
            </w:pPr>
            <w:r w:rsidRPr="00721A0A">
              <w:rPr>
                <w:rFonts w:ascii="Times New Roman" w:eastAsia="Times New Roman" w:hAnsi="Times New Roman" w:cs="Times New Roman"/>
                <w:b/>
                <w:sz w:val="24"/>
                <w:szCs w:val="24"/>
                <w:lang w:eastAsia="ru-RU"/>
              </w:rPr>
              <w:t>7</w:t>
            </w:r>
          </w:p>
        </w:tc>
        <w:tc>
          <w:tcPr>
            <w:tcW w:w="453" w:type="pct"/>
            <w:gridSpan w:val="2"/>
            <w:tcBorders>
              <w:top w:val="single" w:sz="4" w:space="0" w:color="auto"/>
              <w:left w:val="single" w:sz="4" w:space="0" w:color="auto"/>
              <w:bottom w:val="single" w:sz="4" w:space="0" w:color="auto"/>
              <w:right w:val="single" w:sz="4" w:space="0" w:color="auto"/>
            </w:tcBorders>
            <w:hideMark/>
          </w:tcPr>
          <w:p w:rsidR="006C1EA8" w:rsidRPr="00721A0A" w:rsidRDefault="00127421" w:rsidP="00B04200">
            <w:pPr>
              <w:spacing w:after="0" w:line="240" w:lineRule="auto"/>
              <w:jc w:val="center"/>
              <w:rPr>
                <w:rFonts w:ascii="Times New Roman" w:eastAsia="Times New Roman" w:hAnsi="Times New Roman" w:cs="Times New Roman"/>
                <w:b/>
                <w:sz w:val="24"/>
                <w:szCs w:val="24"/>
                <w:lang w:eastAsia="ru-RU"/>
              </w:rPr>
            </w:pPr>
            <w:r w:rsidRPr="00721A0A">
              <w:rPr>
                <w:rFonts w:ascii="Times New Roman" w:eastAsia="Times New Roman" w:hAnsi="Times New Roman" w:cs="Times New Roman"/>
                <w:b/>
                <w:sz w:val="24"/>
                <w:szCs w:val="24"/>
                <w:lang w:eastAsia="ru-RU"/>
              </w:rPr>
              <w:t>8</w:t>
            </w:r>
          </w:p>
        </w:tc>
      </w:tr>
      <w:tr w:rsidR="008F61EE" w:rsidRPr="00721A0A" w:rsidTr="0009473C">
        <w:tc>
          <w:tcPr>
            <w:tcW w:w="229" w:type="pct"/>
            <w:tcBorders>
              <w:top w:val="single" w:sz="4" w:space="0" w:color="auto"/>
              <w:left w:val="single" w:sz="4" w:space="0" w:color="auto"/>
              <w:bottom w:val="single" w:sz="4" w:space="0" w:color="auto"/>
              <w:right w:val="single" w:sz="4" w:space="0" w:color="auto"/>
            </w:tcBorders>
            <w:hideMark/>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1 -2 </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Основные принципы русской пунктуации. Основные единицы синтаксиса. Словосочетание</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234EA6"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П</w:t>
            </w:r>
            <w:r w:rsidR="008F61EE" w:rsidRPr="00721A0A">
              <w:rPr>
                <w:rFonts w:ascii="Times New Roman" w:eastAsia="Times New Roman" w:hAnsi="Times New Roman" w:cs="Times New Roman"/>
                <w:sz w:val="24"/>
                <w:szCs w:val="24"/>
                <w:lang w:eastAsia="ru-RU"/>
              </w:rPr>
              <w:t>унктуационный анализ предложения, основные принципы синтаксиса (словосочетание, простое предложения, сложное предложения).</w:t>
            </w:r>
          </w:p>
          <w:p w:rsidR="00F04C12" w:rsidRPr="00721A0A" w:rsidRDefault="00F04C12"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Орфоэпическая работа. Работа с текстом.</w:t>
            </w:r>
          </w:p>
        </w:tc>
        <w:tc>
          <w:tcPr>
            <w:tcW w:w="1148" w:type="pct"/>
            <w:tcBorders>
              <w:top w:val="single" w:sz="4" w:space="0" w:color="auto"/>
              <w:left w:val="single" w:sz="4" w:space="0" w:color="auto"/>
              <w:bottom w:val="single" w:sz="4" w:space="0" w:color="auto"/>
              <w:right w:val="single" w:sz="4" w:space="0" w:color="auto"/>
            </w:tcBorders>
          </w:tcPr>
          <w:p w:rsidR="00580525" w:rsidRPr="00721A0A" w:rsidRDefault="00580525" w:rsidP="00B04200">
            <w:pPr>
              <w:spacing w:after="0" w:line="240" w:lineRule="auto"/>
              <w:rPr>
                <w:rFonts w:ascii="Times New Roman" w:eastAsia="Times New Roman" w:hAnsi="Times New Roman" w:cs="Times New Roman"/>
                <w:b/>
                <w:sz w:val="24"/>
                <w:szCs w:val="24"/>
              </w:rPr>
            </w:pPr>
            <w:r w:rsidRPr="00721A0A">
              <w:rPr>
                <w:rFonts w:ascii="Times New Roman" w:hAnsi="Times New Roman" w:cs="Times New Roman"/>
                <w:b/>
                <w:sz w:val="24"/>
                <w:szCs w:val="24"/>
              </w:rPr>
              <w:t>Печатные пособия</w:t>
            </w:r>
          </w:p>
          <w:p w:rsidR="00580525" w:rsidRPr="00721A0A" w:rsidRDefault="00580525" w:rsidP="00B04200">
            <w:pPr>
              <w:pStyle w:val="a3"/>
              <w:suppressAutoHyphens/>
              <w:autoSpaceDE w:val="0"/>
              <w:autoSpaceDN w:val="0"/>
              <w:adjustRightInd w:val="0"/>
              <w:spacing w:after="0" w:line="240" w:lineRule="auto"/>
              <w:ind w:left="0"/>
              <w:rPr>
                <w:rFonts w:ascii="Times New Roman" w:hAnsi="Times New Roman" w:cs="Times New Roman"/>
                <w:color w:val="000000"/>
                <w:sz w:val="24"/>
                <w:szCs w:val="24"/>
              </w:rPr>
            </w:pPr>
            <w:r w:rsidRPr="00721A0A">
              <w:rPr>
                <w:rFonts w:ascii="Times New Roman" w:hAnsi="Times New Roman" w:cs="Times New Roman"/>
                <w:color w:val="000000"/>
                <w:sz w:val="24"/>
                <w:szCs w:val="24"/>
              </w:rPr>
              <w:t>- Демонстрационный материал в соответствии с основными темами программы обучения</w:t>
            </w:r>
          </w:p>
          <w:p w:rsidR="00580525" w:rsidRPr="00721A0A" w:rsidRDefault="00580525" w:rsidP="00B04200">
            <w:pPr>
              <w:spacing w:after="0" w:line="240" w:lineRule="auto"/>
              <w:rPr>
                <w:rFonts w:ascii="Times New Roman" w:hAnsi="Times New Roman" w:cs="Times New Roman"/>
                <w:color w:val="000000"/>
                <w:sz w:val="24"/>
                <w:szCs w:val="24"/>
              </w:rPr>
            </w:pPr>
            <w:r w:rsidRPr="00721A0A">
              <w:rPr>
                <w:rFonts w:ascii="Times New Roman" w:hAnsi="Times New Roman" w:cs="Times New Roman"/>
                <w:color w:val="000000"/>
                <w:sz w:val="24"/>
                <w:szCs w:val="24"/>
              </w:rPr>
              <w:t>- Карточки с заданиями по русскому языку</w:t>
            </w:r>
          </w:p>
          <w:p w:rsidR="00580525" w:rsidRPr="00721A0A" w:rsidRDefault="00580525" w:rsidP="00B04200">
            <w:pPr>
              <w:pStyle w:val="a3"/>
              <w:suppressAutoHyphens/>
              <w:autoSpaceDE w:val="0"/>
              <w:autoSpaceDN w:val="0"/>
              <w:adjustRightInd w:val="0"/>
              <w:spacing w:after="0" w:line="240" w:lineRule="auto"/>
              <w:ind w:left="0"/>
              <w:rPr>
                <w:rFonts w:ascii="Times New Roman" w:hAnsi="Times New Roman" w:cs="Times New Roman"/>
                <w:b/>
                <w:color w:val="000000"/>
                <w:sz w:val="24"/>
                <w:szCs w:val="24"/>
              </w:rPr>
            </w:pPr>
            <w:r w:rsidRPr="00721A0A">
              <w:rPr>
                <w:rFonts w:ascii="Times New Roman" w:hAnsi="Times New Roman" w:cs="Times New Roman"/>
                <w:b/>
                <w:color w:val="000000"/>
                <w:sz w:val="24"/>
                <w:szCs w:val="24"/>
              </w:rPr>
              <w:t>Технические средства обучения:</w:t>
            </w:r>
          </w:p>
          <w:p w:rsidR="00580525" w:rsidRPr="00721A0A" w:rsidRDefault="00580525" w:rsidP="00B04200">
            <w:pPr>
              <w:pStyle w:val="a3"/>
              <w:suppressAutoHyphens/>
              <w:autoSpaceDE w:val="0"/>
              <w:autoSpaceDN w:val="0"/>
              <w:adjustRightInd w:val="0"/>
              <w:spacing w:after="0" w:line="240" w:lineRule="auto"/>
              <w:ind w:left="0"/>
              <w:rPr>
                <w:rFonts w:ascii="Times New Roman" w:hAnsi="Times New Roman" w:cs="Times New Roman"/>
                <w:color w:val="000000"/>
                <w:sz w:val="24"/>
                <w:szCs w:val="24"/>
              </w:rPr>
            </w:pPr>
            <w:r w:rsidRPr="00721A0A">
              <w:rPr>
                <w:rFonts w:ascii="Times New Roman" w:hAnsi="Times New Roman" w:cs="Times New Roman"/>
                <w:color w:val="000000"/>
                <w:sz w:val="24"/>
                <w:szCs w:val="24"/>
              </w:rPr>
              <w:t>- Компьютер</w:t>
            </w:r>
          </w:p>
          <w:p w:rsidR="00580525" w:rsidRPr="00721A0A" w:rsidRDefault="00580525" w:rsidP="00B04200">
            <w:pPr>
              <w:pStyle w:val="a3"/>
              <w:suppressAutoHyphens/>
              <w:autoSpaceDE w:val="0"/>
              <w:autoSpaceDN w:val="0"/>
              <w:adjustRightInd w:val="0"/>
              <w:spacing w:after="0" w:line="240" w:lineRule="auto"/>
              <w:ind w:left="0"/>
              <w:rPr>
                <w:rFonts w:ascii="Times New Roman" w:hAnsi="Times New Roman" w:cs="Times New Roman"/>
                <w:color w:val="000000"/>
                <w:sz w:val="24"/>
                <w:szCs w:val="24"/>
              </w:rPr>
            </w:pPr>
            <w:r w:rsidRPr="00721A0A">
              <w:rPr>
                <w:rFonts w:ascii="Times New Roman" w:hAnsi="Times New Roman" w:cs="Times New Roman"/>
                <w:color w:val="000000"/>
                <w:sz w:val="24"/>
                <w:szCs w:val="24"/>
              </w:rPr>
              <w:t xml:space="preserve">- </w:t>
            </w:r>
            <w:proofErr w:type="spellStart"/>
            <w:r w:rsidRPr="00721A0A">
              <w:rPr>
                <w:rFonts w:ascii="Times New Roman" w:hAnsi="Times New Roman" w:cs="Times New Roman"/>
                <w:color w:val="000000"/>
                <w:sz w:val="24"/>
                <w:szCs w:val="24"/>
              </w:rPr>
              <w:t>Мультимедийный</w:t>
            </w:r>
            <w:proofErr w:type="spellEnd"/>
            <w:r w:rsidRPr="00721A0A">
              <w:rPr>
                <w:rFonts w:ascii="Times New Roman" w:hAnsi="Times New Roman" w:cs="Times New Roman"/>
                <w:color w:val="000000"/>
                <w:sz w:val="24"/>
                <w:szCs w:val="24"/>
              </w:rPr>
              <w:t xml:space="preserve"> проектор</w:t>
            </w:r>
          </w:p>
          <w:p w:rsidR="00580525" w:rsidRPr="00721A0A" w:rsidRDefault="00580525" w:rsidP="00B04200">
            <w:pPr>
              <w:pStyle w:val="a3"/>
              <w:suppressAutoHyphens/>
              <w:autoSpaceDE w:val="0"/>
              <w:autoSpaceDN w:val="0"/>
              <w:adjustRightInd w:val="0"/>
              <w:spacing w:after="0" w:line="240" w:lineRule="auto"/>
              <w:ind w:left="0"/>
              <w:rPr>
                <w:rFonts w:ascii="Times New Roman" w:hAnsi="Times New Roman" w:cs="Times New Roman"/>
                <w:color w:val="000000"/>
                <w:sz w:val="24"/>
                <w:szCs w:val="24"/>
              </w:rPr>
            </w:pPr>
            <w:r w:rsidRPr="00721A0A">
              <w:rPr>
                <w:rFonts w:ascii="Times New Roman" w:hAnsi="Times New Roman" w:cs="Times New Roman"/>
                <w:color w:val="000000"/>
                <w:sz w:val="24"/>
                <w:szCs w:val="24"/>
              </w:rPr>
              <w:t>- Экран</w:t>
            </w:r>
          </w:p>
          <w:p w:rsidR="00580525" w:rsidRPr="00721A0A" w:rsidRDefault="00580525" w:rsidP="00B04200">
            <w:pPr>
              <w:spacing w:after="0" w:line="240" w:lineRule="auto"/>
              <w:rPr>
                <w:rFonts w:ascii="Times New Roman" w:hAnsi="Times New Roman" w:cs="Times New Roman"/>
                <w:b/>
                <w:sz w:val="24"/>
                <w:szCs w:val="24"/>
              </w:rPr>
            </w:pPr>
            <w:r w:rsidRPr="00721A0A">
              <w:rPr>
                <w:rFonts w:ascii="Times New Roman" w:hAnsi="Times New Roman" w:cs="Times New Roman"/>
                <w:b/>
                <w:sz w:val="24"/>
                <w:szCs w:val="24"/>
              </w:rPr>
              <w:t>Интернет-сайты для учителей русского языка</w:t>
            </w:r>
          </w:p>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113"/>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09473C">
        <w:tc>
          <w:tcPr>
            <w:tcW w:w="229" w:type="pct"/>
            <w:tcBorders>
              <w:top w:val="single" w:sz="4" w:space="0" w:color="auto"/>
              <w:left w:val="single" w:sz="4" w:space="0" w:color="auto"/>
              <w:bottom w:val="single" w:sz="4" w:space="0" w:color="auto"/>
              <w:right w:val="single" w:sz="4" w:space="0" w:color="auto"/>
            </w:tcBorders>
            <w:hideMark/>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3-4</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Предложение. Простое предложение</w:t>
            </w:r>
          </w:p>
        </w:tc>
        <w:tc>
          <w:tcPr>
            <w:tcW w:w="1149" w:type="pct"/>
            <w:gridSpan w:val="2"/>
            <w:tcBorders>
              <w:top w:val="single" w:sz="4" w:space="0" w:color="auto"/>
              <w:left w:val="single" w:sz="4" w:space="0" w:color="auto"/>
              <w:bottom w:val="single" w:sz="4" w:space="0" w:color="auto"/>
              <w:right w:val="single" w:sz="4" w:space="0" w:color="auto"/>
            </w:tcBorders>
          </w:tcPr>
          <w:p w:rsidR="00F04C12" w:rsidRPr="00721A0A" w:rsidRDefault="008F61EE" w:rsidP="00B04200">
            <w:pPr>
              <w:spacing w:after="0" w:line="240" w:lineRule="auto"/>
              <w:ind w:right="-113"/>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Классификация предложений. Предложения утвердительные и отрицательные. Виды предложений по цели высказывания, по эмоциональной окраске, по структуре. Двусоставные и односоставные предложения. Распространённые и нераспространённые предложения</w:t>
            </w:r>
          </w:p>
          <w:p w:rsidR="008F61EE" w:rsidRPr="00721A0A" w:rsidRDefault="00F04C12" w:rsidP="00B04200">
            <w:pPr>
              <w:spacing w:after="0" w:line="240" w:lineRule="auto"/>
              <w:ind w:right="-113"/>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Конструирование предложений.</w:t>
            </w:r>
            <w:r w:rsidR="008F61EE" w:rsidRPr="00721A0A">
              <w:rPr>
                <w:rFonts w:ascii="Times New Roman" w:eastAsia="Times New Roman" w:hAnsi="Times New Roman" w:cs="Times New Roman"/>
                <w:sz w:val="24"/>
                <w:szCs w:val="24"/>
                <w:lang w:eastAsia="ru-RU"/>
              </w:rPr>
              <w:t xml:space="preserve"> </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09473C">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5-6</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Грамматическая основа предложения. Способы выражения главных членов предложения.</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Обобщение сведений о способах выражения главных членов предложения, согласование подлежащего и </w:t>
            </w:r>
            <w:r w:rsidRPr="00721A0A">
              <w:rPr>
                <w:rFonts w:ascii="Times New Roman" w:eastAsia="Times New Roman" w:hAnsi="Times New Roman" w:cs="Times New Roman"/>
                <w:sz w:val="24"/>
                <w:szCs w:val="24"/>
                <w:lang w:eastAsia="ru-RU"/>
              </w:rPr>
              <w:lastRenderedPageBreak/>
              <w:t>сказуемого, Типы сказуемых.</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57"/>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09473C">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7-8</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Тире в простом предложении</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Обобщение сведений о способах выражения подлежащего, нахождение сказуемого, выраженного именем существительным, Приемы различения разных типов сказуемого в зависимости от выражения в них лексического и грамматического значения.</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57"/>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961DE9">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9-10</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Готовимся к ЕГЭ</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Обобщение и систематизация </w:t>
            </w:r>
            <w:proofErr w:type="gramStart"/>
            <w:r w:rsidRPr="00721A0A">
              <w:rPr>
                <w:rFonts w:ascii="Times New Roman" w:eastAsia="Times New Roman" w:hAnsi="Times New Roman" w:cs="Times New Roman"/>
                <w:sz w:val="24"/>
                <w:szCs w:val="24"/>
                <w:lang w:eastAsia="ru-RU"/>
              </w:rPr>
              <w:t>изученного</w:t>
            </w:r>
            <w:proofErr w:type="gramEnd"/>
            <w:r w:rsidRPr="00721A0A">
              <w:rPr>
                <w:rFonts w:ascii="Times New Roman" w:eastAsia="Times New Roman" w:hAnsi="Times New Roman" w:cs="Times New Roman"/>
                <w:sz w:val="24"/>
                <w:szCs w:val="24"/>
                <w:lang w:eastAsia="ru-RU"/>
              </w:rPr>
              <w:t xml:space="preserve"> по теме «Простое предложение»</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B239E6">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11-12</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Предложения с однородными членами. Знаки препинания в предложениях с однородными членами.</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Совершенствовать навыки правильной постановки знаков препинания; составление схемы с однородными членами. Пунктуация при повторяющихся союзах.  Случаи отсутствия запятой перед союзом как. </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EC1549">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13-14</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Знаки препинания при однородных и неоднородных определениях, однородных и неоднородных приложениях.</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Повторение и закрепление навыков пунктуационного анализа предложений с однородными членами, выявлять однородные и неоднородные определения и приложения.</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EF4013">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15 </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Обобщающие слова при однородных членах</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Совершенствование навыка правильной постановки знаков препинания, составление схемы предложения с обобщающими словами при однородных членах. Пунктуация при повторяющихся союзах. Решение тестовых задач.</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30628D">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16-17</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Обособление определений</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Закрепление и систематизация знаний по теме «Обособленные члены предложения». Совершенствования навыка правильной постановки знаков препинания.</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200DBC">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18-19</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Обособленные приложения</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Закрепление и систематизация знаний по теме «Обособленные приложения». Совершенствовать навыки правильной постановки знаков препинания. Синтаксический разбор предложений с обособленными приложениями.</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113"/>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A268C8">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20-21</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Обособленные обстоятельства</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Систематизировать знания  по теме «Обособленные обстоятельства». Грамматические нормы построения предложений с деепричастными оборотами. Совершенствовать навыки правильной постановки знаков препинания.</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0A5149">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22-23</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Обособленные дополнения</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Закрепить и систематизировать знания по теме «Обособленные дополнения». Совершенствование навыков постановки знаков препинания.</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93163B">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24-25</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Уточняющие, пояснительные и присоединительные конструкции.</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113"/>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Обобщить и углубить знания по теме. Смысловые отношения, реализуемые уточняющими, пояснительными и присоединительными членами.</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left="-57" w:right="-170"/>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321B73">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26-27</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Вводные и вставные конструкции.</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Совершенствовать понятие о вводных словах и вставных конструкциях. Основные группы вводных слов по </w:t>
            </w:r>
            <w:r w:rsidRPr="00721A0A">
              <w:rPr>
                <w:rFonts w:ascii="Times New Roman" w:eastAsia="Times New Roman" w:hAnsi="Times New Roman" w:cs="Times New Roman"/>
                <w:sz w:val="24"/>
                <w:szCs w:val="24"/>
                <w:lang w:eastAsia="ru-RU"/>
              </w:rPr>
              <w:lastRenderedPageBreak/>
              <w:t>значению. Знаки препинания при вводных словах. Отличие вводных слов от членов предложения.</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left="-57"/>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6403C4">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28-29</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Обращения. Предложения с междометиями, утвердительными, отрицательными и вопросительными словами.</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57"/>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Обращение, способы выражения обращений. Место обращений в предложении. Знаки препинания при обращении. Понятие вставной конструкции. Стилистические разновидности обращений. Риторическое обращение. Распространенное обращение. </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674FDA">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30-31</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Конструкция с союзом как.</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Закрепление и систематизация знаний по теме «Сравнительный оборот» Грамматические нормы построения предложений со сравнительными оборотами. Совершенствование навыка правильной постановки знаков препинания.</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75295C" w:rsidRPr="00721A0A" w:rsidTr="00674FDA">
        <w:tc>
          <w:tcPr>
            <w:tcW w:w="229" w:type="pct"/>
            <w:tcBorders>
              <w:top w:val="single" w:sz="4" w:space="0" w:color="auto"/>
              <w:left w:val="single" w:sz="4" w:space="0" w:color="auto"/>
              <w:bottom w:val="single" w:sz="4" w:space="0" w:color="auto"/>
              <w:right w:val="single" w:sz="4" w:space="0" w:color="auto"/>
            </w:tcBorders>
          </w:tcPr>
          <w:p w:rsidR="0075295C" w:rsidRPr="00721A0A" w:rsidRDefault="0075295C"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75295C" w:rsidRPr="00721A0A" w:rsidRDefault="0075295C"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32</w:t>
            </w:r>
          </w:p>
        </w:tc>
        <w:tc>
          <w:tcPr>
            <w:tcW w:w="1055" w:type="pct"/>
            <w:tcBorders>
              <w:top w:val="single" w:sz="4" w:space="0" w:color="auto"/>
              <w:left w:val="single" w:sz="4" w:space="0" w:color="auto"/>
              <w:bottom w:val="single" w:sz="4" w:space="0" w:color="auto"/>
              <w:right w:val="single" w:sz="4" w:space="0" w:color="auto"/>
            </w:tcBorders>
          </w:tcPr>
          <w:p w:rsidR="0075295C" w:rsidRPr="00721A0A" w:rsidRDefault="00E20357"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Диктант с грамматическим заданием.</w:t>
            </w:r>
          </w:p>
        </w:tc>
        <w:tc>
          <w:tcPr>
            <w:tcW w:w="1149" w:type="pct"/>
            <w:gridSpan w:val="2"/>
            <w:tcBorders>
              <w:top w:val="single" w:sz="4" w:space="0" w:color="auto"/>
              <w:left w:val="single" w:sz="4" w:space="0" w:color="auto"/>
              <w:bottom w:val="single" w:sz="4" w:space="0" w:color="auto"/>
              <w:right w:val="single" w:sz="4" w:space="0" w:color="auto"/>
            </w:tcBorders>
          </w:tcPr>
          <w:p w:rsidR="0075295C" w:rsidRPr="00721A0A" w:rsidRDefault="0075295C" w:rsidP="00B04200">
            <w:pPr>
              <w:spacing w:after="0" w:line="240" w:lineRule="auto"/>
              <w:rPr>
                <w:rFonts w:ascii="Times New Roman" w:eastAsia="Times New Roman" w:hAnsi="Times New Roman" w:cs="Times New Roman"/>
                <w:sz w:val="24"/>
                <w:szCs w:val="24"/>
                <w:lang w:eastAsia="ru-RU"/>
              </w:rPr>
            </w:pPr>
          </w:p>
        </w:tc>
        <w:tc>
          <w:tcPr>
            <w:tcW w:w="1148" w:type="pct"/>
            <w:tcBorders>
              <w:top w:val="single" w:sz="4" w:space="0" w:color="auto"/>
              <w:left w:val="single" w:sz="4" w:space="0" w:color="auto"/>
              <w:bottom w:val="single" w:sz="4" w:space="0" w:color="auto"/>
              <w:right w:val="single" w:sz="4" w:space="0" w:color="auto"/>
            </w:tcBorders>
          </w:tcPr>
          <w:p w:rsidR="0075295C" w:rsidRPr="00721A0A" w:rsidRDefault="0075295C"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75295C" w:rsidRPr="00721A0A" w:rsidRDefault="0075295C"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75295C" w:rsidRPr="00721A0A" w:rsidRDefault="0075295C"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75295C" w:rsidRPr="00721A0A" w:rsidRDefault="0075295C" w:rsidP="00B04200">
            <w:pPr>
              <w:spacing w:after="0" w:line="240" w:lineRule="auto"/>
              <w:rPr>
                <w:rFonts w:ascii="Times New Roman" w:eastAsia="Times New Roman" w:hAnsi="Times New Roman" w:cs="Times New Roman"/>
                <w:sz w:val="24"/>
                <w:szCs w:val="24"/>
                <w:lang w:eastAsia="ru-RU"/>
              </w:rPr>
            </w:pPr>
          </w:p>
        </w:tc>
      </w:tr>
      <w:tr w:rsidR="008F61EE" w:rsidRPr="00721A0A" w:rsidTr="007777A2">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33</w:t>
            </w:r>
            <w:r w:rsidR="00E20357" w:rsidRPr="00721A0A">
              <w:rPr>
                <w:rFonts w:ascii="Times New Roman" w:eastAsia="Times New Roman" w:hAnsi="Times New Roman" w:cs="Times New Roman"/>
                <w:sz w:val="24"/>
                <w:szCs w:val="24"/>
                <w:lang w:eastAsia="ru-RU"/>
              </w:rPr>
              <w:t>-34</w:t>
            </w:r>
          </w:p>
        </w:tc>
        <w:tc>
          <w:tcPr>
            <w:tcW w:w="1055" w:type="pct"/>
            <w:tcBorders>
              <w:top w:val="single" w:sz="4" w:space="0" w:color="auto"/>
              <w:left w:val="single" w:sz="4" w:space="0" w:color="auto"/>
              <w:bottom w:val="single" w:sz="4" w:space="0" w:color="auto"/>
              <w:right w:val="single" w:sz="4" w:space="0" w:color="auto"/>
            </w:tcBorders>
          </w:tcPr>
          <w:p w:rsidR="007F5167"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Итоговое тестирование за  1 полугодие</w:t>
            </w:r>
            <w:r w:rsidR="007F5167" w:rsidRPr="00721A0A">
              <w:rPr>
                <w:rFonts w:ascii="Times New Roman" w:eastAsia="Times New Roman" w:hAnsi="Times New Roman" w:cs="Times New Roman"/>
                <w:sz w:val="24"/>
                <w:szCs w:val="24"/>
                <w:lang w:eastAsia="ru-RU"/>
              </w:rPr>
              <w:t>. Готовимся к ЕГЭ.</w:t>
            </w:r>
          </w:p>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170"/>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Определение уровня изученного материала. Проверка и тематический контроль знаний, умений и навыков. Классификация ошибок, анализ и самоконтроль. Тренинг – практикум.</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57"/>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left="-57" w:right="-113"/>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D22773">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D03730"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35-36</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 Понятие о сложном предложении.</w:t>
            </w:r>
          </w:p>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Р.р. Анализ текста.</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57"/>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Повторение характеристики сложного предложения, сведения о сочинительных союзах (деление на три разряда), условия постановки знаков </w:t>
            </w:r>
            <w:r w:rsidRPr="00721A0A">
              <w:rPr>
                <w:rFonts w:ascii="Times New Roman" w:eastAsia="Times New Roman" w:hAnsi="Times New Roman" w:cs="Times New Roman"/>
                <w:sz w:val="24"/>
                <w:szCs w:val="24"/>
                <w:lang w:eastAsia="ru-RU"/>
              </w:rPr>
              <w:lastRenderedPageBreak/>
              <w:t xml:space="preserve">препинания в сложном предложении. </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113"/>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172A9E">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D20E4D"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37-38</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Классификация сложных предложений. Пунктуация в сложносочиненном предложении.</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Повторить классификацию сложных предложений, постановку знаков препинания в союзных предложениях, общий второстепенный член.</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946391">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6A47B9"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39-40</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Знаки препинания в сложноподчиненном предложении с одним придаточным.</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Углубление понятия о СПП, средствах связи главного предложения с </w:t>
            </w:r>
            <w:proofErr w:type="gramStart"/>
            <w:r w:rsidRPr="00721A0A">
              <w:rPr>
                <w:rFonts w:ascii="Times New Roman" w:eastAsia="Times New Roman" w:hAnsi="Times New Roman" w:cs="Times New Roman"/>
                <w:sz w:val="24"/>
                <w:szCs w:val="24"/>
                <w:lang w:eastAsia="ru-RU"/>
              </w:rPr>
              <w:t>придаточным</w:t>
            </w:r>
            <w:proofErr w:type="gramEnd"/>
            <w:r w:rsidRPr="00721A0A">
              <w:rPr>
                <w:rFonts w:ascii="Times New Roman" w:eastAsia="Times New Roman" w:hAnsi="Times New Roman" w:cs="Times New Roman"/>
                <w:sz w:val="24"/>
                <w:szCs w:val="24"/>
                <w:lang w:eastAsia="ru-RU"/>
              </w:rPr>
              <w:t>, строение СПП, разграничение союзов и союзных слов.  Роль  указательных слов в СПП, строение СПП.</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113"/>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57"/>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00080C">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2B5284"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41-42</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Знаки препинания в сложноподчиненном предложении с несколькими придаточными.</w:t>
            </w:r>
          </w:p>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Р.р. Анализ текста.</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Систематизация и углубление знаний о СПП с несколькими придаточными. Виды подчинения. Знаки препинания между однородными  придаточными, соединёнными союзами и, или, либо, д</w:t>
            </w:r>
            <w:proofErr w:type="gramStart"/>
            <w:r w:rsidRPr="00721A0A">
              <w:rPr>
                <w:rFonts w:ascii="Times New Roman" w:eastAsia="Times New Roman" w:hAnsi="Times New Roman" w:cs="Times New Roman"/>
                <w:sz w:val="24"/>
                <w:szCs w:val="24"/>
                <w:lang w:eastAsia="ru-RU"/>
              </w:rPr>
              <w:t>а(</w:t>
            </w:r>
            <w:proofErr w:type="spellStart"/>
            <w:proofErr w:type="gramEnd"/>
            <w:r w:rsidRPr="00721A0A">
              <w:rPr>
                <w:rFonts w:ascii="Times New Roman" w:eastAsia="Times New Roman" w:hAnsi="Times New Roman" w:cs="Times New Roman"/>
                <w:sz w:val="24"/>
                <w:szCs w:val="24"/>
                <w:lang w:eastAsia="ru-RU"/>
              </w:rPr>
              <w:t>=и</w:t>
            </w:r>
            <w:proofErr w:type="spellEnd"/>
            <w:r w:rsidRPr="00721A0A">
              <w:rPr>
                <w:rFonts w:ascii="Times New Roman" w:eastAsia="Times New Roman" w:hAnsi="Times New Roman" w:cs="Times New Roman"/>
                <w:sz w:val="24"/>
                <w:szCs w:val="24"/>
                <w:lang w:eastAsia="ru-RU"/>
              </w:rPr>
              <w:t>). Комплексный  анализ.</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left="-57" w:right="-113"/>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B65A0B">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E045BA"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43-44</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Знаки препинания в бессоюзном сложном предложении.</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57"/>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Основные признаки сложных бессоюзных предложений, условия постановки знаков препинания в бессоюзном предложении, прием сравнения БСП с </w:t>
            </w:r>
            <w:proofErr w:type="gramStart"/>
            <w:r w:rsidRPr="00721A0A">
              <w:rPr>
                <w:rFonts w:ascii="Times New Roman" w:eastAsia="Times New Roman" w:hAnsi="Times New Roman" w:cs="Times New Roman"/>
                <w:sz w:val="24"/>
                <w:szCs w:val="24"/>
                <w:lang w:eastAsia="ru-RU"/>
              </w:rPr>
              <w:t>синонимичными</w:t>
            </w:r>
            <w:proofErr w:type="gramEnd"/>
            <w:r w:rsidRPr="00721A0A">
              <w:rPr>
                <w:rFonts w:ascii="Times New Roman" w:eastAsia="Times New Roman" w:hAnsi="Times New Roman" w:cs="Times New Roman"/>
                <w:sz w:val="24"/>
                <w:szCs w:val="24"/>
                <w:lang w:eastAsia="ru-RU"/>
              </w:rPr>
              <w:t xml:space="preserve"> ССП и СПП. Особенности интонации сложных бессоюзных предложений.</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57"/>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94585A">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447CED"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45-46</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Знаки препинания в сложных предложениях с разными видами связи.</w:t>
            </w:r>
          </w:p>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Р.р. Анализ текста.</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Особенности пунктуации в сложных предложениях  с сочинительной и подчинительной связью. Сложные предложения с разными видами связи</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FD5B3F">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4</w:t>
            </w:r>
            <w:r w:rsidR="00253B48" w:rsidRPr="00721A0A">
              <w:rPr>
                <w:rFonts w:ascii="Times New Roman" w:eastAsia="Times New Roman" w:hAnsi="Times New Roman" w:cs="Times New Roman"/>
                <w:sz w:val="24"/>
                <w:szCs w:val="24"/>
                <w:lang w:eastAsia="ru-RU"/>
              </w:rPr>
              <w:t>7</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Период. Знаки препинания в периоде.</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Знакомство с понятием период и алгоритмом синтаксического разбора сложного предложения с разными видами связи.</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left="-57" w:right="-113"/>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C87D61">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BD4DF7"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48-49</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Способы передачи чужой речи. Знаки препинания при прямой речи.</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Чужая речь, прямая речь, косвенная речь, </w:t>
            </w:r>
            <w:proofErr w:type="spellStart"/>
            <w:r w:rsidRPr="00721A0A">
              <w:rPr>
                <w:rFonts w:ascii="Times New Roman" w:eastAsia="Times New Roman" w:hAnsi="Times New Roman" w:cs="Times New Roman"/>
                <w:sz w:val="24"/>
                <w:szCs w:val="24"/>
                <w:lang w:eastAsia="ru-RU"/>
              </w:rPr>
              <w:t>несобственно</w:t>
            </w:r>
            <w:proofErr w:type="spellEnd"/>
            <w:r w:rsidRPr="00721A0A">
              <w:rPr>
                <w:rFonts w:ascii="Times New Roman" w:eastAsia="Times New Roman" w:hAnsi="Times New Roman" w:cs="Times New Roman"/>
                <w:sz w:val="24"/>
                <w:szCs w:val="24"/>
                <w:lang w:eastAsia="ru-RU"/>
              </w:rPr>
              <w:t xml:space="preserve"> - прямая речь. Знаки препинания при передаче чужой речи.</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AF6F62">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536B62"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50-51</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Знаки препинания при диалоге</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Формирование пунктуационных навыков при диалоге, конструирование предложений, реплики.</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57"/>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8A00A0">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055476"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52</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Знаки препинания при цитатах.</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left="-57" w:right="-227"/>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Цитаты. Способы оформления цитат. Знаки препинания при цитатах.</w:t>
            </w:r>
            <w:r w:rsidRPr="00721A0A">
              <w:rPr>
                <w:rFonts w:ascii="Times New Roman" w:hAnsi="Times New Roman" w:cs="Times New Roman"/>
                <w:sz w:val="24"/>
                <w:szCs w:val="24"/>
              </w:rPr>
              <w:t xml:space="preserve"> </w:t>
            </w:r>
            <w:r w:rsidRPr="00721A0A">
              <w:rPr>
                <w:rFonts w:ascii="Times New Roman" w:eastAsia="Times New Roman" w:hAnsi="Times New Roman" w:cs="Times New Roman"/>
                <w:sz w:val="24"/>
                <w:szCs w:val="24"/>
                <w:lang w:eastAsia="ru-RU"/>
              </w:rPr>
              <w:t>Цитирование поэтического текста, частичное цитирование, вводить различные виды цитирования в текст.</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113"/>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BC179F">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AA03B4"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53-54</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Готовимся к ЕГЭ</w:t>
            </w:r>
          </w:p>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Контрольное тестирование</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170"/>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Определение уровня изученного материала. Проверка и тематический контроль знаний, умений и навыков. Классификация ошибок, анализ и самоконтроль.  </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57"/>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57"/>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A94C24">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C57817"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55-56</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Сочетание знаков препинания</w:t>
            </w:r>
          </w:p>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Р.р. Сочинение по исходному  тексту.</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Запятая и тире. Многоточие и другие знаки препинания, скобки и другие знаки препинания. Кавычки и другие знаки препинания.</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left="-57" w:right="-113"/>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57"/>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64548C">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5B1FDD"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57-58</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Факультативные знаки препинания. Авторская пунктуация.</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left="-57" w:right="-113"/>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Собственно факультативные знаки препинания, альтернативные знаки препинания, вариативные знаки препинания. Эмоционально - экспрессивные возможности знаков препинания. Авторская пунктуация и индивидуальный </w:t>
            </w:r>
            <w:r w:rsidRPr="00721A0A">
              <w:rPr>
                <w:rFonts w:ascii="Times New Roman" w:eastAsia="Times New Roman" w:hAnsi="Times New Roman" w:cs="Times New Roman"/>
                <w:sz w:val="24"/>
                <w:szCs w:val="24"/>
                <w:lang w:eastAsia="ru-RU"/>
              </w:rPr>
              <w:lastRenderedPageBreak/>
              <w:t>стиль писателя.</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left="-57" w:right="-113"/>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ind w:right="-57"/>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8F61EE" w:rsidRPr="00721A0A" w:rsidTr="00E031AD">
        <w:tc>
          <w:tcPr>
            <w:tcW w:w="22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5</w:t>
            </w:r>
            <w:r w:rsidR="00B73139" w:rsidRPr="00721A0A">
              <w:rPr>
                <w:rFonts w:ascii="Times New Roman" w:eastAsia="Times New Roman" w:hAnsi="Times New Roman" w:cs="Times New Roman"/>
                <w:sz w:val="24"/>
                <w:szCs w:val="24"/>
                <w:lang w:eastAsia="ru-RU"/>
              </w:rPr>
              <w:t>9</w:t>
            </w:r>
          </w:p>
        </w:tc>
        <w:tc>
          <w:tcPr>
            <w:tcW w:w="1055"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Подготовка к контрольной работе по теме: «Знаки препинания в сложном предложении».</w:t>
            </w:r>
          </w:p>
        </w:tc>
        <w:tc>
          <w:tcPr>
            <w:tcW w:w="1149"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Обобщить полученные знания, закрепить на практике основные пунктуационные правила по разделу «сложное предложение».</w:t>
            </w:r>
          </w:p>
        </w:tc>
        <w:tc>
          <w:tcPr>
            <w:tcW w:w="1148"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8F61EE" w:rsidRPr="00721A0A" w:rsidRDefault="008F61EE" w:rsidP="00B04200">
            <w:pPr>
              <w:spacing w:after="0" w:line="240" w:lineRule="auto"/>
              <w:rPr>
                <w:rFonts w:ascii="Times New Roman" w:eastAsia="Times New Roman" w:hAnsi="Times New Roman" w:cs="Times New Roman"/>
                <w:sz w:val="24"/>
                <w:szCs w:val="24"/>
                <w:lang w:eastAsia="ru-RU"/>
              </w:rPr>
            </w:pPr>
          </w:p>
        </w:tc>
      </w:tr>
      <w:tr w:rsidR="00234BA6" w:rsidRPr="00721A0A" w:rsidTr="00552971">
        <w:tc>
          <w:tcPr>
            <w:tcW w:w="229"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60 -61</w:t>
            </w:r>
          </w:p>
        </w:tc>
        <w:tc>
          <w:tcPr>
            <w:tcW w:w="1055"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Контрольное тестирование</w:t>
            </w:r>
          </w:p>
          <w:p w:rsidR="00234BA6" w:rsidRPr="00721A0A" w:rsidRDefault="00234BA6"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«Знаки препинания в сложном предложении».</w:t>
            </w:r>
          </w:p>
        </w:tc>
        <w:tc>
          <w:tcPr>
            <w:tcW w:w="1149" w:type="pct"/>
            <w:gridSpan w:val="2"/>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Определение уровня освоения изученного материала. Проверить знания. Используя материал теста.</w:t>
            </w:r>
          </w:p>
        </w:tc>
        <w:tc>
          <w:tcPr>
            <w:tcW w:w="1148"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ind w:left="-57" w:right="-170"/>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ind w:left="-57"/>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rPr>
                <w:rFonts w:ascii="Times New Roman" w:eastAsia="Times New Roman" w:hAnsi="Times New Roman" w:cs="Times New Roman"/>
                <w:sz w:val="24"/>
                <w:szCs w:val="24"/>
                <w:lang w:eastAsia="ru-RU"/>
              </w:rPr>
            </w:pPr>
          </w:p>
        </w:tc>
      </w:tr>
      <w:tr w:rsidR="00234BA6" w:rsidRPr="00721A0A" w:rsidTr="00114882">
        <w:tc>
          <w:tcPr>
            <w:tcW w:w="229"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234BA6" w:rsidRPr="00721A0A" w:rsidRDefault="00E26284"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62</w:t>
            </w:r>
          </w:p>
        </w:tc>
        <w:tc>
          <w:tcPr>
            <w:tcW w:w="1055" w:type="pct"/>
            <w:tcBorders>
              <w:top w:val="single" w:sz="4" w:space="0" w:color="auto"/>
              <w:left w:val="single" w:sz="4" w:space="0" w:color="auto"/>
              <w:bottom w:val="single" w:sz="4" w:space="0" w:color="auto"/>
              <w:right w:val="single" w:sz="4" w:space="0" w:color="auto"/>
            </w:tcBorders>
          </w:tcPr>
          <w:p w:rsidR="00E26284" w:rsidRPr="00721A0A" w:rsidRDefault="00E26284"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 xml:space="preserve">Диктант с грамматическим заданием </w:t>
            </w:r>
          </w:p>
          <w:p w:rsidR="00234BA6" w:rsidRPr="00721A0A" w:rsidRDefault="00234BA6" w:rsidP="00B04200">
            <w:pPr>
              <w:shd w:val="clear" w:color="auto" w:fill="FFFFFF"/>
              <w:spacing w:after="0" w:line="240" w:lineRule="auto"/>
              <w:rPr>
                <w:rFonts w:ascii="Times New Roman" w:eastAsia="Times New Roman" w:hAnsi="Times New Roman" w:cs="Times New Roman"/>
                <w:sz w:val="24"/>
                <w:szCs w:val="24"/>
                <w:lang w:eastAsia="ru-RU"/>
              </w:rPr>
            </w:pPr>
          </w:p>
        </w:tc>
        <w:tc>
          <w:tcPr>
            <w:tcW w:w="1149" w:type="pct"/>
            <w:gridSpan w:val="2"/>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ind w:right="-57"/>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Определение уровня изученного материала. Проверка и тематический контроль знаний, умений, навыков.</w:t>
            </w:r>
          </w:p>
        </w:tc>
        <w:tc>
          <w:tcPr>
            <w:tcW w:w="1148"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ind w:right="-113"/>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rPr>
                <w:rFonts w:ascii="Times New Roman" w:eastAsia="Times New Roman" w:hAnsi="Times New Roman" w:cs="Times New Roman"/>
                <w:sz w:val="24"/>
                <w:szCs w:val="24"/>
                <w:lang w:eastAsia="ru-RU"/>
              </w:rPr>
            </w:pPr>
          </w:p>
        </w:tc>
      </w:tr>
      <w:tr w:rsidR="00214D7D" w:rsidRPr="00721A0A" w:rsidTr="00D0514B">
        <w:tc>
          <w:tcPr>
            <w:tcW w:w="229" w:type="pct"/>
            <w:tcBorders>
              <w:top w:val="single" w:sz="4" w:space="0" w:color="auto"/>
              <w:left w:val="single" w:sz="4" w:space="0" w:color="auto"/>
              <w:bottom w:val="single" w:sz="4" w:space="0" w:color="auto"/>
              <w:right w:val="single" w:sz="4" w:space="0" w:color="auto"/>
            </w:tcBorders>
          </w:tcPr>
          <w:p w:rsidR="00214D7D" w:rsidRPr="00721A0A" w:rsidRDefault="00214D7D"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214D7D" w:rsidRPr="00721A0A" w:rsidRDefault="00214D7D"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63</w:t>
            </w:r>
          </w:p>
        </w:tc>
        <w:tc>
          <w:tcPr>
            <w:tcW w:w="1055" w:type="pct"/>
            <w:tcBorders>
              <w:top w:val="single" w:sz="4" w:space="0" w:color="auto"/>
              <w:left w:val="single" w:sz="4" w:space="0" w:color="auto"/>
              <w:bottom w:val="single" w:sz="4" w:space="0" w:color="auto"/>
              <w:right w:val="single" w:sz="4" w:space="0" w:color="auto"/>
            </w:tcBorders>
          </w:tcPr>
          <w:p w:rsidR="00214D7D" w:rsidRPr="00721A0A" w:rsidRDefault="00214D7D"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Культура речи (семинар)</w:t>
            </w:r>
          </w:p>
        </w:tc>
        <w:tc>
          <w:tcPr>
            <w:tcW w:w="1149" w:type="pct"/>
            <w:gridSpan w:val="2"/>
            <w:vMerge w:val="restart"/>
            <w:tcBorders>
              <w:top w:val="single" w:sz="4" w:space="0" w:color="auto"/>
              <w:left w:val="single" w:sz="4" w:space="0" w:color="auto"/>
              <w:right w:val="single" w:sz="4" w:space="0" w:color="auto"/>
            </w:tcBorders>
          </w:tcPr>
          <w:p w:rsidR="00214D7D" w:rsidRPr="00721A0A" w:rsidRDefault="00214D7D"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Повторение основных понятий, относящихся к культуре речи. Национальный язы</w:t>
            </w:r>
            <w:proofErr w:type="gramStart"/>
            <w:r w:rsidRPr="00721A0A">
              <w:rPr>
                <w:rFonts w:ascii="Times New Roman" w:eastAsia="Times New Roman" w:hAnsi="Times New Roman" w:cs="Times New Roman"/>
                <w:sz w:val="24"/>
                <w:szCs w:val="24"/>
                <w:lang w:eastAsia="ru-RU"/>
              </w:rPr>
              <w:t>к(</w:t>
            </w:r>
            <w:proofErr w:type="gramEnd"/>
            <w:r w:rsidRPr="00721A0A">
              <w:rPr>
                <w:rFonts w:ascii="Times New Roman" w:eastAsia="Times New Roman" w:hAnsi="Times New Roman" w:cs="Times New Roman"/>
                <w:sz w:val="24"/>
                <w:szCs w:val="24"/>
                <w:lang w:eastAsia="ru-RU"/>
              </w:rPr>
              <w:t>диалекты, жаргоны, просторечия, литературный язык).</w:t>
            </w:r>
          </w:p>
        </w:tc>
        <w:tc>
          <w:tcPr>
            <w:tcW w:w="1148" w:type="pct"/>
            <w:tcBorders>
              <w:top w:val="single" w:sz="4" w:space="0" w:color="auto"/>
              <w:left w:val="single" w:sz="4" w:space="0" w:color="auto"/>
              <w:bottom w:val="single" w:sz="4" w:space="0" w:color="auto"/>
              <w:right w:val="single" w:sz="4" w:space="0" w:color="auto"/>
            </w:tcBorders>
          </w:tcPr>
          <w:p w:rsidR="00214D7D" w:rsidRPr="00721A0A" w:rsidRDefault="00214D7D"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214D7D" w:rsidRPr="00721A0A" w:rsidRDefault="00214D7D"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214D7D" w:rsidRPr="00721A0A" w:rsidRDefault="00214D7D" w:rsidP="00B04200">
            <w:pPr>
              <w:spacing w:after="0" w:line="240" w:lineRule="auto"/>
              <w:ind w:left="-57" w:right="-170"/>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214D7D" w:rsidRPr="00721A0A" w:rsidRDefault="00214D7D" w:rsidP="00B04200">
            <w:pPr>
              <w:spacing w:after="0" w:line="240" w:lineRule="auto"/>
              <w:rPr>
                <w:rFonts w:ascii="Times New Roman" w:eastAsia="Times New Roman" w:hAnsi="Times New Roman" w:cs="Times New Roman"/>
                <w:sz w:val="24"/>
                <w:szCs w:val="24"/>
                <w:lang w:eastAsia="ru-RU"/>
              </w:rPr>
            </w:pPr>
          </w:p>
        </w:tc>
      </w:tr>
      <w:tr w:rsidR="00214D7D" w:rsidRPr="00721A0A" w:rsidTr="00D0514B">
        <w:tc>
          <w:tcPr>
            <w:tcW w:w="229" w:type="pct"/>
            <w:tcBorders>
              <w:top w:val="single" w:sz="4" w:space="0" w:color="auto"/>
              <w:left w:val="single" w:sz="4" w:space="0" w:color="auto"/>
              <w:bottom w:val="single" w:sz="4" w:space="0" w:color="auto"/>
              <w:right w:val="single" w:sz="4" w:space="0" w:color="auto"/>
            </w:tcBorders>
          </w:tcPr>
          <w:p w:rsidR="00214D7D" w:rsidRPr="00721A0A" w:rsidRDefault="00214D7D"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214D7D" w:rsidRPr="00721A0A" w:rsidRDefault="00214D7D"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64</w:t>
            </w:r>
          </w:p>
        </w:tc>
        <w:tc>
          <w:tcPr>
            <w:tcW w:w="1055" w:type="pct"/>
            <w:tcBorders>
              <w:top w:val="single" w:sz="4" w:space="0" w:color="auto"/>
              <w:left w:val="single" w:sz="4" w:space="0" w:color="auto"/>
              <w:bottom w:val="single" w:sz="4" w:space="0" w:color="auto"/>
              <w:right w:val="single" w:sz="4" w:space="0" w:color="auto"/>
            </w:tcBorders>
          </w:tcPr>
          <w:p w:rsidR="00214D7D" w:rsidRPr="00721A0A" w:rsidRDefault="00214D7D"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Культура речи (лабораторная работа)</w:t>
            </w:r>
          </w:p>
        </w:tc>
        <w:tc>
          <w:tcPr>
            <w:tcW w:w="1149" w:type="pct"/>
            <w:gridSpan w:val="2"/>
            <w:vMerge/>
            <w:tcBorders>
              <w:left w:val="single" w:sz="4" w:space="0" w:color="auto"/>
              <w:bottom w:val="single" w:sz="4" w:space="0" w:color="auto"/>
              <w:right w:val="single" w:sz="4" w:space="0" w:color="auto"/>
            </w:tcBorders>
          </w:tcPr>
          <w:p w:rsidR="00214D7D" w:rsidRPr="00721A0A" w:rsidRDefault="00214D7D" w:rsidP="00B04200">
            <w:pPr>
              <w:spacing w:after="0" w:line="240" w:lineRule="auto"/>
              <w:rPr>
                <w:rFonts w:ascii="Times New Roman" w:eastAsia="Times New Roman" w:hAnsi="Times New Roman" w:cs="Times New Roman"/>
                <w:sz w:val="24"/>
                <w:szCs w:val="24"/>
                <w:lang w:eastAsia="ru-RU"/>
              </w:rPr>
            </w:pPr>
          </w:p>
        </w:tc>
        <w:tc>
          <w:tcPr>
            <w:tcW w:w="1148" w:type="pct"/>
            <w:tcBorders>
              <w:top w:val="single" w:sz="4" w:space="0" w:color="auto"/>
              <w:left w:val="single" w:sz="4" w:space="0" w:color="auto"/>
              <w:bottom w:val="single" w:sz="4" w:space="0" w:color="auto"/>
              <w:right w:val="single" w:sz="4" w:space="0" w:color="auto"/>
            </w:tcBorders>
          </w:tcPr>
          <w:p w:rsidR="00214D7D" w:rsidRPr="00721A0A" w:rsidRDefault="00214D7D"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214D7D" w:rsidRPr="00721A0A" w:rsidRDefault="00214D7D" w:rsidP="00B04200">
            <w:pPr>
              <w:spacing w:after="0" w:line="240" w:lineRule="auto"/>
              <w:ind w:right="-170"/>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214D7D" w:rsidRPr="00721A0A" w:rsidRDefault="00214D7D"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214D7D" w:rsidRPr="00721A0A" w:rsidRDefault="00214D7D" w:rsidP="00B04200">
            <w:pPr>
              <w:spacing w:after="0" w:line="240" w:lineRule="auto"/>
              <w:rPr>
                <w:rFonts w:ascii="Times New Roman" w:eastAsia="Times New Roman" w:hAnsi="Times New Roman" w:cs="Times New Roman"/>
                <w:sz w:val="24"/>
                <w:szCs w:val="24"/>
                <w:lang w:eastAsia="ru-RU"/>
              </w:rPr>
            </w:pPr>
          </w:p>
        </w:tc>
      </w:tr>
      <w:tr w:rsidR="004C5DCD" w:rsidRPr="00721A0A" w:rsidTr="00785F1A">
        <w:tc>
          <w:tcPr>
            <w:tcW w:w="229" w:type="pct"/>
            <w:tcBorders>
              <w:top w:val="single" w:sz="4" w:space="0" w:color="auto"/>
              <w:left w:val="single" w:sz="4" w:space="0" w:color="auto"/>
              <w:bottom w:val="single" w:sz="4" w:space="0" w:color="auto"/>
              <w:right w:val="single" w:sz="4" w:space="0" w:color="auto"/>
            </w:tcBorders>
          </w:tcPr>
          <w:p w:rsidR="004C5DCD" w:rsidRPr="00721A0A" w:rsidRDefault="004C5DCD"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4C5DCD" w:rsidRPr="00721A0A" w:rsidRDefault="004C5DCD"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65</w:t>
            </w:r>
          </w:p>
        </w:tc>
        <w:tc>
          <w:tcPr>
            <w:tcW w:w="1055" w:type="pct"/>
            <w:tcBorders>
              <w:top w:val="single" w:sz="4" w:space="0" w:color="auto"/>
              <w:left w:val="single" w:sz="4" w:space="0" w:color="auto"/>
              <w:bottom w:val="single" w:sz="4" w:space="0" w:color="auto"/>
              <w:right w:val="single" w:sz="4" w:space="0" w:color="auto"/>
            </w:tcBorders>
          </w:tcPr>
          <w:p w:rsidR="004C5DCD" w:rsidRPr="00721A0A" w:rsidRDefault="004C5DCD"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Функциональные стили речи.</w:t>
            </w:r>
          </w:p>
        </w:tc>
        <w:tc>
          <w:tcPr>
            <w:tcW w:w="1149" w:type="pct"/>
            <w:gridSpan w:val="2"/>
            <w:tcBorders>
              <w:top w:val="single" w:sz="4" w:space="0" w:color="auto"/>
              <w:left w:val="single" w:sz="4" w:space="0" w:color="auto"/>
              <w:bottom w:val="single" w:sz="4" w:space="0" w:color="auto"/>
              <w:right w:val="single" w:sz="4" w:space="0" w:color="auto"/>
            </w:tcBorders>
          </w:tcPr>
          <w:p w:rsidR="004C5DCD" w:rsidRPr="00721A0A" w:rsidRDefault="00214D7D"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Обобщение знаний о функциональных стилях речи, их чертах. Анализ текста с точки зрения стилистики.</w:t>
            </w:r>
          </w:p>
        </w:tc>
        <w:tc>
          <w:tcPr>
            <w:tcW w:w="1148" w:type="pct"/>
            <w:tcBorders>
              <w:top w:val="single" w:sz="4" w:space="0" w:color="auto"/>
              <w:left w:val="single" w:sz="4" w:space="0" w:color="auto"/>
              <w:bottom w:val="single" w:sz="4" w:space="0" w:color="auto"/>
              <w:right w:val="single" w:sz="4" w:space="0" w:color="auto"/>
            </w:tcBorders>
          </w:tcPr>
          <w:p w:rsidR="004C5DCD" w:rsidRPr="00721A0A" w:rsidRDefault="004C5DCD"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4C5DCD" w:rsidRPr="00721A0A" w:rsidRDefault="004C5DCD" w:rsidP="00B04200">
            <w:pPr>
              <w:spacing w:after="0" w:line="240" w:lineRule="auto"/>
              <w:ind w:right="-170"/>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4C5DCD" w:rsidRPr="00721A0A" w:rsidRDefault="004C5DCD"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4C5DCD" w:rsidRPr="00721A0A" w:rsidRDefault="004C5DCD" w:rsidP="00B04200">
            <w:pPr>
              <w:spacing w:after="0" w:line="240" w:lineRule="auto"/>
              <w:rPr>
                <w:rFonts w:ascii="Times New Roman" w:eastAsia="Times New Roman" w:hAnsi="Times New Roman" w:cs="Times New Roman"/>
                <w:sz w:val="24"/>
                <w:szCs w:val="24"/>
                <w:lang w:eastAsia="ru-RU"/>
              </w:rPr>
            </w:pPr>
          </w:p>
        </w:tc>
      </w:tr>
      <w:tr w:rsidR="00234BA6" w:rsidRPr="00721A0A" w:rsidTr="00222042">
        <w:tc>
          <w:tcPr>
            <w:tcW w:w="229"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234BA6" w:rsidRPr="00721A0A" w:rsidRDefault="00E84963"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66</w:t>
            </w:r>
          </w:p>
        </w:tc>
        <w:tc>
          <w:tcPr>
            <w:tcW w:w="1055"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Подготовка к итоговому тестированию</w:t>
            </w:r>
          </w:p>
        </w:tc>
        <w:tc>
          <w:tcPr>
            <w:tcW w:w="1149" w:type="pct"/>
            <w:gridSpan w:val="2"/>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Разбор заданий теста ЕГЭ, повторение сложных вопросов</w:t>
            </w:r>
            <w:proofErr w:type="gramStart"/>
            <w:r w:rsidRPr="00721A0A">
              <w:rPr>
                <w:rFonts w:ascii="Times New Roman" w:eastAsia="Times New Roman" w:hAnsi="Times New Roman" w:cs="Times New Roman"/>
                <w:sz w:val="24"/>
                <w:szCs w:val="24"/>
                <w:lang w:eastAsia="ru-RU"/>
              </w:rPr>
              <w:t>.</w:t>
            </w:r>
            <w:proofErr w:type="gramEnd"/>
            <w:r w:rsidRPr="00721A0A">
              <w:rPr>
                <w:rFonts w:ascii="Times New Roman" w:eastAsia="Times New Roman" w:hAnsi="Times New Roman" w:cs="Times New Roman"/>
                <w:sz w:val="24"/>
                <w:szCs w:val="24"/>
                <w:lang w:eastAsia="ru-RU"/>
              </w:rPr>
              <w:t xml:space="preserve"> </w:t>
            </w:r>
            <w:proofErr w:type="gramStart"/>
            <w:r w:rsidRPr="00721A0A">
              <w:rPr>
                <w:rFonts w:ascii="Times New Roman" w:eastAsia="Times New Roman" w:hAnsi="Times New Roman" w:cs="Times New Roman"/>
                <w:sz w:val="24"/>
                <w:szCs w:val="24"/>
                <w:lang w:eastAsia="ru-RU"/>
              </w:rPr>
              <w:t>о</w:t>
            </w:r>
            <w:proofErr w:type="gramEnd"/>
            <w:r w:rsidRPr="00721A0A">
              <w:rPr>
                <w:rFonts w:ascii="Times New Roman" w:eastAsia="Times New Roman" w:hAnsi="Times New Roman" w:cs="Times New Roman"/>
                <w:sz w:val="24"/>
                <w:szCs w:val="24"/>
                <w:lang w:eastAsia="ru-RU"/>
              </w:rPr>
              <w:t>рфографических и пунктуационных правил</w:t>
            </w:r>
          </w:p>
        </w:tc>
        <w:tc>
          <w:tcPr>
            <w:tcW w:w="1148"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rPr>
                <w:rFonts w:ascii="Times New Roman" w:eastAsia="Times New Roman" w:hAnsi="Times New Roman" w:cs="Times New Roman"/>
                <w:sz w:val="24"/>
                <w:szCs w:val="24"/>
                <w:lang w:eastAsia="ru-RU"/>
              </w:rPr>
            </w:pPr>
          </w:p>
        </w:tc>
      </w:tr>
      <w:tr w:rsidR="00234BA6" w:rsidRPr="00721A0A" w:rsidTr="00285FBD">
        <w:tc>
          <w:tcPr>
            <w:tcW w:w="229"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jc w:val="center"/>
              <w:rPr>
                <w:rFonts w:ascii="Times New Roman" w:eastAsia="Times New Roman" w:hAnsi="Times New Roman" w:cs="Times New Roman"/>
                <w:sz w:val="24"/>
                <w:szCs w:val="24"/>
                <w:lang w:eastAsia="ru-RU"/>
              </w:rPr>
            </w:pPr>
          </w:p>
        </w:tc>
        <w:tc>
          <w:tcPr>
            <w:tcW w:w="274"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jc w:val="center"/>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67</w:t>
            </w:r>
            <w:r w:rsidR="00CB20C2" w:rsidRPr="00721A0A">
              <w:rPr>
                <w:rFonts w:ascii="Times New Roman" w:eastAsia="Times New Roman" w:hAnsi="Times New Roman" w:cs="Times New Roman"/>
                <w:sz w:val="24"/>
                <w:szCs w:val="24"/>
                <w:lang w:eastAsia="ru-RU"/>
              </w:rPr>
              <w:t>-68</w:t>
            </w:r>
          </w:p>
        </w:tc>
        <w:tc>
          <w:tcPr>
            <w:tcW w:w="1055"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hd w:val="clear" w:color="auto" w:fill="FFFFFF"/>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Итоговое тестирование.</w:t>
            </w:r>
          </w:p>
        </w:tc>
        <w:tc>
          <w:tcPr>
            <w:tcW w:w="1149" w:type="pct"/>
            <w:gridSpan w:val="2"/>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rPr>
                <w:rFonts w:ascii="Times New Roman" w:eastAsia="Times New Roman" w:hAnsi="Times New Roman" w:cs="Times New Roman"/>
                <w:sz w:val="24"/>
                <w:szCs w:val="24"/>
                <w:lang w:eastAsia="ru-RU"/>
              </w:rPr>
            </w:pPr>
            <w:r w:rsidRPr="00721A0A">
              <w:rPr>
                <w:rFonts w:ascii="Times New Roman" w:eastAsia="Times New Roman" w:hAnsi="Times New Roman" w:cs="Times New Roman"/>
                <w:sz w:val="24"/>
                <w:szCs w:val="24"/>
                <w:lang w:eastAsia="ru-RU"/>
              </w:rPr>
              <w:t>Определение уровня освоения изученного материала за курс 5 – 11 класса. Проверка и тематический контроль знаний.</w:t>
            </w:r>
          </w:p>
        </w:tc>
        <w:tc>
          <w:tcPr>
            <w:tcW w:w="1148"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ind w:right="-113"/>
              <w:rPr>
                <w:rFonts w:ascii="Times New Roman" w:eastAsia="Times New Roman" w:hAnsi="Times New Roman" w:cs="Times New Roman"/>
                <w:sz w:val="24"/>
                <w:szCs w:val="24"/>
                <w:lang w:eastAsia="ru-RU"/>
              </w:rPr>
            </w:pPr>
          </w:p>
        </w:tc>
        <w:tc>
          <w:tcPr>
            <w:tcW w:w="383" w:type="pct"/>
            <w:gridSpan w:val="2"/>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ind w:right="-57"/>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tcPr>
          <w:p w:rsidR="00234BA6" w:rsidRPr="00721A0A" w:rsidRDefault="00234BA6" w:rsidP="00B04200">
            <w:pPr>
              <w:spacing w:after="0" w:line="240" w:lineRule="auto"/>
              <w:rPr>
                <w:rFonts w:ascii="Times New Roman" w:eastAsia="Times New Roman" w:hAnsi="Times New Roman" w:cs="Times New Roman"/>
                <w:sz w:val="24"/>
                <w:szCs w:val="24"/>
                <w:lang w:eastAsia="ru-RU"/>
              </w:rPr>
            </w:pPr>
          </w:p>
        </w:tc>
      </w:tr>
    </w:tbl>
    <w:p w:rsidR="003816D0" w:rsidRPr="00721A0A" w:rsidRDefault="003816D0" w:rsidP="00B04200">
      <w:pPr>
        <w:spacing w:after="0" w:line="240" w:lineRule="auto"/>
        <w:rPr>
          <w:rFonts w:ascii="Times New Roman" w:hAnsi="Times New Roman" w:cs="Times New Roman"/>
          <w:sz w:val="24"/>
          <w:szCs w:val="24"/>
        </w:rPr>
      </w:pPr>
    </w:p>
    <w:p w:rsidR="002274F1" w:rsidRPr="00721A0A" w:rsidRDefault="002274F1" w:rsidP="00B04200">
      <w:pPr>
        <w:spacing w:after="0" w:line="240" w:lineRule="auto"/>
        <w:rPr>
          <w:rFonts w:ascii="Times New Roman" w:hAnsi="Times New Roman" w:cs="Times New Roman"/>
          <w:sz w:val="24"/>
          <w:szCs w:val="24"/>
        </w:rPr>
      </w:pPr>
    </w:p>
    <w:p w:rsidR="00AC41DC" w:rsidRDefault="00AC41DC" w:rsidP="00B042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 УЧЕБНО-МЕТОДИЧЕСКОГО ОБЕСПЕЧЕНИЯ</w:t>
      </w:r>
    </w:p>
    <w:p w:rsidR="00AC41DC" w:rsidRDefault="00AC41DC" w:rsidP="00B04200">
      <w:pPr>
        <w:spacing w:after="0" w:line="240" w:lineRule="auto"/>
        <w:jc w:val="both"/>
        <w:rPr>
          <w:rFonts w:ascii="Times New Roman" w:hAnsi="Times New Roman" w:cs="Times New Roman"/>
          <w:sz w:val="24"/>
          <w:szCs w:val="24"/>
        </w:rPr>
      </w:pPr>
    </w:p>
    <w:p w:rsidR="00642AE8" w:rsidRPr="00721A0A" w:rsidRDefault="00642AE8" w:rsidP="00B04200">
      <w:pPr>
        <w:numPr>
          <w:ilvl w:val="0"/>
          <w:numId w:val="26"/>
        </w:numPr>
        <w:spacing w:after="0" w:line="240" w:lineRule="auto"/>
        <w:rPr>
          <w:rFonts w:ascii="Times New Roman" w:hAnsi="Times New Roman" w:cs="Times New Roman"/>
          <w:b/>
          <w:sz w:val="24"/>
          <w:szCs w:val="24"/>
        </w:rPr>
      </w:pPr>
      <w:r w:rsidRPr="00721A0A">
        <w:rPr>
          <w:rFonts w:ascii="Times New Roman" w:hAnsi="Times New Roman" w:cs="Times New Roman"/>
          <w:b/>
          <w:sz w:val="24"/>
          <w:szCs w:val="24"/>
        </w:rPr>
        <w:t xml:space="preserve">Учебники: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2828"/>
        <w:gridCol w:w="7350"/>
        <w:gridCol w:w="1842"/>
        <w:gridCol w:w="2407"/>
      </w:tblGrid>
      <w:tr w:rsidR="00642AE8" w:rsidRPr="00721A0A" w:rsidTr="00642AE8">
        <w:tc>
          <w:tcPr>
            <w:tcW w:w="817"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lastRenderedPageBreak/>
              <w:t xml:space="preserve">№ </w:t>
            </w:r>
            <w:proofErr w:type="spellStart"/>
            <w:proofErr w:type="gramStart"/>
            <w:r w:rsidRPr="00721A0A">
              <w:rPr>
                <w:rFonts w:ascii="Times New Roman" w:hAnsi="Times New Roman" w:cs="Times New Roman"/>
                <w:sz w:val="24"/>
                <w:szCs w:val="24"/>
              </w:rPr>
              <w:t>п</w:t>
            </w:r>
            <w:proofErr w:type="spellEnd"/>
            <w:proofErr w:type="gramEnd"/>
            <w:r w:rsidRPr="00721A0A">
              <w:rPr>
                <w:rFonts w:ascii="Times New Roman" w:hAnsi="Times New Roman" w:cs="Times New Roman"/>
                <w:sz w:val="24"/>
                <w:szCs w:val="24"/>
              </w:rPr>
              <w:t>/</w:t>
            </w:r>
            <w:proofErr w:type="spellStart"/>
            <w:r w:rsidRPr="00721A0A">
              <w:rPr>
                <w:rFonts w:ascii="Times New Roman" w:hAnsi="Times New Roman" w:cs="Times New Roman"/>
                <w:sz w:val="24"/>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 xml:space="preserve">Автор </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Название</w:t>
            </w:r>
            <w:proofErr w:type="gramStart"/>
            <w:r w:rsidRPr="00721A0A">
              <w:rPr>
                <w:rFonts w:ascii="Times New Roman" w:hAnsi="Times New Roman" w:cs="Times New Roman"/>
                <w:sz w:val="24"/>
                <w:szCs w:val="24"/>
              </w:rPr>
              <w:t xml:space="preserve"> ,</w:t>
            </w:r>
            <w:proofErr w:type="gramEnd"/>
            <w:r w:rsidRPr="00721A0A">
              <w:rPr>
                <w:rFonts w:ascii="Times New Roman" w:hAnsi="Times New Roman" w:cs="Times New Roman"/>
                <w:sz w:val="24"/>
                <w:szCs w:val="24"/>
              </w:rPr>
              <w:t>класс</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Год издательства</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Издательство</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proofErr w:type="spellStart"/>
            <w:r w:rsidRPr="00721A0A">
              <w:rPr>
                <w:rFonts w:ascii="Times New Roman" w:hAnsi="Times New Roman" w:cs="Times New Roman"/>
                <w:color w:val="000000"/>
                <w:sz w:val="24"/>
                <w:szCs w:val="24"/>
              </w:rPr>
              <w:t>Гольцова</w:t>
            </w:r>
            <w:proofErr w:type="spellEnd"/>
            <w:r w:rsidRPr="00721A0A">
              <w:rPr>
                <w:rFonts w:ascii="Times New Roman" w:hAnsi="Times New Roman" w:cs="Times New Roman"/>
                <w:color w:val="000000"/>
                <w:sz w:val="24"/>
                <w:szCs w:val="24"/>
              </w:rPr>
              <w:t xml:space="preserve"> Н.Г., </w:t>
            </w:r>
            <w:proofErr w:type="spellStart"/>
            <w:r w:rsidRPr="00721A0A">
              <w:rPr>
                <w:rFonts w:ascii="Times New Roman" w:hAnsi="Times New Roman" w:cs="Times New Roman"/>
                <w:color w:val="000000"/>
                <w:sz w:val="24"/>
                <w:szCs w:val="24"/>
              </w:rPr>
              <w:t>Шамшин</w:t>
            </w:r>
            <w:proofErr w:type="spellEnd"/>
            <w:r w:rsidRPr="00721A0A">
              <w:rPr>
                <w:rFonts w:ascii="Times New Roman" w:hAnsi="Times New Roman" w:cs="Times New Roman"/>
                <w:color w:val="000000"/>
                <w:sz w:val="24"/>
                <w:szCs w:val="24"/>
              </w:rPr>
              <w:t xml:space="preserve"> И.В.,</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color w:val="000000"/>
                <w:sz w:val="24"/>
                <w:szCs w:val="24"/>
              </w:rPr>
              <w:t>Русский язык. 10-11 классы: Учебник для общеобразовательных учреждений</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2012</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М.: ООО «ТИД «Русское слов</w:t>
            </w:r>
            <w:proofErr w:type="gramStart"/>
            <w:r w:rsidRPr="00721A0A">
              <w:rPr>
                <w:rFonts w:ascii="Times New Roman" w:hAnsi="Times New Roman" w:cs="Times New Roman"/>
                <w:sz w:val="24"/>
                <w:szCs w:val="24"/>
              </w:rPr>
              <w:t>о-</w:t>
            </w:r>
            <w:proofErr w:type="gramEnd"/>
            <w:r w:rsidRPr="00721A0A">
              <w:rPr>
                <w:rFonts w:ascii="Times New Roman" w:hAnsi="Times New Roman" w:cs="Times New Roman"/>
                <w:sz w:val="24"/>
                <w:szCs w:val="24"/>
              </w:rPr>
              <w:t>- РС»,</w:t>
            </w:r>
          </w:p>
        </w:tc>
      </w:tr>
    </w:tbl>
    <w:p w:rsidR="00642AE8" w:rsidRPr="00721A0A" w:rsidRDefault="00642AE8" w:rsidP="00B04200">
      <w:pPr>
        <w:spacing w:after="0" w:line="240" w:lineRule="auto"/>
        <w:ind w:left="360"/>
        <w:rPr>
          <w:rFonts w:ascii="Times New Roman" w:eastAsia="Times New Roman" w:hAnsi="Times New Roman" w:cs="Times New Roman"/>
          <w:b/>
          <w:sz w:val="24"/>
          <w:szCs w:val="24"/>
        </w:rPr>
      </w:pPr>
    </w:p>
    <w:p w:rsidR="00642AE8" w:rsidRPr="00721A0A" w:rsidRDefault="00642AE8" w:rsidP="00B04200">
      <w:pPr>
        <w:numPr>
          <w:ilvl w:val="0"/>
          <w:numId w:val="26"/>
        </w:numPr>
        <w:spacing w:after="0" w:line="240" w:lineRule="auto"/>
        <w:rPr>
          <w:rFonts w:ascii="Times New Roman" w:hAnsi="Times New Roman" w:cs="Times New Roman"/>
          <w:b/>
          <w:sz w:val="24"/>
          <w:szCs w:val="24"/>
        </w:rPr>
      </w:pPr>
      <w:r w:rsidRPr="00721A0A">
        <w:rPr>
          <w:rFonts w:ascii="Times New Roman" w:hAnsi="Times New Roman" w:cs="Times New Roman"/>
          <w:b/>
          <w:sz w:val="24"/>
          <w:szCs w:val="24"/>
        </w:rPr>
        <w:t>Методические пособия для учителя: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829"/>
        <w:gridCol w:w="7348"/>
        <w:gridCol w:w="1842"/>
        <w:gridCol w:w="2407"/>
      </w:tblGrid>
      <w:tr w:rsidR="00642AE8" w:rsidRPr="00721A0A" w:rsidTr="00642AE8">
        <w:tc>
          <w:tcPr>
            <w:tcW w:w="817"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 xml:space="preserve">№ </w:t>
            </w:r>
            <w:proofErr w:type="spellStart"/>
            <w:proofErr w:type="gramStart"/>
            <w:r w:rsidRPr="00721A0A">
              <w:rPr>
                <w:rFonts w:ascii="Times New Roman" w:hAnsi="Times New Roman" w:cs="Times New Roman"/>
                <w:sz w:val="24"/>
                <w:szCs w:val="24"/>
              </w:rPr>
              <w:t>п</w:t>
            </w:r>
            <w:proofErr w:type="spellEnd"/>
            <w:proofErr w:type="gramEnd"/>
            <w:r w:rsidRPr="00721A0A">
              <w:rPr>
                <w:rFonts w:ascii="Times New Roman" w:hAnsi="Times New Roman" w:cs="Times New Roman"/>
                <w:sz w:val="24"/>
                <w:szCs w:val="24"/>
              </w:rPr>
              <w:t>/</w:t>
            </w:r>
            <w:proofErr w:type="spellStart"/>
            <w:r w:rsidRPr="00721A0A">
              <w:rPr>
                <w:rFonts w:ascii="Times New Roman" w:hAnsi="Times New Roman" w:cs="Times New Roman"/>
                <w:sz w:val="24"/>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 xml:space="preserve">Автор </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Название, класс</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Год издательства</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Издательство</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proofErr w:type="spellStart"/>
            <w:r w:rsidRPr="00721A0A">
              <w:rPr>
                <w:rFonts w:ascii="Times New Roman" w:hAnsi="Times New Roman" w:cs="Times New Roman"/>
                <w:sz w:val="24"/>
                <w:szCs w:val="24"/>
              </w:rPr>
              <w:t>Мищерина</w:t>
            </w:r>
            <w:proofErr w:type="spellEnd"/>
            <w:r w:rsidRPr="00721A0A">
              <w:rPr>
                <w:rFonts w:ascii="Times New Roman" w:hAnsi="Times New Roman" w:cs="Times New Roman"/>
                <w:sz w:val="24"/>
                <w:szCs w:val="24"/>
              </w:rPr>
              <w:t xml:space="preserve"> М.А., </w:t>
            </w:r>
            <w:proofErr w:type="spellStart"/>
            <w:r w:rsidRPr="00721A0A">
              <w:rPr>
                <w:rFonts w:ascii="Times New Roman" w:hAnsi="Times New Roman" w:cs="Times New Roman"/>
                <w:sz w:val="24"/>
                <w:szCs w:val="24"/>
              </w:rPr>
              <w:t>Гольцова</w:t>
            </w:r>
            <w:proofErr w:type="spellEnd"/>
            <w:r w:rsidRPr="00721A0A">
              <w:rPr>
                <w:rFonts w:ascii="Times New Roman" w:hAnsi="Times New Roman" w:cs="Times New Roman"/>
                <w:sz w:val="24"/>
                <w:szCs w:val="24"/>
              </w:rPr>
              <w:t xml:space="preserve"> Н.Г.</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 xml:space="preserve">Рабочая программа: Русский язык. 10-11 классы. Профильный уровень. Базовый уровень: Поурочное планирование. – 3-е </w:t>
            </w:r>
            <w:proofErr w:type="spellStart"/>
            <w:proofErr w:type="gramStart"/>
            <w:r w:rsidRPr="00721A0A">
              <w:rPr>
                <w:rFonts w:ascii="Times New Roman" w:hAnsi="Times New Roman" w:cs="Times New Roman"/>
                <w:sz w:val="24"/>
                <w:szCs w:val="24"/>
              </w:rPr>
              <w:t>изд</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2006</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М.: ООО «ТИД «Русское слово - РС»</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color w:val="000000"/>
                <w:sz w:val="24"/>
                <w:szCs w:val="24"/>
              </w:rPr>
              <w:t>Александров В.Н.</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color w:val="000000"/>
                <w:sz w:val="24"/>
                <w:szCs w:val="24"/>
              </w:rPr>
              <w:t xml:space="preserve">Единый государственный экзамен. Русский язык: справ. Материалы, </w:t>
            </w:r>
            <w:proofErr w:type="spellStart"/>
            <w:r w:rsidRPr="00721A0A">
              <w:rPr>
                <w:rFonts w:ascii="Times New Roman" w:hAnsi="Times New Roman" w:cs="Times New Roman"/>
                <w:color w:val="000000"/>
                <w:sz w:val="24"/>
                <w:szCs w:val="24"/>
              </w:rPr>
              <w:t>учебно-тренировоч</w:t>
            </w:r>
            <w:proofErr w:type="spellEnd"/>
            <w:r w:rsidRPr="00721A0A">
              <w:rPr>
                <w:rFonts w:ascii="Times New Roman" w:hAnsi="Times New Roman" w:cs="Times New Roman"/>
                <w:color w:val="000000"/>
                <w:sz w:val="24"/>
                <w:szCs w:val="24"/>
              </w:rPr>
              <w:t>. Упражнения, создание сочинения-рассуждения, аргументация личностной позиции.</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2009</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color w:val="000000"/>
                <w:sz w:val="24"/>
                <w:szCs w:val="24"/>
              </w:rPr>
              <w:t>Пермь. ООО «Издательский дом «Типография купца Тарасова»</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color w:val="000000"/>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sz w:val="24"/>
                <w:szCs w:val="24"/>
              </w:rPr>
              <w:t xml:space="preserve">Поурочного планирования к учебнику </w:t>
            </w:r>
            <w:proofErr w:type="spellStart"/>
            <w:r w:rsidRPr="00721A0A">
              <w:rPr>
                <w:rFonts w:ascii="Times New Roman" w:hAnsi="Times New Roman" w:cs="Times New Roman"/>
                <w:sz w:val="24"/>
                <w:szCs w:val="24"/>
              </w:rPr>
              <w:t>Н.Г.Гольцовой</w:t>
            </w:r>
            <w:proofErr w:type="spellEnd"/>
            <w:r w:rsidRPr="00721A0A">
              <w:rPr>
                <w:rFonts w:ascii="Times New Roman" w:hAnsi="Times New Roman" w:cs="Times New Roman"/>
                <w:sz w:val="24"/>
                <w:szCs w:val="24"/>
              </w:rPr>
              <w:t xml:space="preserve"> и </w:t>
            </w:r>
            <w:proofErr w:type="spellStart"/>
            <w:r w:rsidRPr="00721A0A">
              <w:rPr>
                <w:rFonts w:ascii="Times New Roman" w:hAnsi="Times New Roman" w:cs="Times New Roman"/>
                <w:sz w:val="24"/>
                <w:szCs w:val="24"/>
              </w:rPr>
              <w:t>М.А.Мищериной</w:t>
            </w:r>
            <w:proofErr w:type="spellEnd"/>
            <w:r w:rsidRPr="00721A0A">
              <w:rPr>
                <w:rFonts w:ascii="Times New Roman" w:hAnsi="Times New Roman" w:cs="Times New Roman"/>
                <w:sz w:val="24"/>
                <w:szCs w:val="24"/>
              </w:rPr>
              <w:t>. М.</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2009</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sz w:val="24"/>
                <w:szCs w:val="24"/>
              </w:rPr>
              <w:t>М..: «Русское слово»</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Баранова М.М</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Рабочие программы по русскому языку: 10-11 классы.</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2011</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М.:ВАКО</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proofErr w:type="spellStart"/>
            <w:r w:rsidRPr="00721A0A">
              <w:rPr>
                <w:rFonts w:ascii="Times New Roman" w:hAnsi="Times New Roman" w:cs="Times New Roman"/>
                <w:color w:val="000000"/>
                <w:sz w:val="24"/>
                <w:szCs w:val="24"/>
              </w:rPr>
              <w:t>Будникова</w:t>
            </w:r>
            <w:proofErr w:type="spellEnd"/>
            <w:r w:rsidRPr="00721A0A">
              <w:rPr>
                <w:rFonts w:ascii="Times New Roman" w:hAnsi="Times New Roman" w:cs="Times New Roman"/>
                <w:color w:val="000000"/>
                <w:sz w:val="24"/>
                <w:szCs w:val="24"/>
              </w:rPr>
              <w:t xml:space="preserve"> Н.Н., Дмитриева Н.И.,</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Поурочные разработки по русскому языку: 10-11 классы.</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2009</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М.:ВАКО</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proofErr w:type="spellStart"/>
            <w:r w:rsidRPr="00721A0A">
              <w:rPr>
                <w:rFonts w:ascii="Times New Roman" w:hAnsi="Times New Roman" w:cs="Times New Roman"/>
                <w:color w:val="000000"/>
                <w:sz w:val="24"/>
                <w:szCs w:val="24"/>
              </w:rPr>
              <w:t>Егораева</w:t>
            </w:r>
            <w:proofErr w:type="spellEnd"/>
            <w:r w:rsidRPr="00721A0A">
              <w:rPr>
                <w:rFonts w:ascii="Times New Roman" w:hAnsi="Times New Roman" w:cs="Times New Roman"/>
                <w:color w:val="000000"/>
                <w:sz w:val="24"/>
                <w:szCs w:val="24"/>
              </w:rPr>
              <w:t xml:space="preserve"> Г.Т.</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Сборник заданий и методических рекомендаций. Задачник.</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2010</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М.: Экзамен</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Карпова Т.Б., Баженова Е.А.</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Нормы русского языка в таблицах и схемах</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2010</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Пермь</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Павлова Т.И.</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Сочинение-рассуждение.</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2011</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Ростов-на-Дону</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proofErr w:type="spellStart"/>
            <w:r w:rsidRPr="00721A0A">
              <w:rPr>
                <w:rFonts w:ascii="Times New Roman" w:hAnsi="Times New Roman" w:cs="Times New Roman"/>
                <w:color w:val="000000"/>
                <w:sz w:val="24"/>
                <w:szCs w:val="24"/>
              </w:rPr>
              <w:t>Угроватова</w:t>
            </w:r>
            <w:proofErr w:type="spellEnd"/>
            <w:r w:rsidRPr="00721A0A">
              <w:rPr>
                <w:rFonts w:ascii="Times New Roman" w:hAnsi="Times New Roman" w:cs="Times New Roman"/>
                <w:color w:val="000000"/>
                <w:sz w:val="24"/>
                <w:szCs w:val="24"/>
              </w:rPr>
              <w:t xml:space="preserve"> Т.Ю.</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Русский язык: 10-11 классы: 34 урока подготовки к ЕГЭ.</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2007</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 xml:space="preserve">М.: </w:t>
            </w:r>
            <w:proofErr w:type="spellStart"/>
            <w:r w:rsidRPr="00721A0A">
              <w:rPr>
                <w:rFonts w:ascii="Times New Roman" w:hAnsi="Times New Roman" w:cs="Times New Roman"/>
                <w:color w:val="000000"/>
                <w:sz w:val="24"/>
                <w:szCs w:val="24"/>
              </w:rPr>
              <w:t>Эксмо</w:t>
            </w:r>
            <w:proofErr w:type="spellEnd"/>
          </w:p>
        </w:tc>
      </w:tr>
    </w:tbl>
    <w:p w:rsidR="00642AE8" w:rsidRPr="00721A0A" w:rsidRDefault="00642AE8" w:rsidP="00B04200">
      <w:pPr>
        <w:spacing w:after="0" w:line="240" w:lineRule="auto"/>
        <w:ind w:left="360"/>
        <w:rPr>
          <w:rFonts w:ascii="Times New Roman" w:eastAsia="Times New Roman" w:hAnsi="Times New Roman" w:cs="Times New Roman"/>
          <w:b/>
          <w:sz w:val="24"/>
          <w:szCs w:val="24"/>
        </w:rPr>
      </w:pPr>
    </w:p>
    <w:p w:rsidR="00642AE8" w:rsidRPr="00721A0A" w:rsidRDefault="00642AE8" w:rsidP="00B04200">
      <w:pPr>
        <w:numPr>
          <w:ilvl w:val="0"/>
          <w:numId w:val="26"/>
        </w:numPr>
        <w:spacing w:after="0" w:line="240" w:lineRule="auto"/>
        <w:rPr>
          <w:rFonts w:ascii="Times New Roman" w:hAnsi="Times New Roman" w:cs="Times New Roman"/>
          <w:b/>
          <w:sz w:val="24"/>
          <w:szCs w:val="24"/>
        </w:rPr>
      </w:pPr>
      <w:r w:rsidRPr="00721A0A">
        <w:rPr>
          <w:rFonts w:ascii="Times New Roman" w:hAnsi="Times New Roman" w:cs="Times New Roman"/>
          <w:b/>
          <w:sz w:val="24"/>
          <w:szCs w:val="24"/>
        </w:rPr>
        <w:t xml:space="preserve">Пособия для учащихся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829"/>
        <w:gridCol w:w="7348"/>
        <w:gridCol w:w="1842"/>
        <w:gridCol w:w="2407"/>
      </w:tblGrid>
      <w:tr w:rsidR="00642AE8" w:rsidRPr="00721A0A" w:rsidTr="00642AE8">
        <w:tc>
          <w:tcPr>
            <w:tcW w:w="817"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 xml:space="preserve">№ </w:t>
            </w:r>
            <w:proofErr w:type="spellStart"/>
            <w:proofErr w:type="gramStart"/>
            <w:r w:rsidRPr="00721A0A">
              <w:rPr>
                <w:rFonts w:ascii="Times New Roman" w:hAnsi="Times New Roman" w:cs="Times New Roman"/>
                <w:sz w:val="24"/>
                <w:szCs w:val="24"/>
              </w:rPr>
              <w:t>п</w:t>
            </w:r>
            <w:proofErr w:type="spellEnd"/>
            <w:proofErr w:type="gramEnd"/>
            <w:r w:rsidRPr="00721A0A">
              <w:rPr>
                <w:rFonts w:ascii="Times New Roman" w:hAnsi="Times New Roman" w:cs="Times New Roman"/>
                <w:sz w:val="24"/>
                <w:szCs w:val="24"/>
              </w:rPr>
              <w:t>/</w:t>
            </w:r>
            <w:proofErr w:type="spellStart"/>
            <w:r w:rsidRPr="00721A0A">
              <w:rPr>
                <w:rFonts w:ascii="Times New Roman" w:hAnsi="Times New Roman" w:cs="Times New Roman"/>
                <w:sz w:val="24"/>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 xml:space="preserve">Автор </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Название, класс</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Год издательства</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Издательство</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proofErr w:type="spellStart"/>
            <w:r w:rsidRPr="00721A0A">
              <w:rPr>
                <w:rFonts w:ascii="Times New Roman" w:hAnsi="Times New Roman" w:cs="Times New Roman"/>
                <w:sz w:val="24"/>
                <w:szCs w:val="24"/>
              </w:rPr>
              <w:t>Бабайцева</w:t>
            </w:r>
            <w:proofErr w:type="spellEnd"/>
            <w:r w:rsidRPr="00721A0A">
              <w:rPr>
                <w:rFonts w:ascii="Times New Roman" w:hAnsi="Times New Roman" w:cs="Times New Roman"/>
                <w:sz w:val="24"/>
                <w:szCs w:val="24"/>
              </w:rPr>
              <w:t xml:space="preserve"> В.В.</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 xml:space="preserve">Русский язык. 10-11 классы: учеб. Для </w:t>
            </w:r>
            <w:proofErr w:type="spellStart"/>
            <w:r w:rsidRPr="00721A0A">
              <w:rPr>
                <w:rFonts w:ascii="Times New Roman" w:hAnsi="Times New Roman" w:cs="Times New Roman"/>
                <w:sz w:val="24"/>
                <w:szCs w:val="24"/>
              </w:rPr>
              <w:t>общеобразоват</w:t>
            </w:r>
            <w:proofErr w:type="spellEnd"/>
            <w:r w:rsidRPr="00721A0A">
              <w:rPr>
                <w:rFonts w:ascii="Times New Roman" w:hAnsi="Times New Roman" w:cs="Times New Roman"/>
                <w:sz w:val="24"/>
                <w:szCs w:val="24"/>
              </w:rPr>
              <w:t xml:space="preserve">. Учреждений </w:t>
            </w:r>
            <w:proofErr w:type="spellStart"/>
            <w:r w:rsidRPr="00721A0A">
              <w:rPr>
                <w:rFonts w:ascii="Times New Roman" w:hAnsi="Times New Roman" w:cs="Times New Roman"/>
                <w:sz w:val="24"/>
                <w:szCs w:val="24"/>
              </w:rPr>
              <w:t>филол</w:t>
            </w:r>
            <w:proofErr w:type="spellEnd"/>
            <w:r w:rsidRPr="00721A0A">
              <w:rPr>
                <w:rFonts w:ascii="Times New Roman" w:hAnsi="Times New Roman" w:cs="Times New Roman"/>
                <w:sz w:val="24"/>
                <w:szCs w:val="24"/>
              </w:rPr>
              <w:t>. Профиля</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2006</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proofErr w:type="spellStart"/>
            <w:r w:rsidRPr="00721A0A">
              <w:rPr>
                <w:rFonts w:ascii="Times New Roman" w:hAnsi="Times New Roman" w:cs="Times New Roman"/>
                <w:sz w:val="24"/>
                <w:szCs w:val="24"/>
              </w:rPr>
              <w:t>М.:Дрофа</w:t>
            </w:r>
            <w:proofErr w:type="spellEnd"/>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color w:val="000000"/>
                <w:sz w:val="24"/>
                <w:szCs w:val="24"/>
              </w:rPr>
              <w:t>Баранова М.М.</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color w:val="000000"/>
                <w:sz w:val="24"/>
                <w:szCs w:val="24"/>
              </w:rPr>
              <w:t>Полный справочник для подготовки к ЕГЭ</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2008</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color w:val="000000"/>
                <w:sz w:val="24"/>
                <w:szCs w:val="24"/>
              </w:rPr>
              <w:t xml:space="preserve">М.: </w:t>
            </w:r>
            <w:proofErr w:type="spellStart"/>
            <w:r w:rsidRPr="00721A0A">
              <w:rPr>
                <w:rFonts w:ascii="Times New Roman" w:hAnsi="Times New Roman" w:cs="Times New Roman"/>
                <w:color w:val="000000"/>
                <w:sz w:val="24"/>
                <w:szCs w:val="24"/>
              </w:rPr>
              <w:t>Астрель</w:t>
            </w:r>
            <w:proofErr w:type="spellEnd"/>
            <w:r w:rsidRPr="00721A0A">
              <w:rPr>
                <w:rFonts w:ascii="Times New Roman" w:hAnsi="Times New Roman" w:cs="Times New Roman"/>
                <w:color w:val="000000"/>
                <w:sz w:val="24"/>
                <w:szCs w:val="24"/>
              </w:rPr>
              <w:t>,</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sz w:val="24"/>
                <w:szCs w:val="24"/>
              </w:rPr>
              <w:t xml:space="preserve">А.И. Власенков, Л.М. </w:t>
            </w:r>
            <w:proofErr w:type="spellStart"/>
            <w:r w:rsidRPr="00721A0A">
              <w:rPr>
                <w:rFonts w:ascii="Times New Roman" w:hAnsi="Times New Roman" w:cs="Times New Roman"/>
                <w:sz w:val="24"/>
                <w:szCs w:val="24"/>
              </w:rPr>
              <w:t>Рыбченкова</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sz w:val="24"/>
                <w:szCs w:val="24"/>
              </w:rPr>
              <w:t xml:space="preserve">Русский язык: Грамматика. Текст, Стили речи: Учебник для 10-11 </w:t>
            </w:r>
            <w:proofErr w:type="spellStart"/>
            <w:r w:rsidRPr="00721A0A">
              <w:rPr>
                <w:rFonts w:ascii="Times New Roman" w:hAnsi="Times New Roman" w:cs="Times New Roman"/>
                <w:sz w:val="24"/>
                <w:szCs w:val="24"/>
              </w:rPr>
              <w:t>кл</w:t>
            </w:r>
            <w:proofErr w:type="spellEnd"/>
            <w:r w:rsidRPr="00721A0A">
              <w:rPr>
                <w:rFonts w:ascii="Times New Roman" w:hAnsi="Times New Roman" w:cs="Times New Roman"/>
                <w:sz w:val="24"/>
                <w:szCs w:val="24"/>
              </w:rPr>
              <w:t xml:space="preserve">. </w:t>
            </w:r>
            <w:proofErr w:type="spellStart"/>
            <w:r w:rsidRPr="00721A0A">
              <w:rPr>
                <w:rFonts w:ascii="Times New Roman" w:hAnsi="Times New Roman" w:cs="Times New Roman"/>
                <w:sz w:val="24"/>
                <w:szCs w:val="24"/>
              </w:rPr>
              <w:t>общеобразоват</w:t>
            </w:r>
            <w:proofErr w:type="spellEnd"/>
            <w:r w:rsidRPr="00721A0A">
              <w:rPr>
                <w:rFonts w:ascii="Times New Roman" w:hAnsi="Times New Roman" w:cs="Times New Roman"/>
                <w:sz w:val="24"/>
                <w:szCs w:val="24"/>
              </w:rPr>
              <w:t>. учреждений</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2005</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sz w:val="24"/>
                <w:szCs w:val="24"/>
              </w:rPr>
              <w:t>М</w:t>
            </w:r>
            <w:proofErr w:type="gramStart"/>
            <w:r w:rsidRPr="00721A0A">
              <w:rPr>
                <w:rFonts w:ascii="Times New Roman" w:hAnsi="Times New Roman" w:cs="Times New Roman"/>
                <w:sz w:val="24"/>
                <w:szCs w:val="24"/>
              </w:rPr>
              <w:t xml:space="preserve">,: </w:t>
            </w:r>
            <w:proofErr w:type="gramEnd"/>
            <w:r w:rsidRPr="00721A0A">
              <w:rPr>
                <w:rFonts w:ascii="Times New Roman" w:hAnsi="Times New Roman" w:cs="Times New Roman"/>
                <w:sz w:val="24"/>
                <w:szCs w:val="24"/>
              </w:rPr>
              <w:t>Просвещение</w:t>
            </w:r>
          </w:p>
        </w:tc>
      </w:tr>
    </w:tbl>
    <w:p w:rsidR="00642AE8" w:rsidRPr="00721A0A" w:rsidRDefault="00642AE8" w:rsidP="00B04200">
      <w:pPr>
        <w:spacing w:after="0" w:line="240" w:lineRule="auto"/>
        <w:ind w:left="360"/>
        <w:rPr>
          <w:rFonts w:ascii="Times New Roman" w:eastAsia="Times New Roman" w:hAnsi="Times New Roman" w:cs="Times New Roman"/>
          <w:b/>
          <w:sz w:val="24"/>
          <w:szCs w:val="24"/>
        </w:rPr>
      </w:pPr>
    </w:p>
    <w:p w:rsidR="00642AE8" w:rsidRPr="00721A0A" w:rsidRDefault="00642AE8" w:rsidP="00B04200">
      <w:pPr>
        <w:spacing w:after="0" w:line="240" w:lineRule="auto"/>
        <w:ind w:left="360"/>
        <w:rPr>
          <w:rFonts w:ascii="Times New Roman" w:eastAsia="Times New Roman" w:hAnsi="Times New Roman" w:cs="Times New Roman"/>
          <w:b/>
          <w:sz w:val="24"/>
          <w:szCs w:val="24"/>
        </w:rPr>
      </w:pPr>
    </w:p>
    <w:p w:rsidR="00642AE8" w:rsidRPr="00721A0A" w:rsidRDefault="00642AE8" w:rsidP="00B04200">
      <w:pPr>
        <w:numPr>
          <w:ilvl w:val="0"/>
          <w:numId w:val="26"/>
        </w:numPr>
        <w:spacing w:after="0" w:line="240" w:lineRule="auto"/>
        <w:rPr>
          <w:rFonts w:ascii="Times New Roman" w:hAnsi="Times New Roman" w:cs="Times New Roman"/>
          <w:b/>
          <w:sz w:val="24"/>
          <w:szCs w:val="24"/>
        </w:rPr>
      </w:pPr>
      <w:r w:rsidRPr="00721A0A">
        <w:rPr>
          <w:rFonts w:ascii="Times New Roman" w:hAnsi="Times New Roman" w:cs="Times New Roman"/>
          <w:b/>
          <w:sz w:val="24"/>
          <w:szCs w:val="24"/>
        </w:rPr>
        <w:lastRenderedPageBreak/>
        <w:t>Пособия для подготовки к ЕГЭ: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2831"/>
        <w:gridCol w:w="7347"/>
        <w:gridCol w:w="1842"/>
        <w:gridCol w:w="2407"/>
      </w:tblGrid>
      <w:tr w:rsidR="00642AE8" w:rsidRPr="00721A0A" w:rsidTr="00642AE8">
        <w:tc>
          <w:tcPr>
            <w:tcW w:w="817"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 xml:space="preserve">№ </w:t>
            </w:r>
            <w:proofErr w:type="spellStart"/>
            <w:proofErr w:type="gramStart"/>
            <w:r w:rsidRPr="00721A0A">
              <w:rPr>
                <w:rFonts w:ascii="Times New Roman" w:hAnsi="Times New Roman" w:cs="Times New Roman"/>
                <w:sz w:val="24"/>
                <w:szCs w:val="24"/>
              </w:rPr>
              <w:t>п</w:t>
            </w:r>
            <w:proofErr w:type="spellEnd"/>
            <w:proofErr w:type="gramEnd"/>
            <w:r w:rsidRPr="00721A0A">
              <w:rPr>
                <w:rFonts w:ascii="Times New Roman" w:hAnsi="Times New Roman" w:cs="Times New Roman"/>
                <w:sz w:val="24"/>
                <w:szCs w:val="24"/>
              </w:rPr>
              <w:t>/</w:t>
            </w:r>
            <w:proofErr w:type="spellStart"/>
            <w:r w:rsidRPr="00721A0A">
              <w:rPr>
                <w:rFonts w:ascii="Times New Roman" w:hAnsi="Times New Roman" w:cs="Times New Roman"/>
                <w:sz w:val="24"/>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 xml:space="preserve">Автор </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Название, класс</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Год издательства</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Издательство</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color w:val="000000"/>
                <w:sz w:val="24"/>
                <w:szCs w:val="24"/>
              </w:rPr>
              <w:t>Мальцева Л.И</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color w:val="000000"/>
                <w:sz w:val="24"/>
                <w:szCs w:val="24"/>
              </w:rPr>
              <w:t>Русский язык ЕГЭ-2010. Трудно? Легко!</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2010</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color w:val="000000"/>
                <w:sz w:val="24"/>
                <w:szCs w:val="24"/>
              </w:rPr>
              <w:t>М.: НИИ школьных технологий</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proofErr w:type="spellStart"/>
            <w:r w:rsidRPr="00721A0A">
              <w:rPr>
                <w:rFonts w:ascii="Times New Roman" w:hAnsi="Times New Roman" w:cs="Times New Roman"/>
                <w:color w:val="000000"/>
                <w:sz w:val="24"/>
                <w:szCs w:val="24"/>
              </w:rPr>
              <w:t>Малюшкина</w:t>
            </w:r>
            <w:proofErr w:type="spellEnd"/>
            <w:r w:rsidRPr="00721A0A">
              <w:rPr>
                <w:rFonts w:ascii="Times New Roman" w:hAnsi="Times New Roman" w:cs="Times New Roman"/>
                <w:color w:val="000000"/>
                <w:sz w:val="24"/>
                <w:szCs w:val="24"/>
              </w:rPr>
              <w:t xml:space="preserve"> А.Б.</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Русский язык. Тренинг к ЕГЭ. Теория, практика, подсказки.</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2010</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М.: Экзамен</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proofErr w:type="spellStart"/>
            <w:r w:rsidRPr="00721A0A">
              <w:rPr>
                <w:rFonts w:ascii="Times New Roman" w:hAnsi="Times New Roman" w:cs="Times New Roman"/>
                <w:color w:val="000000"/>
                <w:sz w:val="24"/>
                <w:szCs w:val="24"/>
              </w:rPr>
              <w:t>Нарушевич</w:t>
            </w:r>
            <w:proofErr w:type="spellEnd"/>
            <w:r w:rsidRPr="00721A0A">
              <w:rPr>
                <w:rFonts w:ascii="Times New Roman" w:hAnsi="Times New Roman" w:cs="Times New Roman"/>
                <w:color w:val="000000"/>
                <w:sz w:val="24"/>
                <w:szCs w:val="24"/>
              </w:rPr>
              <w:t xml:space="preserve"> А.Г.</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Русский язык. Сочинение на ЕГЭ.</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2009</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М.: Просвещение</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Максимович Т.И</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Русский язык: выполнение части 3(С).</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2009</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 xml:space="preserve">М.: </w:t>
            </w:r>
            <w:proofErr w:type="spellStart"/>
            <w:r w:rsidRPr="00721A0A">
              <w:rPr>
                <w:rFonts w:ascii="Times New Roman" w:hAnsi="Times New Roman" w:cs="Times New Roman"/>
                <w:color w:val="000000"/>
                <w:sz w:val="24"/>
                <w:szCs w:val="24"/>
              </w:rPr>
              <w:t>Астрель</w:t>
            </w:r>
            <w:proofErr w:type="spellEnd"/>
            <w:r w:rsidRPr="00721A0A">
              <w:rPr>
                <w:rFonts w:ascii="Times New Roman" w:hAnsi="Times New Roman" w:cs="Times New Roman"/>
                <w:color w:val="000000"/>
                <w:sz w:val="24"/>
                <w:szCs w:val="24"/>
              </w:rPr>
              <w:t>,</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proofErr w:type="spellStart"/>
            <w:r w:rsidRPr="00721A0A">
              <w:rPr>
                <w:rFonts w:ascii="Times New Roman" w:hAnsi="Times New Roman" w:cs="Times New Roman"/>
                <w:color w:val="000000"/>
                <w:sz w:val="24"/>
                <w:szCs w:val="24"/>
              </w:rPr>
              <w:t>Егораева</w:t>
            </w:r>
            <w:proofErr w:type="spellEnd"/>
            <w:r w:rsidRPr="00721A0A">
              <w:rPr>
                <w:rFonts w:ascii="Times New Roman" w:hAnsi="Times New Roman" w:cs="Times New Roman"/>
                <w:color w:val="000000"/>
                <w:sz w:val="24"/>
                <w:szCs w:val="24"/>
              </w:rPr>
              <w:t xml:space="preserve"> Г.Т.</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Русский язык. Комментарий к основной проблеме текста. Аргументация. Часть3(С).</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2012</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М.: Экзамен</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proofErr w:type="spellStart"/>
            <w:r w:rsidRPr="00721A0A">
              <w:rPr>
                <w:rFonts w:ascii="Times New Roman" w:hAnsi="Times New Roman" w:cs="Times New Roman"/>
                <w:color w:val="000000"/>
                <w:sz w:val="24"/>
                <w:szCs w:val="24"/>
              </w:rPr>
              <w:t>Цыбулько</w:t>
            </w:r>
            <w:proofErr w:type="spellEnd"/>
            <w:r w:rsidRPr="00721A0A">
              <w:rPr>
                <w:rFonts w:ascii="Times New Roman" w:hAnsi="Times New Roman" w:cs="Times New Roman"/>
                <w:color w:val="000000"/>
                <w:sz w:val="24"/>
                <w:szCs w:val="24"/>
              </w:rPr>
              <w:t xml:space="preserve"> И.П.</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ЕГЭ – 2010. Русский язык: Тренировочные задания</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2009</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 xml:space="preserve">М.: </w:t>
            </w:r>
            <w:r w:rsidRPr="00721A0A">
              <w:rPr>
                <w:rFonts w:ascii="Times New Roman" w:hAnsi="Times New Roman" w:cs="Times New Roman"/>
                <w:sz w:val="24"/>
                <w:szCs w:val="24"/>
              </w:rPr>
              <w:t>Эскимо</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proofErr w:type="spellStart"/>
            <w:r w:rsidRPr="00721A0A">
              <w:rPr>
                <w:rFonts w:ascii="Times New Roman" w:hAnsi="Times New Roman" w:cs="Times New Roman"/>
                <w:sz w:val="24"/>
                <w:szCs w:val="24"/>
              </w:rPr>
              <w:t>Цыбулько</w:t>
            </w:r>
            <w:proofErr w:type="spellEnd"/>
            <w:r w:rsidRPr="00721A0A">
              <w:rPr>
                <w:rFonts w:ascii="Times New Roman" w:hAnsi="Times New Roman" w:cs="Times New Roman"/>
                <w:sz w:val="24"/>
                <w:szCs w:val="24"/>
              </w:rPr>
              <w:t xml:space="preserve"> И.П.</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sz w:val="24"/>
                <w:szCs w:val="24"/>
              </w:rPr>
              <w:t>Русский язык. Тренировочные задания</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2009</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sz w:val="24"/>
                <w:szCs w:val="24"/>
              </w:rPr>
              <w:t>М.: Эскимо</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proofErr w:type="spellStart"/>
            <w:r w:rsidRPr="00721A0A">
              <w:rPr>
                <w:rFonts w:ascii="Times New Roman" w:hAnsi="Times New Roman" w:cs="Times New Roman"/>
                <w:color w:val="000000"/>
                <w:sz w:val="24"/>
                <w:szCs w:val="24"/>
              </w:rPr>
              <w:t>Пучкова</w:t>
            </w:r>
            <w:proofErr w:type="spellEnd"/>
            <w:r w:rsidRPr="00721A0A">
              <w:rPr>
                <w:rFonts w:ascii="Times New Roman" w:hAnsi="Times New Roman" w:cs="Times New Roman"/>
                <w:color w:val="000000"/>
                <w:sz w:val="24"/>
                <w:szCs w:val="24"/>
              </w:rPr>
              <w:t xml:space="preserve"> Л.И., </w:t>
            </w:r>
            <w:proofErr w:type="spellStart"/>
            <w:r w:rsidRPr="00721A0A">
              <w:rPr>
                <w:rFonts w:ascii="Times New Roman" w:hAnsi="Times New Roman" w:cs="Times New Roman"/>
                <w:color w:val="000000"/>
                <w:sz w:val="24"/>
                <w:szCs w:val="24"/>
              </w:rPr>
              <w:t>Гостева</w:t>
            </w:r>
            <w:proofErr w:type="spellEnd"/>
            <w:r w:rsidRPr="00721A0A">
              <w:rPr>
                <w:rFonts w:ascii="Times New Roman" w:hAnsi="Times New Roman" w:cs="Times New Roman"/>
                <w:color w:val="000000"/>
                <w:sz w:val="24"/>
                <w:szCs w:val="24"/>
              </w:rPr>
              <w:t xml:space="preserve"> Ю.Н</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Готовимся к ЕГЭ по русскому языку. Грамматика. Речь. 10-11 классы.</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2009</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color w:val="000000"/>
                <w:sz w:val="24"/>
                <w:szCs w:val="24"/>
              </w:rPr>
              <w:t>М.: Просвещение</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sz w:val="24"/>
                <w:szCs w:val="24"/>
              </w:rPr>
              <w:t xml:space="preserve">С.И.Львовой, </w:t>
            </w:r>
            <w:proofErr w:type="spellStart"/>
            <w:r w:rsidRPr="00721A0A">
              <w:rPr>
                <w:rFonts w:ascii="Times New Roman" w:hAnsi="Times New Roman" w:cs="Times New Roman"/>
                <w:sz w:val="24"/>
                <w:szCs w:val="24"/>
              </w:rPr>
              <w:t>И.П.Цыбулько</w:t>
            </w:r>
            <w:proofErr w:type="spellEnd"/>
            <w:r w:rsidRPr="00721A0A">
              <w:rPr>
                <w:rFonts w:ascii="Times New Roman" w:hAnsi="Times New Roman" w:cs="Times New Roman"/>
                <w:sz w:val="24"/>
                <w:szCs w:val="24"/>
              </w:rPr>
              <w:t>.</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sz w:val="24"/>
                <w:szCs w:val="24"/>
              </w:rPr>
              <w:t>ЕГЭ. Русский язык. Сборник заданий</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2012,2013</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sz w:val="24"/>
                <w:szCs w:val="24"/>
              </w:rPr>
              <w:t>М.:ЭКСМО</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color w:val="000000"/>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sz w:val="24"/>
                <w:szCs w:val="24"/>
              </w:rPr>
              <w:t>Тесты (для подготовки к ЕГЭ).</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2012,2013</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color w:val="000000"/>
                <w:sz w:val="24"/>
                <w:szCs w:val="24"/>
              </w:rPr>
            </w:pPr>
            <w:r w:rsidRPr="00721A0A">
              <w:rPr>
                <w:rFonts w:ascii="Times New Roman" w:hAnsi="Times New Roman" w:cs="Times New Roman"/>
                <w:sz w:val="24"/>
                <w:szCs w:val="24"/>
              </w:rPr>
              <w:t>М.:ФИПИ, «ЭКСМО»,</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proofErr w:type="spellStart"/>
            <w:r w:rsidRPr="00721A0A">
              <w:rPr>
                <w:rFonts w:ascii="Times New Roman" w:hAnsi="Times New Roman" w:cs="Times New Roman"/>
                <w:sz w:val="24"/>
                <w:szCs w:val="24"/>
              </w:rPr>
              <w:t>С.В.Драбкин</w:t>
            </w:r>
            <w:proofErr w:type="spellEnd"/>
            <w:r w:rsidRPr="00721A0A">
              <w:rPr>
                <w:rFonts w:ascii="Times New Roman" w:hAnsi="Times New Roman" w:cs="Times New Roman"/>
                <w:sz w:val="24"/>
                <w:szCs w:val="24"/>
              </w:rPr>
              <w:t>.</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 xml:space="preserve">Оптимальный банк заданий для подготовки учащихся к </w:t>
            </w:r>
            <w:proofErr w:type="spellStart"/>
            <w:r w:rsidRPr="00721A0A">
              <w:rPr>
                <w:rFonts w:ascii="Times New Roman" w:hAnsi="Times New Roman" w:cs="Times New Roman"/>
                <w:sz w:val="24"/>
                <w:szCs w:val="24"/>
              </w:rPr>
              <w:t>ЕГЭ</w:t>
            </w:r>
            <w:proofErr w:type="gramStart"/>
            <w:r w:rsidRPr="00721A0A">
              <w:rPr>
                <w:rFonts w:ascii="Times New Roman" w:hAnsi="Times New Roman" w:cs="Times New Roman"/>
                <w:sz w:val="24"/>
                <w:szCs w:val="24"/>
              </w:rPr>
              <w:t>.З</w:t>
            </w:r>
            <w:proofErr w:type="gramEnd"/>
            <w:r w:rsidRPr="00721A0A">
              <w:rPr>
                <w:rFonts w:ascii="Times New Roman" w:hAnsi="Times New Roman" w:cs="Times New Roman"/>
                <w:sz w:val="24"/>
                <w:szCs w:val="24"/>
              </w:rPr>
              <w:t>адания</w:t>
            </w:r>
            <w:proofErr w:type="spellEnd"/>
            <w:r w:rsidRPr="00721A0A">
              <w:rPr>
                <w:rFonts w:ascii="Times New Roman" w:hAnsi="Times New Roman" w:cs="Times New Roman"/>
                <w:sz w:val="24"/>
                <w:szCs w:val="24"/>
              </w:rPr>
              <w:t xml:space="preserve"> и алгоритмы выполнения.</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2013</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М.: «Интеллект-Центр»,</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proofErr w:type="spellStart"/>
            <w:r w:rsidRPr="00721A0A">
              <w:rPr>
                <w:rFonts w:ascii="Times New Roman" w:hAnsi="Times New Roman" w:cs="Times New Roman"/>
                <w:sz w:val="24"/>
                <w:szCs w:val="24"/>
              </w:rPr>
              <w:t>А.Ю.Бисеров</w:t>
            </w:r>
            <w:proofErr w:type="spellEnd"/>
            <w:r w:rsidRPr="00721A0A">
              <w:rPr>
                <w:rFonts w:ascii="Times New Roman" w:hAnsi="Times New Roman" w:cs="Times New Roman"/>
                <w:sz w:val="24"/>
                <w:szCs w:val="24"/>
              </w:rPr>
              <w:t>.</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Русский язык. Пошаговая подготовка. Задания В.</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2011</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М.: ЭКСМО</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Т.Н.Мамонов.</w:t>
            </w:r>
          </w:p>
        </w:tc>
        <w:tc>
          <w:tcPr>
            <w:tcW w:w="7371"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proofErr w:type="spellStart"/>
            <w:r w:rsidRPr="00721A0A">
              <w:rPr>
                <w:rFonts w:ascii="Times New Roman" w:hAnsi="Times New Roman" w:cs="Times New Roman"/>
                <w:sz w:val="24"/>
                <w:szCs w:val="24"/>
              </w:rPr>
              <w:t>ЕГЭ</w:t>
            </w:r>
            <w:proofErr w:type="gramStart"/>
            <w:r w:rsidRPr="00721A0A">
              <w:rPr>
                <w:rFonts w:ascii="Times New Roman" w:hAnsi="Times New Roman" w:cs="Times New Roman"/>
                <w:sz w:val="24"/>
                <w:szCs w:val="24"/>
              </w:rPr>
              <w:t>.Р</w:t>
            </w:r>
            <w:proofErr w:type="gramEnd"/>
            <w:r w:rsidRPr="00721A0A">
              <w:rPr>
                <w:rFonts w:ascii="Times New Roman" w:hAnsi="Times New Roman" w:cs="Times New Roman"/>
                <w:sz w:val="24"/>
                <w:szCs w:val="24"/>
              </w:rPr>
              <w:t>усский</w:t>
            </w:r>
            <w:proofErr w:type="spellEnd"/>
            <w:r w:rsidRPr="00721A0A">
              <w:rPr>
                <w:rFonts w:ascii="Times New Roman" w:hAnsi="Times New Roman" w:cs="Times New Roman"/>
                <w:sz w:val="24"/>
                <w:szCs w:val="24"/>
              </w:rPr>
              <w:t xml:space="preserve"> язык. Практикум</w:t>
            </w:r>
          </w:p>
        </w:tc>
        <w:tc>
          <w:tcPr>
            <w:tcW w:w="1843"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2010</w:t>
            </w:r>
          </w:p>
        </w:tc>
        <w:tc>
          <w:tcPr>
            <w:tcW w:w="2410"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М.: Экзамен</w:t>
            </w:r>
          </w:p>
        </w:tc>
      </w:tr>
    </w:tbl>
    <w:p w:rsidR="00642AE8" w:rsidRPr="00721A0A" w:rsidRDefault="00642AE8" w:rsidP="00B04200">
      <w:pPr>
        <w:spacing w:after="0" w:line="240" w:lineRule="auto"/>
        <w:ind w:left="360"/>
        <w:rPr>
          <w:rFonts w:ascii="Times New Roman" w:eastAsia="Times New Roman" w:hAnsi="Times New Roman" w:cs="Times New Roman"/>
          <w:b/>
          <w:sz w:val="24"/>
          <w:szCs w:val="24"/>
        </w:rPr>
      </w:pPr>
    </w:p>
    <w:p w:rsidR="00642AE8" w:rsidRPr="00721A0A" w:rsidRDefault="00642AE8" w:rsidP="00B04200">
      <w:pPr>
        <w:pStyle w:val="a5"/>
        <w:numPr>
          <w:ilvl w:val="0"/>
          <w:numId w:val="26"/>
        </w:numPr>
        <w:spacing w:before="0" w:beforeAutospacing="0" w:after="0" w:afterAutospacing="0"/>
        <w:rPr>
          <w:b/>
        </w:rPr>
      </w:pPr>
      <w:r w:rsidRPr="00721A0A">
        <w:rPr>
          <w:b/>
        </w:rPr>
        <w:t xml:space="preserve">Интернет 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14426"/>
      </w:tblGrid>
      <w:tr w:rsidR="00642AE8" w:rsidRPr="00721A0A" w:rsidTr="00642AE8">
        <w:tc>
          <w:tcPr>
            <w:tcW w:w="817"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 xml:space="preserve">№ </w:t>
            </w:r>
            <w:proofErr w:type="spellStart"/>
            <w:proofErr w:type="gramStart"/>
            <w:r w:rsidRPr="00721A0A">
              <w:rPr>
                <w:rFonts w:ascii="Times New Roman" w:hAnsi="Times New Roman" w:cs="Times New Roman"/>
                <w:sz w:val="24"/>
                <w:szCs w:val="24"/>
              </w:rPr>
              <w:t>п</w:t>
            </w:r>
            <w:proofErr w:type="spellEnd"/>
            <w:proofErr w:type="gramEnd"/>
            <w:r w:rsidRPr="00721A0A">
              <w:rPr>
                <w:rFonts w:ascii="Times New Roman" w:hAnsi="Times New Roman" w:cs="Times New Roman"/>
                <w:sz w:val="24"/>
                <w:szCs w:val="24"/>
              </w:rPr>
              <w:t>/</w:t>
            </w:r>
            <w:proofErr w:type="spellStart"/>
            <w:r w:rsidRPr="00721A0A">
              <w:rPr>
                <w:rFonts w:ascii="Times New Roman" w:hAnsi="Times New Roman" w:cs="Times New Roman"/>
                <w:sz w:val="24"/>
                <w:szCs w:val="24"/>
              </w:rPr>
              <w:t>п</w:t>
            </w:r>
            <w:proofErr w:type="spellEnd"/>
          </w:p>
        </w:tc>
        <w:tc>
          <w:tcPr>
            <w:tcW w:w="14459"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сайт</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14459"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 xml:space="preserve">Сайт поддержки ЕГЭ </w:t>
            </w:r>
            <w:r w:rsidRPr="00721A0A">
              <w:rPr>
                <w:rFonts w:ascii="Times New Roman" w:hAnsi="Times New Roman" w:cs="Times New Roman"/>
                <w:sz w:val="24"/>
                <w:szCs w:val="24"/>
                <w:lang w:val="en-US"/>
              </w:rPr>
              <w:t>www</w:t>
            </w:r>
            <w:r w:rsidRPr="00721A0A">
              <w:rPr>
                <w:rFonts w:ascii="Times New Roman" w:hAnsi="Times New Roman" w:cs="Times New Roman"/>
                <w:sz w:val="24"/>
                <w:szCs w:val="24"/>
              </w:rPr>
              <w:t>.</w:t>
            </w:r>
            <w:proofErr w:type="spellStart"/>
            <w:r w:rsidRPr="00721A0A">
              <w:rPr>
                <w:rFonts w:ascii="Times New Roman" w:hAnsi="Times New Roman" w:cs="Times New Roman"/>
                <w:sz w:val="24"/>
                <w:szCs w:val="24"/>
                <w:lang w:val="en-US"/>
              </w:rPr>
              <w:t>ege</w:t>
            </w:r>
            <w:proofErr w:type="spellEnd"/>
            <w:r w:rsidRPr="00721A0A">
              <w:rPr>
                <w:rFonts w:ascii="Times New Roman" w:hAnsi="Times New Roman" w:cs="Times New Roman"/>
                <w:sz w:val="24"/>
                <w:szCs w:val="24"/>
              </w:rPr>
              <w:t>.</w:t>
            </w:r>
            <w:proofErr w:type="spellStart"/>
            <w:r w:rsidRPr="00721A0A">
              <w:rPr>
                <w:rFonts w:ascii="Times New Roman" w:hAnsi="Times New Roman" w:cs="Times New Roman"/>
                <w:sz w:val="24"/>
                <w:szCs w:val="24"/>
                <w:lang w:val="en-US"/>
              </w:rPr>
              <w:t>edu</w:t>
            </w:r>
            <w:proofErr w:type="spellEnd"/>
            <w:r w:rsidRPr="00721A0A">
              <w:rPr>
                <w:rFonts w:ascii="Times New Roman" w:hAnsi="Times New Roman" w:cs="Times New Roman"/>
                <w:sz w:val="24"/>
                <w:szCs w:val="24"/>
              </w:rPr>
              <w:t>.</w:t>
            </w:r>
            <w:proofErr w:type="spellStart"/>
            <w:r w:rsidRPr="00721A0A">
              <w:rPr>
                <w:rFonts w:ascii="Times New Roman" w:hAnsi="Times New Roman" w:cs="Times New Roman"/>
                <w:sz w:val="24"/>
                <w:szCs w:val="24"/>
                <w:lang w:val="en-US"/>
              </w:rPr>
              <w:t>ru</w:t>
            </w:r>
            <w:proofErr w:type="spellEnd"/>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14459"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http://repetitor.1c.ru/ 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14459"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 xml:space="preserve">http://www.gramota.ru/- Все о русском языке на страницах справочно-информационного портала. Словари </w:t>
            </w:r>
            <w:proofErr w:type="spellStart"/>
            <w:r w:rsidRPr="00721A0A">
              <w:rPr>
                <w:rFonts w:ascii="Times New Roman" w:hAnsi="Times New Roman" w:cs="Times New Roman"/>
                <w:sz w:val="24"/>
                <w:szCs w:val="24"/>
              </w:rPr>
              <w:t>он-лайн</w:t>
            </w:r>
            <w:proofErr w:type="spellEnd"/>
            <w:r w:rsidRPr="00721A0A">
              <w:rPr>
                <w:rFonts w:ascii="Times New Roman" w:hAnsi="Times New Roman" w:cs="Times New Roman"/>
                <w:sz w:val="24"/>
                <w:szCs w:val="24"/>
              </w:rPr>
              <w:t>.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14459"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http://www.gramma.ru/ - 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14459"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http://www.school.edu.ru/ -Российский образовательный портал</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14459"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http://www.1september.ru/ru/ - газета «Первое сентября»</w:t>
            </w:r>
          </w:p>
        </w:tc>
      </w:tr>
      <w:tr w:rsidR="00642AE8" w:rsidRPr="00721A0A" w:rsidTr="00642AE8">
        <w:tc>
          <w:tcPr>
            <w:tcW w:w="817" w:type="dxa"/>
            <w:tcBorders>
              <w:top w:val="single" w:sz="4" w:space="0" w:color="auto"/>
              <w:left w:val="single" w:sz="4" w:space="0" w:color="auto"/>
              <w:bottom w:val="single" w:sz="4" w:space="0" w:color="auto"/>
              <w:right w:val="single" w:sz="4" w:space="0" w:color="auto"/>
            </w:tcBorders>
          </w:tcPr>
          <w:p w:rsidR="00642AE8" w:rsidRPr="00721A0A" w:rsidRDefault="00642AE8" w:rsidP="00B04200">
            <w:pPr>
              <w:spacing w:after="0" w:line="240" w:lineRule="auto"/>
              <w:rPr>
                <w:rFonts w:ascii="Times New Roman" w:eastAsia="Times New Roman" w:hAnsi="Times New Roman" w:cs="Times New Roman"/>
                <w:sz w:val="24"/>
                <w:szCs w:val="24"/>
              </w:rPr>
            </w:pPr>
          </w:p>
        </w:tc>
        <w:tc>
          <w:tcPr>
            <w:tcW w:w="14459" w:type="dxa"/>
            <w:tcBorders>
              <w:top w:val="single" w:sz="4" w:space="0" w:color="auto"/>
              <w:left w:val="single" w:sz="4" w:space="0" w:color="auto"/>
              <w:bottom w:val="single" w:sz="4" w:space="0" w:color="auto"/>
              <w:right w:val="single" w:sz="4" w:space="0" w:color="auto"/>
            </w:tcBorders>
            <w:hideMark/>
          </w:tcPr>
          <w:p w:rsidR="00642AE8" w:rsidRPr="00721A0A" w:rsidRDefault="00642AE8" w:rsidP="00B04200">
            <w:pPr>
              <w:spacing w:after="0" w:line="240" w:lineRule="auto"/>
              <w:rPr>
                <w:rFonts w:ascii="Times New Roman" w:eastAsia="Times New Roman" w:hAnsi="Times New Roman" w:cs="Times New Roman"/>
                <w:sz w:val="24"/>
                <w:szCs w:val="24"/>
              </w:rPr>
            </w:pPr>
            <w:r w:rsidRPr="00721A0A">
              <w:rPr>
                <w:rFonts w:ascii="Times New Roman" w:hAnsi="Times New Roman" w:cs="Times New Roman"/>
                <w:sz w:val="24"/>
                <w:szCs w:val="24"/>
              </w:rPr>
              <w:t>http://all.edu.ru/ - Все образование Интернета</w:t>
            </w:r>
          </w:p>
        </w:tc>
      </w:tr>
    </w:tbl>
    <w:p w:rsidR="00642AE8" w:rsidRPr="00721A0A" w:rsidRDefault="00642AE8" w:rsidP="00B04200">
      <w:pPr>
        <w:spacing w:after="0" w:line="240" w:lineRule="auto"/>
        <w:jc w:val="center"/>
        <w:rPr>
          <w:rFonts w:ascii="Times New Roman" w:eastAsia="Times New Roman" w:hAnsi="Times New Roman" w:cs="Times New Roman"/>
          <w:b/>
          <w:bCs/>
          <w:vanish/>
          <w:color w:val="373636"/>
          <w:sz w:val="24"/>
          <w:szCs w:val="24"/>
        </w:rPr>
      </w:pPr>
    </w:p>
    <w:p w:rsidR="00642AE8" w:rsidRPr="00721A0A" w:rsidRDefault="00642AE8" w:rsidP="00B04200">
      <w:pPr>
        <w:pStyle w:val="a5"/>
        <w:spacing w:before="0" w:beforeAutospacing="0" w:after="0" w:afterAutospacing="0"/>
      </w:pPr>
    </w:p>
    <w:p w:rsidR="00642AE8" w:rsidRPr="00721A0A" w:rsidRDefault="00642AE8" w:rsidP="00B04200">
      <w:pPr>
        <w:pStyle w:val="a5"/>
        <w:spacing w:before="0" w:beforeAutospacing="0" w:after="0" w:afterAutospacing="0"/>
      </w:pPr>
    </w:p>
    <w:p w:rsidR="00642AE8" w:rsidRPr="00721A0A" w:rsidRDefault="00642AE8" w:rsidP="00B04200">
      <w:pPr>
        <w:pStyle w:val="FR1"/>
        <w:tabs>
          <w:tab w:val="left" w:pos="3795"/>
        </w:tabs>
        <w:spacing w:before="0"/>
        <w:ind w:left="0"/>
        <w:rPr>
          <w:rFonts w:ascii="Times New Roman" w:hAnsi="Times New Roman"/>
          <w:color w:val="000000"/>
          <w:sz w:val="24"/>
          <w:szCs w:val="24"/>
        </w:rPr>
      </w:pPr>
    </w:p>
    <w:p w:rsidR="00642AE8" w:rsidRPr="00721A0A" w:rsidRDefault="00642AE8" w:rsidP="00B04200">
      <w:pPr>
        <w:spacing w:after="0" w:line="240" w:lineRule="auto"/>
        <w:jc w:val="center"/>
        <w:rPr>
          <w:rFonts w:ascii="Times New Roman" w:hAnsi="Times New Roman" w:cs="Times New Roman"/>
          <w:sz w:val="24"/>
          <w:szCs w:val="24"/>
        </w:rPr>
      </w:pPr>
    </w:p>
    <w:p w:rsidR="00642AE8" w:rsidRPr="00721A0A" w:rsidRDefault="00642AE8" w:rsidP="00B04200">
      <w:pPr>
        <w:spacing w:after="0" w:line="240" w:lineRule="auto"/>
        <w:jc w:val="center"/>
        <w:rPr>
          <w:rFonts w:ascii="Times New Roman" w:hAnsi="Times New Roman" w:cs="Times New Roman"/>
          <w:sz w:val="24"/>
          <w:szCs w:val="24"/>
        </w:rPr>
      </w:pPr>
    </w:p>
    <w:p w:rsidR="00642AE8" w:rsidRPr="00721A0A" w:rsidRDefault="00642AE8" w:rsidP="00B04200">
      <w:pPr>
        <w:spacing w:after="0" w:line="240" w:lineRule="auto"/>
        <w:jc w:val="center"/>
        <w:rPr>
          <w:rFonts w:ascii="Times New Roman" w:hAnsi="Times New Roman" w:cs="Times New Roman"/>
          <w:sz w:val="24"/>
          <w:szCs w:val="24"/>
        </w:rPr>
      </w:pPr>
    </w:p>
    <w:p w:rsidR="00642AE8" w:rsidRPr="00721A0A" w:rsidRDefault="00642AE8" w:rsidP="00B04200">
      <w:pPr>
        <w:spacing w:after="0" w:line="240" w:lineRule="auto"/>
        <w:jc w:val="center"/>
        <w:rPr>
          <w:rFonts w:ascii="Times New Roman" w:hAnsi="Times New Roman" w:cs="Times New Roman"/>
          <w:sz w:val="24"/>
          <w:szCs w:val="24"/>
        </w:rPr>
      </w:pPr>
    </w:p>
    <w:p w:rsidR="00642AE8" w:rsidRPr="00721A0A" w:rsidRDefault="00642AE8" w:rsidP="00B04200">
      <w:pPr>
        <w:spacing w:after="0" w:line="240" w:lineRule="auto"/>
        <w:jc w:val="center"/>
        <w:rPr>
          <w:rFonts w:ascii="Times New Roman" w:hAnsi="Times New Roman" w:cs="Times New Roman"/>
          <w:sz w:val="24"/>
          <w:szCs w:val="24"/>
        </w:rPr>
      </w:pPr>
    </w:p>
    <w:p w:rsidR="00642AE8" w:rsidRPr="00721A0A" w:rsidRDefault="00642AE8" w:rsidP="00B04200">
      <w:pPr>
        <w:spacing w:after="0" w:line="240" w:lineRule="auto"/>
        <w:jc w:val="center"/>
        <w:rPr>
          <w:rFonts w:ascii="Times New Roman" w:hAnsi="Times New Roman" w:cs="Times New Roman"/>
          <w:sz w:val="24"/>
          <w:szCs w:val="24"/>
        </w:rPr>
      </w:pPr>
    </w:p>
    <w:p w:rsidR="00642AE8" w:rsidRPr="00721A0A" w:rsidRDefault="00642AE8" w:rsidP="00B04200">
      <w:pPr>
        <w:spacing w:after="0" w:line="240" w:lineRule="auto"/>
        <w:jc w:val="center"/>
        <w:rPr>
          <w:rFonts w:ascii="Times New Roman" w:hAnsi="Times New Roman" w:cs="Times New Roman"/>
          <w:sz w:val="24"/>
          <w:szCs w:val="24"/>
        </w:rPr>
      </w:pPr>
    </w:p>
    <w:p w:rsidR="00642AE8" w:rsidRPr="00721A0A" w:rsidRDefault="00642AE8" w:rsidP="00B04200">
      <w:pPr>
        <w:spacing w:after="0" w:line="240" w:lineRule="auto"/>
        <w:jc w:val="center"/>
        <w:rPr>
          <w:rFonts w:ascii="Times New Roman" w:hAnsi="Times New Roman" w:cs="Times New Roman"/>
          <w:sz w:val="24"/>
          <w:szCs w:val="24"/>
        </w:rPr>
      </w:pPr>
    </w:p>
    <w:p w:rsidR="00642AE8" w:rsidRPr="00721A0A" w:rsidRDefault="00642AE8" w:rsidP="00B04200">
      <w:pPr>
        <w:spacing w:after="0" w:line="240" w:lineRule="auto"/>
        <w:jc w:val="center"/>
        <w:rPr>
          <w:rFonts w:ascii="Times New Roman" w:hAnsi="Times New Roman" w:cs="Times New Roman"/>
          <w:sz w:val="24"/>
          <w:szCs w:val="24"/>
        </w:rPr>
      </w:pPr>
    </w:p>
    <w:p w:rsidR="00642AE8" w:rsidRPr="00721A0A" w:rsidRDefault="00642AE8" w:rsidP="00B04200">
      <w:pPr>
        <w:spacing w:after="0" w:line="240" w:lineRule="auto"/>
        <w:jc w:val="center"/>
        <w:rPr>
          <w:rFonts w:ascii="Times New Roman" w:hAnsi="Times New Roman" w:cs="Times New Roman"/>
          <w:sz w:val="24"/>
          <w:szCs w:val="24"/>
        </w:rPr>
      </w:pPr>
    </w:p>
    <w:p w:rsidR="00642AE8" w:rsidRPr="00721A0A" w:rsidRDefault="00642AE8" w:rsidP="00642AE8">
      <w:pPr>
        <w:jc w:val="center"/>
        <w:rPr>
          <w:rFonts w:ascii="Times New Roman" w:hAnsi="Times New Roman" w:cs="Times New Roman"/>
          <w:sz w:val="24"/>
          <w:szCs w:val="24"/>
        </w:rPr>
      </w:pPr>
    </w:p>
    <w:sectPr w:rsidR="00642AE8" w:rsidRPr="00721A0A" w:rsidSect="00D86A42">
      <w:pgSz w:w="16838" w:h="11906" w:orient="landscape"/>
      <w:pgMar w:top="737" w:right="820" w:bottom="851"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CC1"/>
    <w:multiLevelType w:val="hybridMultilevel"/>
    <w:tmpl w:val="E31AFE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FA2D49"/>
    <w:multiLevelType w:val="hybridMultilevel"/>
    <w:tmpl w:val="0FB4C1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202F84"/>
    <w:multiLevelType w:val="hybridMultilevel"/>
    <w:tmpl w:val="2D9AF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B619CD"/>
    <w:multiLevelType w:val="hybridMultilevel"/>
    <w:tmpl w:val="EC3C38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5C67F8"/>
    <w:multiLevelType w:val="multilevel"/>
    <w:tmpl w:val="CAD87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7C3C53"/>
    <w:multiLevelType w:val="hybridMultilevel"/>
    <w:tmpl w:val="E0B659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7E6A1B"/>
    <w:multiLevelType w:val="hybridMultilevel"/>
    <w:tmpl w:val="B8EE2A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055524"/>
    <w:multiLevelType w:val="hybridMultilevel"/>
    <w:tmpl w:val="77905968"/>
    <w:lvl w:ilvl="0" w:tplc="46E0706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44125A"/>
    <w:multiLevelType w:val="hybridMultilevel"/>
    <w:tmpl w:val="8F88D32E"/>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8A45AEA"/>
    <w:multiLevelType w:val="hybridMultilevel"/>
    <w:tmpl w:val="04A2FF1C"/>
    <w:lvl w:ilvl="0" w:tplc="7468329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EC700D"/>
    <w:multiLevelType w:val="multilevel"/>
    <w:tmpl w:val="0B5C37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EF57FFD"/>
    <w:multiLevelType w:val="multilevel"/>
    <w:tmpl w:val="CEA41F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5230183"/>
    <w:multiLevelType w:val="hybridMultilevel"/>
    <w:tmpl w:val="77905968"/>
    <w:lvl w:ilvl="0" w:tplc="46E0706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6403BEB"/>
    <w:multiLevelType w:val="hybridMultilevel"/>
    <w:tmpl w:val="B62C6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CB0560"/>
    <w:multiLevelType w:val="multilevel"/>
    <w:tmpl w:val="C128D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BBC3516"/>
    <w:multiLevelType w:val="hybridMultilevel"/>
    <w:tmpl w:val="7E38938A"/>
    <w:lvl w:ilvl="0" w:tplc="BF44305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7D45CE"/>
    <w:multiLevelType w:val="hybridMultilevel"/>
    <w:tmpl w:val="89168A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810DA8"/>
    <w:multiLevelType w:val="multilevel"/>
    <w:tmpl w:val="2932B0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A7E1EE9"/>
    <w:multiLevelType w:val="hybridMultilevel"/>
    <w:tmpl w:val="2000F51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E42BE7"/>
    <w:multiLevelType w:val="hybridMultilevel"/>
    <w:tmpl w:val="2A520760"/>
    <w:lvl w:ilvl="0" w:tplc="24C04B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3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2E6124"/>
    <w:multiLevelType w:val="hybridMultilevel"/>
    <w:tmpl w:val="C652C1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CDC5E5E"/>
    <w:multiLevelType w:val="hybridMultilevel"/>
    <w:tmpl w:val="F078DA72"/>
    <w:lvl w:ilvl="0" w:tplc="8DC2D542">
      <w:start w:val="65535"/>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F5A649B"/>
    <w:multiLevelType w:val="hybridMultilevel"/>
    <w:tmpl w:val="C8A4B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6"/>
  </w:num>
  <w:num w:numId="4">
    <w:abstractNumId w:val="15"/>
  </w:num>
  <w:num w:numId="5">
    <w:abstractNumId w:val="19"/>
  </w:num>
  <w:num w:numId="6">
    <w:abstractNumId w:val="9"/>
  </w:num>
  <w:num w:numId="7">
    <w:abstractNumId w:val="13"/>
  </w:num>
  <w:num w:numId="8">
    <w:abstractNumId w:val="2"/>
  </w:num>
  <w:num w:numId="9">
    <w:abstractNumId w:val="22"/>
  </w:num>
  <w:num w:numId="10">
    <w:abstractNumId w:val="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3816D0"/>
    <w:rsid w:val="0000080C"/>
    <w:rsid w:val="00022B6D"/>
    <w:rsid w:val="00032F2E"/>
    <w:rsid w:val="00055476"/>
    <w:rsid w:val="00065D12"/>
    <w:rsid w:val="000864AB"/>
    <w:rsid w:val="0009473C"/>
    <w:rsid w:val="000A5149"/>
    <w:rsid w:val="000C294B"/>
    <w:rsid w:val="000C30E2"/>
    <w:rsid w:val="000F0DC4"/>
    <w:rsid w:val="00107819"/>
    <w:rsid w:val="00112AC1"/>
    <w:rsid w:val="00114882"/>
    <w:rsid w:val="00127421"/>
    <w:rsid w:val="00136E81"/>
    <w:rsid w:val="00137939"/>
    <w:rsid w:val="00152A2A"/>
    <w:rsid w:val="00172A9E"/>
    <w:rsid w:val="00180C05"/>
    <w:rsid w:val="001B2C8B"/>
    <w:rsid w:val="001E0480"/>
    <w:rsid w:val="001E68B2"/>
    <w:rsid w:val="001F0BAC"/>
    <w:rsid w:val="001F28EE"/>
    <w:rsid w:val="00200DBC"/>
    <w:rsid w:val="002062C3"/>
    <w:rsid w:val="00212954"/>
    <w:rsid w:val="00214D7D"/>
    <w:rsid w:val="00222042"/>
    <w:rsid w:val="00224460"/>
    <w:rsid w:val="002274F1"/>
    <w:rsid w:val="00232F1C"/>
    <w:rsid w:val="00234BA6"/>
    <w:rsid w:val="00234EA6"/>
    <w:rsid w:val="00253B48"/>
    <w:rsid w:val="0026503A"/>
    <w:rsid w:val="00284755"/>
    <w:rsid w:val="00285FBD"/>
    <w:rsid w:val="002A0428"/>
    <w:rsid w:val="002B41B7"/>
    <w:rsid w:val="002B5284"/>
    <w:rsid w:val="002B578F"/>
    <w:rsid w:val="002B5800"/>
    <w:rsid w:val="002D5045"/>
    <w:rsid w:val="0030628D"/>
    <w:rsid w:val="00314C68"/>
    <w:rsid w:val="00321B73"/>
    <w:rsid w:val="00325930"/>
    <w:rsid w:val="003816D0"/>
    <w:rsid w:val="003824C0"/>
    <w:rsid w:val="003B7216"/>
    <w:rsid w:val="003C2834"/>
    <w:rsid w:val="003C4DB2"/>
    <w:rsid w:val="003D4989"/>
    <w:rsid w:val="003E7CDE"/>
    <w:rsid w:val="003F54B3"/>
    <w:rsid w:val="00403FFA"/>
    <w:rsid w:val="00404B6F"/>
    <w:rsid w:val="00410E57"/>
    <w:rsid w:val="00423E11"/>
    <w:rsid w:val="0043425D"/>
    <w:rsid w:val="00445638"/>
    <w:rsid w:val="00447CED"/>
    <w:rsid w:val="00451554"/>
    <w:rsid w:val="004647A1"/>
    <w:rsid w:val="00466379"/>
    <w:rsid w:val="00473B20"/>
    <w:rsid w:val="004765B8"/>
    <w:rsid w:val="004A1653"/>
    <w:rsid w:val="004C093E"/>
    <w:rsid w:val="004C5DCD"/>
    <w:rsid w:val="004C71FB"/>
    <w:rsid w:val="004E4D54"/>
    <w:rsid w:val="00536B62"/>
    <w:rsid w:val="005460BD"/>
    <w:rsid w:val="00552971"/>
    <w:rsid w:val="00580525"/>
    <w:rsid w:val="005A0C34"/>
    <w:rsid w:val="005A33EF"/>
    <w:rsid w:val="005B1FDD"/>
    <w:rsid w:val="005B601D"/>
    <w:rsid w:val="005D2D35"/>
    <w:rsid w:val="005E172E"/>
    <w:rsid w:val="005E68B0"/>
    <w:rsid w:val="0060547D"/>
    <w:rsid w:val="006106ED"/>
    <w:rsid w:val="00623227"/>
    <w:rsid w:val="00632C0F"/>
    <w:rsid w:val="006403C4"/>
    <w:rsid w:val="00641036"/>
    <w:rsid w:val="00642AE8"/>
    <w:rsid w:val="0064548C"/>
    <w:rsid w:val="006466F4"/>
    <w:rsid w:val="00653713"/>
    <w:rsid w:val="006622ED"/>
    <w:rsid w:val="00663D1E"/>
    <w:rsid w:val="00671788"/>
    <w:rsid w:val="00674FDA"/>
    <w:rsid w:val="006867C3"/>
    <w:rsid w:val="00693F63"/>
    <w:rsid w:val="006A47B9"/>
    <w:rsid w:val="006B39AF"/>
    <w:rsid w:val="006B770D"/>
    <w:rsid w:val="006C1EA8"/>
    <w:rsid w:val="006C347D"/>
    <w:rsid w:val="006E5C81"/>
    <w:rsid w:val="0071260F"/>
    <w:rsid w:val="00712F98"/>
    <w:rsid w:val="00721A0A"/>
    <w:rsid w:val="00737B77"/>
    <w:rsid w:val="0075295C"/>
    <w:rsid w:val="007777A2"/>
    <w:rsid w:val="00784169"/>
    <w:rsid w:val="00785F1A"/>
    <w:rsid w:val="007879E1"/>
    <w:rsid w:val="00793754"/>
    <w:rsid w:val="007C16BC"/>
    <w:rsid w:val="007D106B"/>
    <w:rsid w:val="007D2D4E"/>
    <w:rsid w:val="007E47BB"/>
    <w:rsid w:val="007F1C96"/>
    <w:rsid w:val="007F4A19"/>
    <w:rsid w:val="007F5167"/>
    <w:rsid w:val="00811A5A"/>
    <w:rsid w:val="00842490"/>
    <w:rsid w:val="00854499"/>
    <w:rsid w:val="008645B7"/>
    <w:rsid w:val="00864B50"/>
    <w:rsid w:val="00877F5B"/>
    <w:rsid w:val="008A00A0"/>
    <w:rsid w:val="008F61EE"/>
    <w:rsid w:val="0090423D"/>
    <w:rsid w:val="00907845"/>
    <w:rsid w:val="00916989"/>
    <w:rsid w:val="0092603C"/>
    <w:rsid w:val="0093163B"/>
    <w:rsid w:val="00935201"/>
    <w:rsid w:val="0094585A"/>
    <w:rsid w:val="00946391"/>
    <w:rsid w:val="00950848"/>
    <w:rsid w:val="00961DE9"/>
    <w:rsid w:val="00970F35"/>
    <w:rsid w:val="00991D7D"/>
    <w:rsid w:val="009A3169"/>
    <w:rsid w:val="009A5814"/>
    <w:rsid w:val="009C1983"/>
    <w:rsid w:val="009E2841"/>
    <w:rsid w:val="009F468E"/>
    <w:rsid w:val="009F6186"/>
    <w:rsid w:val="00A0338C"/>
    <w:rsid w:val="00A120EE"/>
    <w:rsid w:val="00A1554B"/>
    <w:rsid w:val="00A268C8"/>
    <w:rsid w:val="00A71F3C"/>
    <w:rsid w:val="00A876F4"/>
    <w:rsid w:val="00A91177"/>
    <w:rsid w:val="00A94C24"/>
    <w:rsid w:val="00AA03B4"/>
    <w:rsid w:val="00AC41DC"/>
    <w:rsid w:val="00AD55E7"/>
    <w:rsid w:val="00AF11A0"/>
    <w:rsid w:val="00AF6F62"/>
    <w:rsid w:val="00B04200"/>
    <w:rsid w:val="00B12494"/>
    <w:rsid w:val="00B15B14"/>
    <w:rsid w:val="00B239E6"/>
    <w:rsid w:val="00B45CAD"/>
    <w:rsid w:val="00B5471F"/>
    <w:rsid w:val="00B54894"/>
    <w:rsid w:val="00B65A0B"/>
    <w:rsid w:val="00B66DD8"/>
    <w:rsid w:val="00B73139"/>
    <w:rsid w:val="00B8438A"/>
    <w:rsid w:val="00BB3943"/>
    <w:rsid w:val="00BC179F"/>
    <w:rsid w:val="00BC1B94"/>
    <w:rsid w:val="00BD4DF7"/>
    <w:rsid w:val="00BD619E"/>
    <w:rsid w:val="00BE4325"/>
    <w:rsid w:val="00BF512F"/>
    <w:rsid w:val="00C05088"/>
    <w:rsid w:val="00C44730"/>
    <w:rsid w:val="00C44ECC"/>
    <w:rsid w:val="00C5415B"/>
    <w:rsid w:val="00C57817"/>
    <w:rsid w:val="00C634CD"/>
    <w:rsid w:val="00C74278"/>
    <w:rsid w:val="00C87D61"/>
    <w:rsid w:val="00C91ACE"/>
    <w:rsid w:val="00C957EE"/>
    <w:rsid w:val="00CA128A"/>
    <w:rsid w:val="00CB18B9"/>
    <w:rsid w:val="00CB20C2"/>
    <w:rsid w:val="00CC1BB9"/>
    <w:rsid w:val="00CD0327"/>
    <w:rsid w:val="00CD2D52"/>
    <w:rsid w:val="00CD67F8"/>
    <w:rsid w:val="00D03730"/>
    <w:rsid w:val="00D038DA"/>
    <w:rsid w:val="00D0514B"/>
    <w:rsid w:val="00D20E4D"/>
    <w:rsid w:val="00D22773"/>
    <w:rsid w:val="00D234CB"/>
    <w:rsid w:val="00D345DD"/>
    <w:rsid w:val="00D41173"/>
    <w:rsid w:val="00D435A7"/>
    <w:rsid w:val="00D66AE2"/>
    <w:rsid w:val="00D86A42"/>
    <w:rsid w:val="00D96AB9"/>
    <w:rsid w:val="00DB6467"/>
    <w:rsid w:val="00DF2F16"/>
    <w:rsid w:val="00DF6DA4"/>
    <w:rsid w:val="00E031AD"/>
    <w:rsid w:val="00E045BA"/>
    <w:rsid w:val="00E10542"/>
    <w:rsid w:val="00E20357"/>
    <w:rsid w:val="00E26284"/>
    <w:rsid w:val="00E36849"/>
    <w:rsid w:val="00E70E48"/>
    <w:rsid w:val="00E74919"/>
    <w:rsid w:val="00E753AF"/>
    <w:rsid w:val="00E84342"/>
    <w:rsid w:val="00E84963"/>
    <w:rsid w:val="00E9270A"/>
    <w:rsid w:val="00EC030A"/>
    <w:rsid w:val="00EC1549"/>
    <w:rsid w:val="00EE490D"/>
    <w:rsid w:val="00EF4013"/>
    <w:rsid w:val="00F04C12"/>
    <w:rsid w:val="00F22C95"/>
    <w:rsid w:val="00F27529"/>
    <w:rsid w:val="00F316EB"/>
    <w:rsid w:val="00F45F57"/>
    <w:rsid w:val="00F47592"/>
    <w:rsid w:val="00FA60E3"/>
    <w:rsid w:val="00FB60F0"/>
    <w:rsid w:val="00FC3998"/>
    <w:rsid w:val="00FD4A58"/>
    <w:rsid w:val="00FD5B3F"/>
    <w:rsid w:val="00FF035B"/>
    <w:rsid w:val="00FF5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DC4"/>
    <w:pPr>
      <w:ind w:left="720"/>
      <w:contextualSpacing/>
    </w:pPr>
    <w:rPr>
      <w:rFonts w:eastAsiaTheme="minorEastAsia"/>
      <w:lang w:eastAsia="ru-RU"/>
    </w:rPr>
  </w:style>
  <w:style w:type="character" w:styleId="a4">
    <w:name w:val="Hyperlink"/>
    <w:basedOn w:val="a0"/>
    <w:uiPriority w:val="99"/>
    <w:semiHidden/>
    <w:unhideWhenUsed/>
    <w:rsid w:val="001F0BAC"/>
    <w:rPr>
      <w:color w:val="0000FF"/>
      <w:u w:val="single"/>
    </w:rPr>
  </w:style>
  <w:style w:type="character" w:customStyle="1" w:styleId="apple-converted-space">
    <w:name w:val="apple-converted-space"/>
    <w:basedOn w:val="a0"/>
    <w:rsid w:val="001F0BAC"/>
  </w:style>
  <w:style w:type="paragraph" w:styleId="a5">
    <w:name w:val="Normal (Web)"/>
    <w:basedOn w:val="a"/>
    <w:unhideWhenUsed/>
    <w:rsid w:val="001078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107819"/>
    <w:pPr>
      <w:widowControl w:val="0"/>
      <w:overflowPunct w:val="0"/>
      <w:autoSpaceDE w:val="0"/>
      <w:autoSpaceDN w:val="0"/>
      <w:adjustRightInd w:val="0"/>
      <w:spacing w:before="500" w:after="0" w:line="240" w:lineRule="auto"/>
      <w:ind w:left="720"/>
    </w:pPr>
    <w:rPr>
      <w:rFonts w:ascii="Arial" w:eastAsia="Times New Roman" w:hAnsi="Arial" w:cs="Times New Roman"/>
      <w:b/>
      <w:sz w:val="18"/>
      <w:szCs w:val="20"/>
      <w:lang w:eastAsia="ru-RU"/>
    </w:rPr>
  </w:style>
  <w:style w:type="character" w:customStyle="1" w:styleId="a6">
    <w:name w:val="Без интервала Знак"/>
    <w:basedOn w:val="a0"/>
    <w:link w:val="a7"/>
    <w:locked/>
    <w:rsid w:val="00112AC1"/>
    <w:rPr>
      <w:rFonts w:ascii="Times New Roman" w:eastAsia="Times New Roman" w:hAnsi="Times New Roman" w:cs="Times New Roman"/>
      <w:sz w:val="20"/>
      <w:szCs w:val="20"/>
      <w:lang w:eastAsia="ru-RU"/>
    </w:rPr>
  </w:style>
  <w:style w:type="paragraph" w:styleId="a7">
    <w:name w:val="No Spacing"/>
    <w:link w:val="a6"/>
    <w:qFormat/>
    <w:rsid w:val="00112AC1"/>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paragraph" w:customStyle="1" w:styleId="c5">
    <w:name w:val="c5"/>
    <w:basedOn w:val="a"/>
    <w:rsid w:val="00CB1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CB18B9"/>
  </w:style>
  <w:style w:type="character" w:customStyle="1" w:styleId="c6">
    <w:name w:val="c6"/>
    <w:basedOn w:val="a0"/>
    <w:rsid w:val="00CB18B9"/>
  </w:style>
  <w:style w:type="paragraph" w:customStyle="1" w:styleId="c38">
    <w:name w:val="c38"/>
    <w:basedOn w:val="a"/>
    <w:rsid w:val="00CB1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B18B9"/>
  </w:style>
  <w:style w:type="paragraph" w:customStyle="1" w:styleId="c1">
    <w:name w:val="c1"/>
    <w:basedOn w:val="a"/>
    <w:rsid w:val="00CB1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CB18B9"/>
  </w:style>
  <w:style w:type="paragraph" w:customStyle="1" w:styleId="c17">
    <w:name w:val="c17"/>
    <w:basedOn w:val="a"/>
    <w:rsid w:val="00CB1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B1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CB1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semiHidden/>
    <w:unhideWhenUsed/>
    <w:rsid w:val="00F47592"/>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semiHidden/>
    <w:rsid w:val="00F47592"/>
    <w:rPr>
      <w:rFonts w:ascii="Times New Roman" w:eastAsia="Times New Roman" w:hAnsi="Times New Roman" w:cs="Times New Roman"/>
      <w:sz w:val="24"/>
      <w:szCs w:val="24"/>
      <w:lang w:eastAsia="ru-RU"/>
    </w:rPr>
  </w:style>
  <w:style w:type="paragraph" w:customStyle="1" w:styleId="FR2">
    <w:name w:val="FR2"/>
    <w:rsid w:val="00F47592"/>
    <w:pPr>
      <w:widowControl w:val="0"/>
      <w:spacing w:after="0" w:line="240" w:lineRule="auto"/>
      <w:jc w:val="center"/>
    </w:pPr>
    <w:rPr>
      <w:rFonts w:ascii="Times New Roman" w:eastAsia="Times New Roman" w:hAnsi="Times New Roman" w:cs="Times New Roman"/>
      <w:b/>
      <w:sz w:val="32"/>
      <w:szCs w:val="20"/>
      <w:lang w:eastAsia="ru-RU"/>
    </w:rPr>
  </w:style>
  <w:style w:type="table" w:styleId="aa">
    <w:name w:val="Table Grid"/>
    <w:basedOn w:val="a1"/>
    <w:uiPriority w:val="59"/>
    <w:rsid w:val="009A3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D86A4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86A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476686">
      <w:bodyDiv w:val="1"/>
      <w:marLeft w:val="0"/>
      <w:marRight w:val="0"/>
      <w:marTop w:val="0"/>
      <w:marBottom w:val="0"/>
      <w:divBdr>
        <w:top w:val="none" w:sz="0" w:space="0" w:color="auto"/>
        <w:left w:val="none" w:sz="0" w:space="0" w:color="auto"/>
        <w:bottom w:val="none" w:sz="0" w:space="0" w:color="auto"/>
        <w:right w:val="none" w:sz="0" w:space="0" w:color="auto"/>
      </w:divBdr>
    </w:div>
    <w:div w:id="150799820">
      <w:bodyDiv w:val="1"/>
      <w:marLeft w:val="0"/>
      <w:marRight w:val="0"/>
      <w:marTop w:val="0"/>
      <w:marBottom w:val="0"/>
      <w:divBdr>
        <w:top w:val="none" w:sz="0" w:space="0" w:color="auto"/>
        <w:left w:val="none" w:sz="0" w:space="0" w:color="auto"/>
        <w:bottom w:val="none" w:sz="0" w:space="0" w:color="auto"/>
        <w:right w:val="none" w:sz="0" w:space="0" w:color="auto"/>
      </w:divBdr>
    </w:div>
    <w:div w:id="174422591">
      <w:bodyDiv w:val="1"/>
      <w:marLeft w:val="0"/>
      <w:marRight w:val="0"/>
      <w:marTop w:val="0"/>
      <w:marBottom w:val="0"/>
      <w:divBdr>
        <w:top w:val="none" w:sz="0" w:space="0" w:color="auto"/>
        <w:left w:val="none" w:sz="0" w:space="0" w:color="auto"/>
        <w:bottom w:val="none" w:sz="0" w:space="0" w:color="auto"/>
        <w:right w:val="none" w:sz="0" w:space="0" w:color="auto"/>
      </w:divBdr>
    </w:div>
    <w:div w:id="280381546">
      <w:bodyDiv w:val="1"/>
      <w:marLeft w:val="0"/>
      <w:marRight w:val="0"/>
      <w:marTop w:val="0"/>
      <w:marBottom w:val="0"/>
      <w:divBdr>
        <w:top w:val="none" w:sz="0" w:space="0" w:color="auto"/>
        <w:left w:val="none" w:sz="0" w:space="0" w:color="auto"/>
        <w:bottom w:val="none" w:sz="0" w:space="0" w:color="auto"/>
        <w:right w:val="none" w:sz="0" w:space="0" w:color="auto"/>
      </w:divBdr>
    </w:div>
    <w:div w:id="292642891">
      <w:bodyDiv w:val="1"/>
      <w:marLeft w:val="0"/>
      <w:marRight w:val="0"/>
      <w:marTop w:val="0"/>
      <w:marBottom w:val="0"/>
      <w:divBdr>
        <w:top w:val="none" w:sz="0" w:space="0" w:color="auto"/>
        <w:left w:val="none" w:sz="0" w:space="0" w:color="auto"/>
        <w:bottom w:val="none" w:sz="0" w:space="0" w:color="auto"/>
        <w:right w:val="none" w:sz="0" w:space="0" w:color="auto"/>
      </w:divBdr>
    </w:div>
    <w:div w:id="303583719">
      <w:bodyDiv w:val="1"/>
      <w:marLeft w:val="0"/>
      <w:marRight w:val="0"/>
      <w:marTop w:val="0"/>
      <w:marBottom w:val="0"/>
      <w:divBdr>
        <w:top w:val="none" w:sz="0" w:space="0" w:color="auto"/>
        <w:left w:val="none" w:sz="0" w:space="0" w:color="auto"/>
        <w:bottom w:val="none" w:sz="0" w:space="0" w:color="auto"/>
        <w:right w:val="none" w:sz="0" w:space="0" w:color="auto"/>
      </w:divBdr>
    </w:div>
    <w:div w:id="659773681">
      <w:bodyDiv w:val="1"/>
      <w:marLeft w:val="0"/>
      <w:marRight w:val="0"/>
      <w:marTop w:val="0"/>
      <w:marBottom w:val="0"/>
      <w:divBdr>
        <w:top w:val="none" w:sz="0" w:space="0" w:color="auto"/>
        <w:left w:val="none" w:sz="0" w:space="0" w:color="auto"/>
        <w:bottom w:val="none" w:sz="0" w:space="0" w:color="auto"/>
        <w:right w:val="none" w:sz="0" w:space="0" w:color="auto"/>
      </w:divBdr>
    </w:div>
    <w:div w:id="811482670">
      <w:bodyDiv w:val="1"/>
      <w:marLeft w:val="0"/>
      <w:marRight w:val="0"/>
      <w:marTop w:val="0"/>
      <w:marBottom w:val="0"/>
      <w:divBdr>
        <w:top w:val="none" w:sz="0" w:space="0" w:color="auto"/>
        <w:left w:val="none" w:sz="0" w:space="0" w:color="auto"/>
        <w:bottom w:val="none" w:sz="0" w:space="0" w:color="auto"/>
        <w:right w:val="none" w:sz="0" w:space="0" w:color="auto"/>
      </w:divBdr>
    </w:div>
    <w:div w:id="862934333">
      <w:bodyDiv w:val="1"/>
      <w:marLeft w:val="0"/>
      <w:marRight w:val="0"/>
      <w:marTop w:val="0"/>
      <w:marBottom w:val="0"/>
      <w:divBdr>
        <w:top w:val="none" w:sz="0" w:space="0" w:color="auto"/>
        <w:left w:val="none" w:sz="0" w:space="0" w:color="auto"/>
        <w:bottom w:val="none" w:sz="0" w:space="0" w:color="auto"/>
        <w:right w:val="none" w:sz="0" w:space="0" w:color="auto"/>
      </w:divBdr>
    </w:div>
    <w:div w:id="896743059">
      <w:bodyDiv w:val="1"/>
      <w:marLeft w:val="0"/>
      <w:marRight w:val="0"/>
      <w:marTop w:val="0"/>
      <w:marBottom w:val="0"/>
      <w:divBdr>
        <w:top w:val="none" w:sz="0" w:space="0" w:color="auto"/>
        <w:left w:val="none" w:sz="0" w:space="0" w:color="auto"/>
        <w:bottom w:val="none" w:sz="0" w:space="0" w:color="auto"/>
        <w:right w:val="none" w:sz="0" w:space="0" w:color="auto"/>
      </w:divBdr>
    </w:div>
    <w:div w:id="1231968058">
      <w:bodyDiv w:val="1"/>
      <w:marLeft w:val="0"/>
      <w:marRight w:val="0"/>
      <w:marTop w:val="0"/>
      <w:marBottom w:val="0"/>
      <w:divBdr>
        <w:top w:val="none" w:sz="0" w:space="0" w:color="auto"/>
        <w:left w:val="none" w:sz="0" w:space="0" w:color="auto"/>
        <w:bottom w:val="none" w:sz="0" w:space="0" w:color="auto"/>
        <w:right w:val="none" w:sz="0" w:space="0" w:color="auto"/>
      </w:divBdr>
    </w:div>
    <w:div w:id="1243874178">
      <w:bodyDiv w:val="1"/>
      <w:marLeft w:val="0"/>
      <w:marRight w:val="0"/>
      <w:marTop w:val="0"/>
      <w:marBottom w:val="0"/>
      <w:divBdr>
        <w:top w:val="none" w:sz="0" w:space="0" w:color="auto"/>
        <w:left w:val="none" w:sz="0" w:space="0" w:color="auto"/>
        <w:bottom w:val="none" w:sz="0" w:space="0" w:color="auto"/>
        <w:right w:val="none" w:sz="0" w:space="0" w:color="auto"/>
      </w:divBdr>
    </w:div>
    <w:div w:id="1378550570">
      <w:bodyDiv w:val="1"/>
      <w:marLeft w:val="0"/>
      <w:marRight w:val="0"/>
      <w:marTop w:val="0"/>
      <w:marBottom w:val="0"/>
      <w:divBdr>
        <w:top w:val="none" w:sz="0" w:space="0" w:color="auto"/>
        <w:left w:val="none" w:sz="0" w:space="0" w:color="auto"/>
        <w:bottom w:val="none" w:sz="0" w:space="0" w:color="auto"/>
        <w:right w:val="none" w:sz="0" w:space="0" w:color="auto"/>
      </w:divBdr>
    </w:div>
    <w:div w:id="1550729635">
      <w:bodyDiv w:val="1"/>
      <w:marLeft w:val="0"/>
      <w:marRight w:val="0"/>
      <w:marTop w:val="0"/>
      <w:marBottom w:val="0"/>
      <w:divBdr>
        <w:top w:val="none" w:sz="0" w:space="0" w:color="auto"/>
        <w:left w:val="none" w:sz="0" w:space="0" w:color="auto"/>
        <w:bottom w:val="none" w:sz="0" w:space="0" w:color="auto"/>
        <w:right w:val="none" w:sz="0" w:space="0" w:color="auto"/>
      </w:divBdr>
    </w:div>
    <w:div w:id="1777939256">
      <w:bodyDiv w:val="1"/>
      <w:marLeft w:val="0"/>
      <w:marRight w:val="0"/>
      <w:marTop w:val="0"/>
      <w:marBottom w:val="0"/>
      <w:divBdr>
        <w:top w:val="none" w:sz="0" w:space="0" w:color="auto"/>
        <w:left w:val="none" w:sz="0" w:space="0" w:color="auto"/>
        <w:bottom w:val="none" w:sz="0" w:space="0" w:color="auto"/>
        <w:right w:val="none" w:sz="0" w:space="0" w:color="auto"/>
      </w:divBdr>
    </w:div>
    <w:div w:id="191931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21</Pages>
  <Words>6548</Words>
  <Characters>37328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user</cp:lastModifiedBy>
  <cp:revision>205</cp:revision>
  <cp:lastPrinted>2015-04-25T19:06:00Z</cp:lastPrinted>
  <dcterms:created xsi:type="dcterms:W3CDTF">2012-11-03T12:11:00Z</dcterms:created>
  <dcterms:modified xsi:type="dcterms:W3CDTF">2016-10-25T11:59:00Z</dcterms:modified>
</cp:coreProperties>
</file>