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5" w:rsidRDefault="00B464F5" w:rsidP="00B6497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640" cy="8783913"/>
            <wp:effectExtent l="19050" t="0" r="0" b="0"/>
            <wp:docPr id="1" name="Рисунок 1" descr="C:\Users\1\Desktop\на сайт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F5" w:rsidRDefault="00B464F5" w:rsidP="00B6497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B27" w:rsidRPr="00633DDB" w:rsidRDefault="006C2B27" w:rsidP="00B6497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2B27" w:rsidRPr="00633DDB" w:rsidRDefault="006C2B27" w:rsidP="00B649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(под ред. Виноградовой, Н. Ф.)</w:t>
      </w:r>
    </w:p>
    <w:p w:rsidR="002B4A7A" w:rsidRPr="00633DDB" w:rsidRDefault="006C2B27" w:rsidP="00B64974">
      <w:pPr>
        <w:pStyle w:val="Style3"/>
        <w:widowControl/>
        <w:spacing w:before="8" w:line="360" w:lineRule="auto"/>
        <w:ind w:firstLine="708"/>
        <w:jc w:val="both"/>
        <w:rPr>
          <w:rFonts w:eastAsiaTheme="minorEastAsia"/>
        </w:rPr>
      </w:pPr>
      <w:r w:rsidRPr="00633DDB">
        <w:t xml:space="preserve">Специфика предмета « 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633DDB">
        <w:t>обучающемуся</w:t>
      </w:r>
      <w:proofErr w:type="gramEnd"/>
      <w:r w:rsidRPr="00633DDB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="002B4A7A" w:rsidRPr="00633DDB">
        <w:rPr>
          <w:rFonts w:eastAsiaTheme="minorEastAsia"/>
        </w:rPr>
        <w:t xml:space="preserve"> </w:t>
      </w:r>
    </w:p>
    <w:p w:rsidR="002B4A7A" w:rsidRPr="00633DDB" w:rsidRDefault="002B4A7A" w:rsidP="00B64974">
      <w:pPr>
        <w:pStyle w:val="Style3"/>
        <w:widowControl/>
        <w:spacing w:before="8" w:line="360" w:lineRule="auto"/>
        <w:ind w:firstLine="708"/>
        <w:jc w:val="both"/>
        <w:rPr>
          <w:rFonts w:eastAsiaTheme="minorEastAsia"/>
        </w:rPr>
      </w:pPr>
      <w:r w:rsidRPr="00633DDB">
        <w:rPr>
          <w:rFonts w:eastAsiaTheme="minorEastAsia"/>
        </w:rPr>
        <w:t>На  окружающий мир  в 4 классе  68 часов (2 ч в неделю, 34 учебные недели).</w:t>
      </w:r>
    </w:p>
    <w:p w:rsidR="006C2B27" w:rsidRPr="00633DDB" w:rsidRDefault="006C2B27" w:rsidP="00B649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B27" w:rsidRPr="00633DDB" w:rsidRDefault="006C2B27" w:rsidP="00B64974">
      <w:pPr>
        <w:suppressAutoHyphens/>
        <w:spacing w:before="238"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D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ИЗУЧЕНИЯ ПРЕДМЕТА</w:t>
      </w:r>
    </w:p>
    <w:p w:rsidR="006C2B27" w:rsidRPr="00633DDB" w:rsidRDefault="006C2B27" w:rsidP="00B64974">
      <w:pPr>
        <w:suppressAutoHyphens/>
        <w:spacing w:before="238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D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«ОКРУЖАЮЩИЙ МИР»</w:t>
      </w:r>
    </w:p>
    <w:p w:rsidR="006C2B27" w:rsidRPr="00633DDB" w:rsidRDefault="006C2B27" w:rsidP="00B6497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результатами изучения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«Окружающий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мир» являются:</w:t>
      </w:r>
    </w:p>
    <w:p w:rsidR="006C2B27" w:rsidRPr="00633DDB" w:rsidRDefault="006C2B27" w:rsidP="00B6497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себя членом общества и государства (россий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ской идентичности),  чувство любви к родной стране, выражающееся в интересе к ее природе, культуре и желании участвовать в ее делах и событиях;</w:t>
      </w:r>
    </w:p>
    <w:p w:rsidR="006C2B27" w:rsidRPr="00633DDB" w:rsidRDefault="006C2B27" w:rsidP="00B6497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и принятие базовых общечеловеческих ценностей, сформированность  нравственных представлений и этических чувств; культура поведения и взаимоотношений с окружающими;</w:t>
      </w:r>
    </w:p>
    <w:p w:rsidR="006C2B27" w:rsidRPr="00633DDB" w:rsidRDefault="006C2B27" w:rsidP="00B6497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установка на безопасный здоровый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 жизни;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ежедневную физическую культуру и закаливание.</w:t>
      </w:r>
    </w:p>
    <w:p w:rsidR="006C2B27" w:rsidRPr="00633DDB" w:rsidRDefault="006C2B27" w:rsidP="00B6497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результатами</w:t>
      </w:r>
      <w:proofErr w:type="spellEnd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изучения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«Окружа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ющий мир»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6C2B27" w:rsidRPr="00633DDB" w:rsidRDefault="006C2B27" w:rsidP="00B6497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регулировать собственную деятельность, направленную на познание окружающей действительности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реннего мира человека;</w:t>
      </w:r>
    </w:p>
    <w:p w:rsidR="006C2B27" w:rsidRPr="00633DDB" w:rsidRDefault="006C2B27" w:rsidP="00B6497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6C2B27" w:rsidRPr="00633DDB" w:rsidRDefault="006C2B27" w:rsidP="00B6497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осознание правил и норм взаимодействия </w:t>
      </w:r>
      <w:proofErr w:type="gramStart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 в сообществах разного типа (класс,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школа,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семья, учреждение культуры и пр.);</w:t>
      </w:r>
    </w:p>
    <w:p w:rsidR="006C2B27" w:rsidRPr="00633DDB" w:rsidRDefault="006C2B27" w:rsidP="00B6497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6C2B27" w:rsidRPr="00633DDB" w:rsidRDefault="006C2B27" w:rsidP="00B6497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результатами изучения предмета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«Окружаю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щий мир» являются:</w:t>
      </w:r>
    </w:p>
    <w:p w:rsidR="006C2B27" w:rsidRPr="00633DDB" w:rsidRDefault="006C2B27" w:rsidP="00B64974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усвоение первоначальных сведений о сущности и особенностях объектов, процессов и явлений, характерных для природ</w:t>
      </w: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ной и социальной действительности (в пределах </w:t>
      </w:r>
      <w:proofErr w:type="gramStart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изученного</w:t>
      </w:r>
      <w:proofErr w:type="gramEnd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6C2B27" w:rsidRPr="00633DDB" w:rsidRDefault="006C2B27" w:rsidP="00B64974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spellStart"/>
      <w:proofErr w:type="gramStart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социальных дисциплин;</w:t>
      </w:r>
    </w:p>
    <w:p w:rsidR="006C2B27" w:rsidRPr="00633DDB" w:rsidRDefault="006C2B27" w:rsidP="00B649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</w:t>
      </w: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·получат возможность приобрести базовые умения работы с ИК</w:t>
      </w:r>
      <w:proofErr w:type="gram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Т-</w:t>
      </w:r>
      <w:proofErr w:type="gram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C2B27" w:rsidRPr="00633DDB" w:rsidRDefault="006C2B27" w:rsidP="00B64974">
      <w:pPr>
        <w:numPr>
          <w:ilvl w:val="0"/>
          <w:numId w:val="4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природ</w:t>
      </w:r>
      <w:proofErr w:type="gram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proofErr w:type="spell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proofErr w:type="gram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Человек и природа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·узнавать изученные объекты и явления живой и неживой природы;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</w:t>
      </w:r>
      <w:proofErr w:type="spellStart"/>
      <w:proofErr w:type="gram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готовые модели (глобус, карта, план) для объяснения явлений или описания свойств объектов;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C2B27" w:rsidRPr="00633DDB" w:rsidRDefault="006C2B27" w:rsidP="00B64974">
      <w:pPr>
        <w:numPr>
          <w:ilvl w:val="0"/>
          <w:numId w:val="5"/>
        </w:numPr>
        <w:tabs>
          <w:tab w:val="left" w:leader="dot" w:pos="624"/>
        </w:tabs>
        <w:spacing w:line="360" w:lineRule="auto"/>
        <w:contextualSpacing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ind w:firstLine="339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ind w:firstLine="339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·использовать при проведении практических работ инструменты ИКТ (фото</w:t>
      </w: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экологичного</w:t>
      </w:r>
      <w:proofErr w:type="spellEnd"/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Человек и общество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C2B27" w:rsidRPr="00633DDB" w:rsidRDefault="006C2B27" w:rsidP="00B64974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C2B27" w:rsidRPr="00633DDB" w:rsidRDefault="006C2B27" w:rsidP="00B64974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6C2B27" w:rsidRPr="00633DDB" w:rsidRDefault="006C2B27" w:rsidP="00B64974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C2B27" w:rsidRPr="00633DDB" w:rsidRDefault="006C2B27" w:rsidP="00B64974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6C2B27" w:rsidRPr="00633DDB" w:rsidRDefault="006C2B27" w:rsidP="00B64974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C2B27" w:rsidRPr="00633DDB" w:rsidRDefault="006C2B27" w:rsidP="00B64974">
      <w:pPr>
        <w:tabs>
          <w:tab w:val="left" w:leader="dot" w:pos="624"/>
        </w:tabs>
        <w:spacing w:line="360" w:lineRule="auto"/>
        <w:ind w:firstLine="33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6C2B27" w:rsidRPr="00633DDB" w:rsidRDefault="006C2B27" w:rsidP="00B64974">
      <w:pPr>
        <w:numPr>
          <w:ilvl w:val="0"/>
          <w:numId w:val="6"/>
        </w:numPr>
        <w:tabs>
          <w:tab w:val="left" w:leader="dot" w:pos="624"/>
        </w:tabs>
        <w:spacing w:line="360" w:lineRule="auto"/>
        <w:ind w:left="142" w:hanging="357"/>
        <w:contextualSpacing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·осознавать свою неразрывную связь с разнообразными окружающими социальными группами;</w:t>
      </w:r>
    </w:p>
    <w:p w:rsidR="006C2B27" w:rsidRPr="00633DDB" w:rsidRDefault="006C2B27" w:rsidP="00B64974">
      <w:pPr>
        <w:numPr>
          <w:ilvl w:val="0"/>
          <w:numId w:val="6"/>
        </w:numPr>
        <w:tabs>
          <w:tab w:val="left" w:leader="dot" w:pos="624"/>
        </w:tabs>
        <w:spacing w:line="360" w:lineRule="auto"/>
        <w:ind w:left="142" w:hanging="357"/>
        <w:contextualSpacing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C2B27" w:rsidRPr="00633DDB" w:rsidRDefault="006C2B27" w:rsidP="00B64974">
      <w:pPr>
        <w:numPr>
          <w:ilvl w:val="0"/>
          <w:numId w:val="6"/>
        </w:numPr>
        <w:tabs>
          <w:tab w:val="left" w:leader="dot" w:pos="624"/>
        </w:tabs>
        <w:spacing w:line="360" w:lineRule="auto"/>
        <w:ind w:left="142" w:hanging="357"/>
        <w:contextualSpacing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6C2B27" w:rsidRPr="00633DDB" w:rsidRDefault="006C2B27" w:rsidP="00B64974">
      <w:pPr>
        <w:numPr>
          <w:ilvl w:val="0"/>
          <w:numId w:val="6"/>
        </w:numPr>
        <w:tabs>
          <w:tab w:val="left" w:leader="dot" w:pos="624"/>
        </w:tabs>
        <w:spacing w:line="360" w:lineRule="auto"/>
        <w:ind w:left="142" w:hanging="357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·проявлять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</w:t>
      </w:r>
      <w:proofErr w:type="gramEnd"/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6C2B27" w:rsidRPr="00633DDB" w:rsidRDefault="006C2B27" w:rsidP="00B64974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142" w:hanging="357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3DDB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33DD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2B27" w:rsidRPr="00633DDB" w:rsidRDefault="006C2B27" w:rsidP="00B649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1054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6C2B27" w:rsidRPr="00633DDB" w:rsidRDefault="006C2B27" w:rsidP="00B64974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D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 «ОКРУЖАЮЩИЙ МИР»</w:t>
      </w:r>
    </w:p>
    <w:p w:rsidR="006C2B27" w:rsidRPr="00633DDB" w:rsidRDefault="006C2B27" w:rsidP="00B64974">
      <w:pPr>
        <w:shd w:val="clear" w:color="auto" w:fill="FFFFFF"/>
        <w:spacing w:before="173" w:after="0" w:line="36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lastRenderedPageBreak/>
        <w:t xml:space="preserve">Введение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pacing w:val="20"/>
          <w:w w:val="101"/>
          <w:sz w:val="24"/>
          <w:szCs w:val="24"/>
        </w:rPr>
        <w:t>(1ч)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38" w:right="58" w:firstLine="39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Человек — часть природы. Природа — источник существо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человека. Зависимость жизни и благополучия человека 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 природы.</w:t>
      </w:r>
    </w:p>
    <w:p w:rsidR="006C2B27" w:rsidRPr="00633DDB" w:rsidRDefault="006C2B27" w:rsidP="00B64974">
      <w:pPr>
        <w:shd w:val="clear" w:color="auto" w:fill="FFFFFF"/>
        <w:spacing w:before="91" w:after="0" w:line="360" w:lineRule="auto"/>
        <w:ind w:left="451" w:right="1766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Человек — биологическое существо </w:t>
      </w: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(организм) (30 ч)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53" w:right="53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Человек — живой организм. Признаки живого организма. 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Органы и системы органов человека. Нервная система. Голов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ной и спинной мозг. Кора больших полушарий (общие сведе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ния). Роль нервной системы в организме.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62" w:right="38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Опорно-двигательная система: скелет и мышцы (общие 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сведения). Ее значение в организме. Осанка. Развитие и укре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пление опорно-двигательной системы. Движения и физкуль</w:t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тура.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77" w:right="24" w:firstLine="39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Пищеварительная система. Ее органы (общие сведения). </w:t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Значение пищеварительной системы. Зубы. Правила ухода за 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ними. Правильное питание как условие здоровья.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82" w:right="24" w:firstLine="39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Дыхательная система. Ее органы (общие сведения). Значе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ние дыхательной системы. Защита органов дыхания (от повре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softHyphen/>
        <w:t>ждений, простуды и др.).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86" w:right="14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Кровеносная система. Ее органы. Кровь, ее функции. Серд</w:t>
      </w:r>
      <w:r w:rsidRPr="00633D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це — главный орган кровеносной системы (общие сведения). 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Предупреждение заболеваний сердца и кровеносных сосудов.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101" w:right="10" w:firstLine="39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Органы выделения (общие сведения). Их роль в организме. Главный орган выделения — почки. Кожа, ее роль в организме. 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Защита кожи и правила ухода за ней. Закаливание.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96" w:firstLine="408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Как человек воспринимает окружающий мир. Органы 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чувств, их значение в жизни человека. Эмоции: радость, смех,</w:t>
      </w:r>
    </w:p>
    <w:p w:rsidR="006C2B27" w:rsidRPr="00633DDB" w:rsidRDefault="006C2B27" w:rsidP="00B64974">
      <w:pPr>
        <w:shd w:val="clear" w:color="auto" w:fill="FFFFFF"/>
        <w:spacing w:before="24" w:after="0"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боль, плач, гнев. Зависимость благополучия и хорошего на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строения людей от умения управлять своими эмоциями. Охра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органов чувств.</w:t>
      </w:r>
    </w:p>
    <w:p w:rsidR="006C2B27" w:rsidRPr="00633DDB" w:rsidRDefault="006C2B27" w:rsidP="00B64974">
      <w:pPr>
        <w:shd w:val="clear" w:color="auto" w:fill="FFFFFF"/>
        <w:spacing w:before="19" w:after="0" w:line="360" w:lineRule="auto"/>
        <w:ind w:left="456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Внимание, память, речь, мышление. Условия их развития.</w:t>
      </w:r>
    </w:p>
    <w:p w:rsidR="006C2B27" w:rsidRPr="00633DDB" w:rsidRDefault="006C2B27" w:rsidP="00937FC5">
      <w:pPr>
        <w:shd w:val="clear" w:color="auto" w:fill="FFFFFF"/>
        <w:spacing w:after="0" w:line="360" w:lineRule="auto"/>
        <w:ind w:left="43" w:right="5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Развитие человека от рождения до старости. Детство. Отро</w:t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чество. Взрослость. Старость. Условия роста и развития ребен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Значение чистого воздуха, питания, общения с другими 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людьми и деятельности ребенка для его развития. Охрана дет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ства. Права ребенка. Уважительное отношение к старости и за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бота о престарелых и больных.</w:t>
      </w:r>
    </w:p>
    <w:p w:rsidR="006C2B27" w:rsidRPr="00633DDB" w:rsidRDefault="006C2B27" w:rsidP="00937FC5">
      <w:pPr>
        <w:shd w:val="clear" w:color="auto" w:fill="FFFFFF"/>
        <w:spacing w:before="10" w:after="0" w:line="360" w:lineRule="auto"/>
        <w:ind w:left="34" w:right="19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Человек и его здоровье. Знание своего организма — усло</w:t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вие здоровья и эмоционального благополучия. Правила здоро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вого образа жизни. Вредные привычки: курение, употребление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алкоголя, наркотиков. Их вред для организма и предупреж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дение.</w:t>
      </w:r>
    </w:p>
    <w:p w:rsidR="006C2B27" w:rsidRPr="00633DDB" w:rsidRDefault="006C2B27" w:rsidP="00937FC5">
      <w:pPr>
        <w:shd w:val="clear" w:color="auto" w:fill="FFFFFF"/>
        <w:spacing w:before="19" w:after="0" w:line="360" w:lineRule="auto"/>
        <w:ind w:left="34" w:right="24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безопасной жизнедеятельности. Поведение при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сигнале «Внимание всем!» Поведение во время пожара, навод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нения. Первая помощь при несчастных случаях.</w:t>
      </w:r>
    </w:p>
    <w:p w:rsidR="006C2B27" w:rsidRPr="00633DDB" w:rsidRDefault="006C2B27" w:rsidP="00937FC5">
      <w:pPr>
        <w:shd w:val="clear" w:color="auto" w:fill="FFFFFF"/>
        <w:spacing w:before="10" w:after="0" w:line="360" w:lineRule="auto"/>
        <w:ind w:left="19" w:right="29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Расширение кругозора школьников. 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Предшественники чело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 Отличие человека от животного (</w:t>
      </w:r>
      <w:proofErr w:type="spellStart"/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</w:t>
      </w:r>
      <w:proofErr w:type="spellEnd"/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речь, </w:t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сознание, деятельность, творчество). Передача отношения че</w:t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ловека к природе в верованиях, искусстве, литературе. Детские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болезни, их причины и признаки заболевания. Правила поведе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 во время болезней.</w:t>
      </w:r>
    </w:p>
    <w:p w:rsidR="006C2B27" w:rsidRPr="00633DDB" w:rsidRDefault="006C2B27" w:rsidP="00937FC5">
      <w:pPr>
        <w:shd w:val="clear" w:color="auto" w:fill="FFFFFF"/>
        <w:spacing w:before="149" w:after="0" w:line="36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общество, в котором он живет (37 ч)</w:t>
      </w:r>
    </w:p>
    <w:p w:rsidR="006C2B27" w:rsidRPr="00633DDB" w:rsidRDefault="006C2B27" w:rsidP="00937FC5">
      <w:pPr>
        <w:shd w:val="clear" w:color="auto" w:fill="FFFFFF"/>
        <w:spacing w:after="0" w:line="360" w:lineRule="auto"/>
        <w:ind w:left="19" w:right="4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Человек — путешественник. Почему человек стал путеше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ственником. Как славяне обживали Север. Освоение Сибири.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Народы современной России.</w:t>
      </w:r>
    </w:p>
    <w:p w:rsidR="006C2B27" w:rsidRPr="00633DDB" w:rsidRDefault="006C2B27" w:rsidP="00937FC5">
      <w:pPr>
        <w:shd w:val="clear" w:color="auto" w:fill="FFFFFF"/>
        <w:spacing w:before="10" w:after="0" w:line="360" w:lineRule="auto"/>
        <w:ind w:left="10" w:right="43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 культура. Школы, книги, библиотеки в разные </w:t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времена (исторические эпохи). О чем рассказывают летописи. </w:t>
      </w:r>
      <w:r w:rsidRPr="00633D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Первые школы на Руси. Первые печатные книги. Иван Федо</w:t>
      </w:r>
      <w:r w:rsidRPr="00633D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Просвещение в России при Петре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 второй половине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Первые университеты в России. М.В. Ломоносов.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Школа и образование в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XIX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веке, в Советской России. Возник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новение и развитие библиотечного дела.</w:t>
      </w:r>
    </w:p>
    <w:p w:rsidR="006C2B27" w:rsidRPr="00633DDB" w:rsidRDefault="006C2B27" w:rsidP="00937FC5">
      <w:pPr>
        <w:shd w:val="clear" w:color="auto" w:fill="FFFFFF"/>
        <w:spacing w:before="5" w:after="0" w:line="360" w:lineRule="auto"/>
        <w:ind w:right="58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Искусство России в разные времена (исторические эпохи).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Памятники архитектуры (зодчества) Древней Руси. Древне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русская икона. Андрей Рублев. Художественные ремесла в 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Древней Руси. Музыка в Древней Руси. Древнерусский театр.</w:t>
      </w:r>
    </w:p>
    <w:p w:rsidR="006C2B27" w:rsidRPr="00633DDB" w:rsidRDefault="006C2B27" w:rsidP="00937FC5">
      <w:pPr>
        <w:shd w:val="clear" w:color="auto" w:fill="FFFFFF"/>
        <w:spacing w:after="0" w:line="36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России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Памятники архитектуры.</w:t>
      </w:r>
    </w:p>
    <w:p w:rsidR="006C2B27" w:rsidRPr="00633DDB" w:rsidRDefault="006C2B27" w:rsidP="00937FC5">
      <w:pPr>
        <w:shd w:val="clear" w:color="auto" w:fill="FFFFFF"/>
        <w:spacing w:before="72"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Творения В.И. Баженова. Изобразительное искусство 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val="en-US"/>
        </w:rPr>
        <w:t>XVIII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ве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softHyphen/>
        <w:t>ка. Возникновение публичных театров.</w:t>
      </w:r>
    </w:p>
    <w:p w:rsidR="006C2B27" w:rsidRPr="00633DDB" w:rsidRDefault="006C2B27" w:rsidP="00937FC5">
      <w:pPr>
        <w:shd w:val="clear" w:color="auto" w:fill="FFFFFF"/>
        <w:spacing w:after="0" w:line="360" w:lineRule="auto"/>
        <w:ind w:right="48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Искусство России 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val="en-US"/>
        </w:rPr>
        <w:t>XIX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века. «Золотой век» русской куль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туры. А.С. Пушкин — солнце русской поэзии (страницы жизни </w:t>
      </w:r>
      <w:r w:rsidRPr="00633D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и творчества). Творчество поэтов, писателей, композиторов, ху</w:t>
      </w:r>
      <w:r w:rsidRPr="00633D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дожников (В.А. Жуковский, А.Н. Плещеев, Н.А. Некрасов, </w:t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В.И. Даль, А.А. Фет, Л.Н. Толстой, А.П. Чехов, М.И. Глинка, 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П.И. Чайковский, В.А. </w:t>
      </w:r>
      <w:proofErr w:type="spellStart"/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Тропинин</w:t>
      </w:r>
      <w:proofErr w:type="spellEnd"/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, И.И. Левитан и др.).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10" w:right="34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Искусство России </w:t>
      </w:r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  <w:lang w:val="en-US"/>
        </w:rPr>
        <w:t>XX</w:t>
      </w:r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века. Творчество архитекторов, худо</w:t>
      </w:r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жников, поэтов, писателей. Известные сооружения советского периода (МГУ, Останкинская телебашня и др.). Произведения </w:t>
      </w:r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советских художников (А.А. Пластов, К.Ф. </w:t>
      </w:r>
      <w:proofErr w:type="spellStart"/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Юон</w:t>
      </w:r>
      <w:proofErr w:type="spellEnd"/>
      <w:r w:rsidRPr="00633D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, Ф.А. Малявин, 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К. Малевич и др.). Поэты 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val="en-US"/>
        </w:rPr>
        <w:t>XX</w:t>
      </w:r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века (М.И. Цветаева, С.А. </w:t>
      </w:r>
      <w:proofErr w:type="spellStart"/>
      <w:proofErr w:type="gramStart"/>
      <w:r w:rsidRPr="00633DD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Есени-</w:t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proofErr w:type="spellEnd"/>
      <w:proofErr w:type="gramEnd"/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, В.В. Маяковский, Б.Л. Пастернак, А.Т. Твардовский и др.). </w:t>
      </w:r>
      <w:r w:rsidRPr="00633D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Детские писатели и поэты (К.И. Чуковский, С.Я. Маршак и др.). Композиторы и их произведения (С.С. Прокофьев, 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Д.Д. Шостакович). Современный театр.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29" w:right="19" w:firstLine="38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Человек — воин. Почему люди воюют. Войны в Древней 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Руси. Борьба славян с половцами. Александр Невский и победа </w:t>
      </w:r>
      <w:r w:rsidRPr="00633D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над шведскими и немецкими рыцарями. Монгольское иго и </w:t>
      </w:r>
      <w:r w:rsidRPr="00633D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борьба русских людей за независимость родины. Куликовская </w:t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битва. Дмитрий Донской.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437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Отечественная война 1812 года. М.И. Кутузов.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38" w:right="24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Великая Отечественная война. Главные сражения совет</w:t>
      </w:r>
      <w:r w:rsidRPr="00633D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ской армии с фашистами. Помощь тыла фронту.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38" w:right="10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Расширение кругозора школьников.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Борьба русского народа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польскими захватчиками в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 Минин и Пожарский. Иван Сусанин. Партизанская война 1812 года. Василиса Ко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жина. </w:t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Отражение борьбы русского народа за свободу родины в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произведениях изобразительного и музыкального искусства. Боги войны. Ордена и награды. Военные костюмы разных </w:t>
      </w:r>
      <w:r w:rsidRPr="00633D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эпох.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53" w:right="5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Гражданин и государство. Россия — наша Родина. Права и обязанности граждан России.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48" w:right="5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Расширение кругозора школьников. </w:t>
      </w:r>
      <w:r w:rsidRPr="00633D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Какие расы живут на Зе</w:t>
      </w:r>
      <w:r w:rsidRPr="00633D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мле. Литературные памятники Древней Руси. Новгородские 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берестяные грамоты. «Поучение» Владимира Мономаха. «Хож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дение за три моря» Афанасия Никитина. Первые книги по ис</w:t>
      </w:r>
      <w:r w:rsidRPr="00633D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тории России.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Правители древнерусского и российского государства. </w:t>
      </w:r>
      <w:r w:rsidRPr="00633D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Первый царь, императоры России. Символы царской власти в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России. Первый Президент России. Государственная Дума </w:t>
      </w:r>
      <w:r w:rsidRPr="00633D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современной России.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right="24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Экскурсии. 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>В биологический (краеведческий), художест</w:t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венный музеи, музей художника, писателя, композитора (с уче</w:t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том местных условий).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5" w:right="19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633DDB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Практические работы. </w:t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Составление режима дня школьни</w:t>
      </w:r>
      <w:r w:rsidRPr="00633D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 для будней и выходных. Подсчет пульса в спокойном состоя</w:t>
      </w:r>
      <w:r w:rsidRPr="00633D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3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и после физических нагрузок. Оказание первой помощи при несчастных случаях (обработка ран, наложение повязок, </w:t>
      </w: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компрессов и пр.).</w:t>
      </w:r>
    </w:p>
    <w:p w:rsidR="006C2B27" w:rsidRPr="00633DDB" w:rsidRDefault="006C2B27" w:rsidP="00B64974">
      <w:pPr>
        <w:shd w:val="clear" w:color="auto" w:fill="FFFFFF"/>
        <w:spacing w:after="0" w:line="360" w:lineRule="auto"/>
        <w:ind w:left="5" w:right="19" w:firstLine="40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ectPr w:rsidR="006C2B27" w:rsidRPr="00633DDB" w:rsidSect="00937FC5">
          <w:footerReference w:type="default" r:id="rId9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Работа с исторической картой ( в соответствии с заданиями в учебнике и </w:t>
      </w:r>
      <w:proofErr w:type="spellStart"/>
      <w:proofErr w:type="gramStart"/>
      <w:r w:rsidRPr="00633D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proofErr w:type="gramEnd"/>
    </w:p>
    <w:p w:rsidR="0058346E" w:rsidRPr="006C2B27" w:rsidRDefault="00B64974" w:rsidP="00B649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58346E" w:rsidRPr="0058346E">
        <w:rPr>
          <w:rFonts w:ascii="Times New Roman" w:hAnsi="Times New Roman" w:cs="Times New Roman"/>
          <w:b/>
          <w:sz w:val="24"/>
          <w:szCs w:val="24"/>
        </w:rPr>
        <w:t>Кален</w:t>
      </w:r>
      <w:r w:rsidR="006C2B27">
        <w:rPr>
          <w:rFonts w:ascii="Times New Roman" w:hAnsi="Times New Roman" w:cs="Times New Roman"/>
          <w:b/>
          <w:sz w:val="24"/>
          <w:szCs w:val="24"/>
        </w:rPr>
        <w:t>дарно-тематического планирование</w:t>
      </w:r>
      <w:bookmarkStart w:id="0" w:name="_GoBack"/>
      <w:bookmarkEnd w:id="0"/>
      <w:r w:rsidR="0058346E" w:rsidRPr="0058346E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на 4 класс</w:t>
      </w:r>
    </w:p>
    <w:p w:rsidR="0058346E" w:rsidRPr="0058346E" w:rsidRDefault="0058346E" w:rsidP="00B6497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843"/>
        <w:gridCol w:w="992"/>
        <w:gridCol w:w="850"/>
        <w:gridCol w:w="1981"/>
        <w:gridCol w:w="2308"/>
        <w:gridCol w:w="2749"/>
        <w:gridCol w:w="2894"/>
        <w:gridCol w:w="1546"/>
      </w:tblGrid>
      <w:tr w:rsidR="0058346E" w:rsidRPr="0058346E" w:rsidTr="00322216">
        <w:tc>
          <w:tcPr>
            <w:tcW w:w="825" w:type="dxa"/>
            <w:vMerge w:val="restart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>№ урока п.п.</w:t>
            </w:r>
          </w:p>
        </w:tc>
        <w:tc>
          <w:tcPr>
            <w:tcW w:w="843" w:type="dxa"/>
            <w:vMerge w:val="restart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>№ по разделу</w:t>
            </w:r>
          </w:p>
        </w:tc>
        <w:tc>
          <w:tcPr>
            <w:tcW w:w="1842" w:type="dxa"/>
            <w:gridSpan w:val="2"/>
            <w:vAlign w:val="center"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1" w:type="dxa"/>
            <w:vMerge w:val="restart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</w:pPr>
            <w:r w:rsidRPr="0058346E">
              <w:t>Тема урока</w:t>
            </w:r>
          </w:p>
        </w:tc>
        <w:tc>
          <w:tcPr>
            <w:tcW w:w="5057" w:type="dxa"/>
            <w:gridSpan w:val="2"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94" w:type="dxa"/>
            <w:vMerge w:val="restart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 xml:space="preserve">Виды учебной деятельности </w:t>
            </w:r>
            <w:r w:rsidRPr="0058346E">
              <w:br/>
              <w:t>учащихся</w:t>
            </w:r>
          </w:p>
        </w:tc>
        <w:tc>
          <w:tcPr>
            <w:tcW w:w="1546" w:type="dxa"/>
            <w:vMerge w:val="restart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>Примечания</w:t>
            </w:r>
          </w:p>
        </w:tc>
      </w:tr>
      <w:tr w:rsidR="0058346E" w:rsidRPr="0058346E" w:rsidTr="00322216">
        <w:tc>
          <w:tcPr>
            <w:tcW w:w="825" w:type="dxa"/>
            <w:vMerge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>По пл.</w:t>
            </w:r>
          </w:p>
        </w:tc>
        <w:tc>
          <w:tcPr>
            <w:tcW w:w="850" w:type="dxa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ind w:left="-743" w:firstLine="743"/>
              <w:jc w:val="center"/>
            </w:pPr>
            <w:r w:rsidRPr="0058346E">
              <w:t>Факт</w:t>
            </w:r>
          </w:p>
        </w:tc>
        <w:tc>
          <w:tcPr>
            <w:tcW w:w="1981" w:type="dxa"/>
            <w:vMerge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 xml:space="preserve">освоение </w:t>
            </w:r>
            <w:r w:rsidRPr="0058346E">
              <w:br/>
              <w:t xml:space="preserve">предметных </w:t>
            </w:r>
            <w:r w:rsidRPr="0058346E">
              <w:br/>
              <w:t>знаний (базовые понятия)</w:t>
            </w:r>
          </w:p>
        </w:tc>
        <w:tc>
          <w:tcPr>
            <w:tcW w:w="2749" w:type="dxa"/>
            <w:vAlign w:val="center"/>
          </w:tcPr>
          <w:p w:rsidR="0058346E" w:rsidRPr="0058346E" w:rsidRDefault="0058346E" w:rsidP="00B64974">
            <w:pPr>
              <w:pStyle w:val="a3"/>
              <w:spacing w:line="360" w:lineRule="auto"/>
              <w:jc w:val="center"/>
            </w:pPr>
            <w:r w:rsidRPr="0058346E">
              <w:t xml:space="preserve">универсальные </w:t>
            </w:r>
            <w:r w:rsidRPr="0058346E">
              <w:br/>
              <w:t xml:space="preserve">учебные действия </w:t>
            </w:r>
            <w:r w:rsidRPr="0058346E">
              <w:br/>
              <w:t>(УУД)</w:t>
            </w:r>
          </w:p>
        </w:tc>
        <w:tc>
          <w:tcPr>
            <w:tcW w:w="2894" w:type="dxa"/>
            <w:vMerge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46E" w:rsidRPr="0058346E" w:rsidTr="00322216">
        <w:tc>
          <w:tcPr>
            <w:tcW w:w="14988" w:type="dxa"/>
            <w:gridSpan w:val="9"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живое существо (организм) (16 часов)</w:t>
            </w:r>
          </w:p>
        </w:tc>
      </w:tr>
      <w:tr w:rsidR="0058346E" w:rsidRPr="0058346E" w:rsidTr="00322216">
        <w:tc>
          <w:tcPr>
            <w:tcW w:w="825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8346E" w:rsidRPr="0058346E" w:rsidRDefault="0058346E" w:rsidP="00B64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Общее строение организма человека.</w:t>
            </w:r>
          </w:p>
        </w:tc>
        <w:tc>
          <w:tcPr>
            <w:tcW w:w="2308" w:type="dxa"/>
          </w:tcPr>
          <w:p w:rsidR="0058346E" w:rsidRPr="0058346E" w:rsidRDefault="0058346E" w:rsidP="00B6497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</w:t>
            </w:r>
            <w:r w:rsidRPr="00583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Сравнивает организм человека и животного.</w:t>
            </w:r>
          </w:p>
        </w:tc>
        <w:tc>
          <w:tcPr>
            <w:tcW w:w="2749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представленную в виде </w:t>
            </w:r>
            <w:r w:rsidRPr="005834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ри</w:t>
            </w:r>
            <w:r w:rsidRPr="0058346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сунка-схемы. Осуществляет самоконтроль выполнения учеб</w:t>
            </w:r>
            <w:r w:rsidRPr="0058346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2894" w:type="dxa"/>
          </w:tcPr>
          <w:p w:rsidR="0058346E" w:rsidRPr="0058346E" w:rsidRDefault="0058346E" w:rsidP="00B64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4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Обсуждать</w:t>
            </w: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58346E">
              <w:rPr>
                <w:rFonts w:ascii="Times New Roman" w:hAnsi="Times New Roman" w:cs="Times New Roman"/>
                <w:sz w:val="24"/>
                <w:szCs w:val="24"/>
              </w:rPr>
              <w:t xml:space="preserve"> шмуцтитула: о чём ты узнаешь, на какие вопросы ответишь.  Вести  учебный диалог: «Можно ли назвать человека телом жи</w:t>
            </w:r>
            <w:r w:rsidRPr="005834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природы? Какие признаки живых существ — животных и растений — можно отнести и к </w:t>
            </w:r>
            <w:r w:rsidRPr="0058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человеку?». Характеризовать функции разных систем органов.</w:t>
            </w:r>
          </w:p>
        </w:tc>
        <w:tc>
          <w:tcPr>
            <w:tcW w:w="1546" w:type="dxa"/>
          </w:tcPr>
          <w:p w:rsidR="0058346E" w:rsidRPr="0058346E" w:rsidRDefault="0058346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E8D" w:rsidRPr="0058346E" w:rsidTr="00322216">
        <w:tc>
          <w:tcPr>
            <w:tcW w:w="825" w:type="dxa"/>
          </w:tcPr>
          <w:p w:rsidR="00D65E8D" w:rsidRPr="001955F8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3" w:type="dxa"/>
          </w:tcPr>
          <w:p w:rsidR="00D65E8D" w:rsidRPr="001955F8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>Нервная система. Головной и спинной мозг.</w:t>
            </w:r>
          </w:p>
        </w:tc>
        <w:tc>
          <w:tcPr>
            <w:tcW w:w="2308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представление о нервной системе: головном и спинном мозге. Понимает, что головной мозг – центр управления работой всего организма. Соблюдает правила безопасного поведения.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модель головного мозга человека и различных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Анализирует деятельность спинного мозга по схеме: сигнал - сообщение - реакция.</w:t>
            </w:r>
            <w:r w:rsidRPr="00D6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Осознает необходимость здорового образа жизни.</w:t>
            </w:r>
          </w:p>
        </w:tc>
        <w:tc>
          <w:tcPr>
            <w:tcW w:w="2749" w:type="dxa"/>
          </w:tcPr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представленную в виде рисунка-схемы. Осуществляет самоконтроль выполнения учеб</w:t>
            </w: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2894" w:type="dxa"/>
          </w:tcPr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>Сотрудничает в совместном решении проблемы.</w:t>
            </w: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Успешно осуществляет учебную деятельность.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Целостно, гармонично воспринимает мир. Проявляет интерес к окружающей природе, к наблюдениям за при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явлениями.</w:t>
            </w:r>
          </w:p>
        </w:tc>
        <w:tc>
          <w:tcPr>
            <w:tcW w:w="1546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E8D" w:rsidRPr="0058346E" w:rsidTr="00322216">
        <w:tc>
          <w:tcPr>
            <w:tcW w:w="825" w:type="dxa"/>
          </w:tcPr>
          <w:p w:rsidR="00D65E8D" w:rsidRPr="008025F5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3" w:type="dxa"/>
          </w:tcPr>
          <w:p w:rsidR="00D65E8D" w:rsidRPr="008025F5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свои выводы с текстом. Выполняет самоконтроль осанки. Анализирует деятельность отдельных  мышц на примере разных движений. Работает с листами оценивания: </w:t>
            </w:r>
            <w:r w:rsidRPr="00D6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самооценка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парах. Составляет план текста. Анализирует осанку детей класса на основе выполнения различных упражнений. </w:t>
            </w:r>
            <w:r w:rsidRPr="00D6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взаимозависимость 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2749" w:type="dxa"/>
          </w:tcPr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Выделяет признаки разли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чия; анализирует; готовит вывод, обобщение. Читает, наблюдает. Применяет  правила участия в диалоге, составляет план текста. Читает информацию, представленную на рисунках-схемах.   Представляет ответ на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поставленный вопрос. Оценивает взаимодействия в совместной деятельности.</w:t>
            </w:r>
          </w:p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D65E8D" w:rsidRPr="00D65E8D" w:rsidRDefault="00D65E8D" w:rsidP="00B64974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личное затруднение и обращается за помощью к учителю. Осваивает новый статус ученика и школьника.</w:t>
            </w: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Успешно осуществляет взаимодействие с участниками учебной деятельности.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 Предвидит результат своей деятельности.</w:t>
            </w:r>
          </w:p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E8D" w:rsidRPr="0058346E" w:rsidTr="00322216">
        <w:tc>
          <w:tcPr>
            <w:tcW w:w="825" w:type="dxa"/>
          </w:tcPr>
          <w:p w:rsidR="00D65E8D" w:rsidRPr="008025F5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3" w:type="dxa"/>
          </w:tcPr>
          <w:p w:rsidR="00D65E8D" w:rsidRPr="008025F5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65E8D" w:rsidRPr="00D65E8D" w:rsidRDefault="00D65E8D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Рассказывает о работе пищеварительной </w:t>
            </w:r>
            <w:r w:rsidRPr="00D65E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человека. </w:t>
            </w:r>
            <w:r w:rsidRPr="00D6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отдельных органов пищеварительной системы в процессе пищеварения. Объясняет, что такое «аппетит». </w:t>
            </w:r>
            <w:r w:rsidRPr="00D65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 памятку по здоровому питанию.  </w:t>
            </w:r>
          </w:p>
        </w:tc>
        <w:tc>
          <w:tcPr>
            <w:tcW w:w="2749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Анализирует, обобщает, пред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ставляет информацию в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«свёрнутом» виде (памятка). Владеет смысловым чтением. Определяет главную мысль текста. Составляет рассказ-рассуждение, пересказывает текст. 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894" w:type="dxa"/>
          </w:tcPr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Выполнять задание на </w:t>
            </w:r>
            <w:proofErr w:type="spellStart"/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D65E8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«Почему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должен питаться?» </w:t>
            </w:r>
            <w:r w:rsidRPr="00D65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рисунком-схемой </w:t>
            </w:r>
            <w:r w:rsidRPr="00D65E8D">
              <w:rPr>
                <w:rFonts w:ascii="Times New Roman" w:hAnsi="Times New Roman" w:cs="Times New Roman"/>
                <w:sz w:val="24"/>
                <w:szCs w:val="24"/>
              </w:rPr>
              <w:t>«Пищеварительная система». Составлять рассказ-рассуждение: «Как пища переваривается?» Характеризовать функции разных систем органов.</w:t>
            </w:r>
          </w:p>
          <w:p w:rsidR="00D65E8D" w:rsidRPr="00D65E8D" w:rsidRDefault="00D65E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65E8D" w:rsidRPr="0058346E" w:rsidRDefault="00D65E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7AF" w:rsidRPr="0058346E" w:rsidTr="00322216">
        <w:tc>
          <w:tcPr>
            <w:tcW w:w="825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3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308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Моделирует строение  органов </w:t>
            </w:r>
            <w:r w:rsidRPr="0048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пищеварения.  Приводит примеры полезных и вредных продуктов питания.  </w:t>
            </w: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строении зубов, их видах и назначении. Понимает необходимость гигиены полости рта. Умеет правильно чистить зубы.</w:t>
            </w:r>
          </w:p>
        </w:tc>
        <w:tc>
          <w:tcPr>
            <w:tcW w:w="2749" w:type="dxa"/>
          </w:tcPr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Анализирует, обобщает, представляет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«свёрнутом» виде (памятка). Владеет смысловым чтением, определяет главную мысль текста; строит рассказ-рассуждение; пересказывает текст. 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894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Пересказывать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«Этот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удивительный мир».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парах</w:t>
            </w:r>
            <w:proofErr w:type="gramStart"/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отовить</w:t>
            </w:r>
            <w:proofErr w:type="spell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«Как беречь зубы». Характеризовать функции разных систем органов.</w:t>
            </w:r>
          </w:p>
        </w:tc>
        <w:tc>
          <w:tcPr>
            <w:tcW w:w="1546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7AF" w:rsidRPr="0058346E" w:rsidTr="00322216">
        <w:tc>
          <w:tcPr>
            <w:tcW w:w="825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2308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органы  дыхательной системы. Характеризует ее значение для работы организма. </w:t>
            </w:r>
            <w:r w:rsidRPr="0048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Рассказывает  о </w:t>
            </w:r>
            <w:r w:rsidRPr="0048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том, как работают органы дыхания. Выполняет упражнения на вдох и выдох. </w:t>
            </w:r>
            <w:proofErr w:type="gramStart"/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Объясняет, почему загрязненный воздух и курение вредны для дыхательной системы человека.</w:t>
            </w:r>
            <w:proofErr w:type="gramEnd"/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2749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Анализирует, обобщает,  оформляет выводы. Наблюдает, проводит опыт. Строит текст-рассуждение. Читает информацию,  представленную на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Читать и </w:t>
            </w:r>
            <w:proofErr w:type="spellStart"/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 «Как работает дыхательная система». Проводить опыт «Измерение давления».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рисунком-схемой. Составлять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ссказ-рассуждение.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парах: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подготовка памятки «Правила бережно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дыхательной системе» (с опорой на иллюстративный материал). Характеризовать функции разных систем органов.</w:t>
            </w:r>
          </w:p>
        </w:tc>
        <w:tc>
          <w:tcPr>
            <w:tcW w:w="1546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7AF" w:rsidRPr="0058346E" w:rsidTr="00322216">
        <w:tc>
          <w:tcPr>
            <w:tcW w:w="825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3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Кровь и ее значение. Сердце – главный орган кровеносной системы. </w:t>
            </w:r>
            <w:r w:rsidRPr="0048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proofErr w:type="gramStart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9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87939">
              <w:rPr>
                <w:rFonts w:ascii="Times New Roman" w:hAnsi="Times New Roman" w:cs="Times New Roman"/>
                <w:b/>
                <w:sz w:val="24"/>
                <w:szCs w:val="24"/>
              </w:rPr>
              <w:t>пыт</w:t>
            </w:r>
            <w:proofErr w:type="spell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пульса».</w:t>
            </w:r>
          </w:p>
        </w:tc>
        <w:tc>
          <w:tcPr>
            <w:tcW w:w="2308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Пересказывает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рубрики «Этот удивительный мир» с опорой на рисунки. Характеризует функции разных систем органов. Моделирует схему кровеносной системы. Наблюдает капли крови в микроскоп. </w:t>
            </w: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значение крови в организме человека и опасность больших ее потерь. Умеет оказывать первую помощь при поверхностном ранении кожи. </w:t>
            </w: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Объясняет необходимость обеззараживания ран.</w:t>
            </w:r>
          </w:p>
        </w:tc>
        <w:tc>
          <w:tcPr>
            <w:tcW w:w="2749" w:type="dxa"/>
          </w:tcPr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Выдвигает гипотезы.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Анализирует, обобщает, оформляет выводы. Читает, проводит опыты, наблюдения. Пересказывает, рассуждает. Читает  информацию, представленную на рисун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>ках-схемах. Анализирует и оценивает участие в учеб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диалоге. Оценивает участие в групповой работе.</w:t>
            </w:r>
          </w:p>
        </w:tc>
        <w:tc>
          <w:tcPr>
            <w:tcW w:w="2894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Участвовать в учебном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диалоге: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«Почему кровеносную систему называют транспортной?» (на основе высказанных предположений). </w:t>
            </w:r>
            <w:proofErr w:type="spellStart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Строитьр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ассказ-рассуждение</w:t>
            </w:r>
            <w:proofErr w:type="spellEnd"/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рисунок-схему. Проводить опыт «Измерение пульса».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специально организованное наблюдение (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микроскопом). Выполнять</w:t>
            </w:r>
            <w:r w:rsidRPr="0048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адание на самоконтроль и самооценку: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«Моё участие в диалоге».</w:t>
            </w:r>
          </w:p>
        </w:tc>
        <w:tc>
          <w:tcPr>
            <w:tcW w:w="1546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7AF" w:rsidRPr="0058346E" w:rsidTr="00322216">
        <w:tc>
          <w:tcPr>
            <w:tcW w:w="825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3" w:type="dxa"/>
          </w:tcPr>
          <w:p w:rsidR="009057AF" w:rsidRPr="00487939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2308" w:type="dxa"/>
          </w:tcPr>
          <w:p w:rsidR="009057AF" w:rsidRPr="00487939" w:rsidRDefault="009057AF" w:rsidP="00B64974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Обнаруживает взаимосвязи между системами органов. Осознает организм человека как единое целое. Осознает необходимость физических упражнений для укрепления сердца и всего организма.</w:t>
            </w:r>
          </w:p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органы выделительной системы организма человека.</w:t>
            </w:r>
          </w:p>
        </w:tc>
        <w:tc>
          <w:tcPr>
            <w:tcW w:w="2749" w:type="dxa"/>
          </w:tcPr>
          <w:p w:rsidR="009057AF" w:rsidRPr="00487939" w:rsidRDefault="009057A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Сравнивает, анализирует, обобщает, формулирует выводы, решает логические задачи. Читает, наблюдает, рассуждает. Читает информацию, представленную на рисун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>ках-схемах.</w:t>
            </w:r>
          </w:p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9057AF" w:rsidRPr="00487939" w:rsidRDefault="009057AF" w:rsidP="00B649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рисунком-схемой</w:t>
            </w:r>
            <w:proofErr w:type="gramStart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ыде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лительная система».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составленного текста (на ос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рисунка-схемы) с текстом учебника. </w:t>
            </w:r>
            <w:r w:rsidRPr="00487939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логическую задачу</w:t>
            </w:r>
            <w:r w:rsidRPr="0048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87939">
              <w:rPr>
                <w:rFonts w:ascii="Times New Roman" w:hAnsi="Times New Roman" w:cs="Times New Roman"/>
                <w:sz w:val="24"/>
                <w:szCs w:val="24"/>
              </w:rPr>
              <w:t>«Почему при обследовании больного делают анализ его мочи?» Характеризовать функции разных систем органов.</w:t>
            </w:r>
          </w:p>
        </w:tc>
        <w:tc>
          <w:tcPr>
            <w:tcW w:w="1546" w:type="dxa"/>
          </w:tcPr>
          <w:p w:rsidR="009057AF" w:rsidRPr="0058346E" w:rsidRDefault="009057A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4D1" w:rsidRPr="0058346E" w:rsidTr="00322216">
        <w:tc>
          <w:tcPr>
            <w:tcW w:w="825" w:type="dxa"/>
          </w:tcPr>
          <w:p w:rsidR="009F54D1" w:rsidRPr="00487939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9F54D1" w:rsidRPr="00487939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 Строение кожи. Как «работает» кожа</w:t>
            </w:r>
          </w:p>
        </w:tc>
        <w:tc>
          <w:tcPr>
            <w:tcW w:w="2308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Характеризует значение кожи. Использует знания </w:t>
            </w:r>
            <w:r w:rsidRPr="0038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строении и функциях кожи для сохранения и укрепления здоровья.</w:t>
            </w:r>
          </w:p>
        </w:tc>
        <w:tc>
          <w:tcPr>
            <w:tcW w:w="2749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Высказывает предположе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анализирует, выделяет 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главную мысль текста, обобщает, оформляет вывод. Составляет план пересказа текста. Представляет информацию в «свёрнутом» виде (памятка). Читает  информацию, представленную на схемах.</w:t>
            </w:r>
          </w:p>
        </w:tc>
        <w:tc>
          <w:tcPr>
            <w:tcW w:w="2894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Читать текст,  формулировать </w:t>
            </w:r>
            <w:proofErr w:type="spellStart"/>
            <w:r w:rsidRPr="00383D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вывод</w:t>
            </w:r>
            <w:proofErr w:type="gramStart"/>
            <w:r w:rsidRPr="00383D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памятку «О коже нужно за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ботиться». Характеризовать функции разных систем органов.</w:t>
            </w:r>
          </w:p>
        </w:tc>
        <w:tc>
          <w:tcPr>
            <w:tcW w:w="1546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4D1" w:rsidRPr="0058346E" w:rsidTr="00322216">
        <w:tc>
          <w:tcPr>
            <w:tcW w:w="825" w:type="dxa"/>
          </w:tcPr>
          <w:p w:rsidR="009F54D1" w:rsidRPr="00487939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3" w:type="dxa"/>
          </w:tcPr>
          <w:p w:rsidR="009F54D1" w:rsidRPr="00487939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</w:p>
        </w:tc>
        <w:tc>
          <w:tcPr>
            <w:tcW w:w="2308" w:type="dxa"/>
          </w:tcPr>
          <w:p w:rsidR="009F54D1" w:rsidRPr="00383DB8" w:rsidRDefault="009F54D1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Характеризует </w:t>
            </w:r>
            <w:r w:rsidRPr="0038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элементарном уровне и с помощью рисунков-схем)</w:t>
            </w:r>
            <w:r w:rsidRPr="00383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и </w:t>
            </w:r>
            <w:r w:rsidRPr="0038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органов чувств: органов зрения, слуха, вкуса, обоняния, осязания.</w:t>
            </w:r>
          </w:p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правила 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личной гигиены для сохранения здоровья органов чувств.</w:t>
            </w:r>
          </w:p>
        </w:tc>
        <w:tc>
          <w:tcPr>
            <w:tcW w:w="2749" w:type="dxa"/>
          </w:tcPr>
          <w:p w:rsidR="009F54D1" w:rsidRPr="00383DB8" w:rsidRDefault="009F54D1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Высказывает и обсуждает гипотезы, формулирует вывод на основе наблюдений, сопоставляет, обобщает. Пересказывает,  принимает правила участия в учебном диа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логе. Представляет информацию в «свёрнутом» виде 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(памятка).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2894" w:type="dxa"/>
          </w:tcPr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гипотезы по во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просу «Почему поэт связывает </w:t>
            </w:r>
            <w:proofErr w:type="gramStart"/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„Я живу" с органами чувств человека?» Характеризовать функции разных систем органов. Проводить опыт, наблюдения. Участвовать в дидактиче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ской игре, читать текст. Читать </w:t>
            </w:r>
            <w:r w:rsidRPr="00383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представленную на рисунках-схемах.</w:t>
            </w:r>
          </w:p>
          <w:p w:rsidR="009F54D1" w:rsidRPr="00383DB8" w:rsidRDefault="009F54D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9F54D1" w:rsidRPr="0058346E" w:rsidRDefault="009F54D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842" w:rsidRPr="0058346E" w:rsidTr="00322216">
        <w:tc>
          <w:tcPr>
            <w:tcW w:w="825" w:type="dxa"/>
          </w:tcPr>
          <w:p w:rsidR="006C7842" w:rsidRPr="00487939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3" w:type="dxa"/>
          </w:tcPr>
          <w:p w:rsidR="006C7842" w:rsidRPr="00487939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Зрение. Гигиена зрения.</w:t>
            </w:r>
          </w:p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Опыт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«Рассмотрим предметы»</w:t>
            </w:r>
            <w:r w:rsidRPr="006C7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6C7842" w:rsidRPr="006C7842" w:rsidRDefault="006C7842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Характеризует </w:t>
            </w:r>
            <w:r w:rsidRPr="006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элементарном уровне и с помощью рисунков-схем)</w:t>
            </w:r>
            <w:r w:rsidRPr="006C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и </w:t>
            </w:r>
            <w:r w:rsidRPr="006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органов зрения,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2749" w:type="dxa"/>
          </w:tcPr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игре, читает. Пересказывает,  принимает правила участия в учебном диалоге. Читает информацию,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представленную на рисунках-схемах.  </w:t>
            </w:r>
          </w:p>
        </w:tc>
        <w:tc>
          <w:tcPr>
            <w:tcW w:w="2894" w:type="dxa"/>
          </w:tcPr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Проводить опыт</w:t>
            </w:r>
            <w:proofErr w:type="gramStart"/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Рассмотрим предметы». </w:t>
            </w:r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вывод: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— органы зрения, наши „ок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на" в мир». </w:t>
            </w:r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парах</w:t>
            </w:r>
            <w:proofErr w:type="gramStart"/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 «Береги глаза». Характеризовать функции разных систем органов. Представлять информацию в «свёрнутом» виде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(памятка). Выполнять  рефлексивные действия:  самооценка взаимодействия в со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1546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842" w:rsidRPr="0058346E" w:rsidTr="00322216">
        <w:tc>
          <w:tcPr>
            <w:tcW w:w="825" w:type="dxa"/>
          </w:tcPr>
          <w:p w:rsidR="006C7842" w:rsidRPr="00487939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3" w:type="dxa"/>
          </w:tcPr>
          <w:p w:rsidR="006C7842" w:rsidRPr="00487939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Слух. Гигиена слуха.</w:t>
            </w:r>
          </w:p>
        </w:tc>
        <w:tc>
          <w:tcPr>
            <w:tcW w:w="2308" w:type="dxa"/>
          </w:tcPr>
          <w:p w:rsidR="006C7842" w:rsidRPr="006C7842" w:rsidRDefault="006C7842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Характеризует </w:t>
            </w:r>
            <w:r w:rsidRPr="006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элементарном уровне и с помощью рисунков-схем)</w:t>
            </w:r>
            <w:r w:rsidRPr="006C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и </w:t>
            </w:r>
            <w:r w:rsidRPr="006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органов слуха, вкуса, обоняния, осязания.</w:t>
            </w:r>
          </w:p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2749" w:type="dxa"/>
          </w:tcPr>
          <w:p w:rsidR="006C7842" w:rsidRPr="006C7842" w:rsidRDefault="006C7842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игре. Читает, пересказывает. Принимает правила участия в учебном диалоге. Выполняет  рефлексивные действия:  самооценка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2894" w:type="dxa"/>
          </w:tcPr>
          <w:p w:rsidR="006C7842" w:rsidRPr="006C7842" w:rsidRDefault="006C784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Участвовать в дидактической игре</w:t>
            </w:r>
            <w:proofErr w:type="gramStart"/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откуда звук». Участвовать в у</w:t>
            </w:r>
            <w:r w:rsidRPr="006C7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чебном диалоге, о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гипотезы — почему нужно вы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полнять  правила охраны слуха. Пересказывать текст рубрик «Этот удивительный мир», «Жил на свете человек». Характеризовать функции разных систем </w:t>
            </w:r>
            <w:r w:rsidRPr="006C7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органов. Читать информацию, представленную на рисунках-схемах. Представлять информацию в «свёрнутом» виде (памятка).</w:t>
            </w:r>
          </w:p>
        </w:tc>
        <w:tc>
          <w:tcPr>
            <w:tcW w:w="1546" w:type="dxa"/>
          </w:tcPr>
          <w:p w:rsidR="006C7842" w:rsidRPr="0058346E" w:rsidRDefault="006C784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9D" w:rsidRPr="00092648" w:rsidTr="00322216">
        <w:tc>
          <w:tcPr>
            <w:tcW w:w="825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3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Обоняние, вкус, осязание, их роль в жизни человека.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Опыты 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своё обоняние»; «Проверим свой вкус».</w:t>
            </w:r>
          </w:p>
        </w:tc>
        <w:tc>
          <w:tcPr>
            <w:tcW w:w="2308" w:type="dxa"/>
          </w:tcPr>
          <w:p w:rsidR="00850D9D" w:rsidRPr="00850D9D" w:rsidRDefault="00850D9D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Характеризует </w:t>
            </w:r>
            <w:r w:rsidRPr="0085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элементарном уровне и с помощью рисунков-схем)</w:t>
            </w:r>
            <w:r w:rsidRPr="00850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и </w:t>
            </w:r>
            <w:r w:rsidRPr="0085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органов чувств: органов зрения, слуха, вкуса, обоняния, осязания.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правила личной гигиены для сохранения здоровья органов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чувств.</w:t>
            </w:r>
          </w:p>
        </w:tc>
        <w:tc>
          <w:tcPr>
            <w:tcW w:w="2749" w:type="dxa"/>
          </w:tcPr>
          <w:p w:rsidR="00850D9D" w:rsidRPr="00850D9D" w:rsidRDefault="00850D9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Высказывает и обсуждает гипотезы, формулирует вывод на основе наблюдений, сопоставляет, обобщает. Читает информацию, представленную на рисунках-схемах. Представляет информацию в «свёрнутом» виде (памятка). Выполняет  рефлексивные действия:  самооценка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в со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894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Принимать участие в  беседе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то такое обоняние» (на основе имеющихся представлений). Проводить о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пыты</w:t>
            </w:r>
            <w:r w:rsidRPr="00850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«Проверим своё обоняние» и  «Проверим свой вкус».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с рисунком-схемой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мы чувствуем запахи?»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Вести учебный диало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Осязание» (на основе высказанных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предположений). Характеризовать функции разных систем органов.</w:t>
            </w:r>
          </w:p>
        </w:tc>
        <w:tc>
          <w:tcPr>
            <w:tcW w:w="1546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9D" w:rsidRPr="00092648" w:rsidTr="00322216">
        <w:tc>
          <w:tcPr>
            <w:tcW w:w="825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3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0D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пыт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2308" w:type="dxa"/>
          </w:tcPr>
          <w:p w:rsidR="00850D9D" w:rsidRPr="00850D9D" w:rsidRDefault="00850D9D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Характеризует </w:t>
            </w:r>
            <w:r w:rsidRPr="0085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элементарном уровне и с помощью рисунков-схем)</w:t>
            </w:r>
            <w:r w:rsidRPr="00850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и </w:t>
            </w:r>
            <w:r w:rsidRPr="0085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органов чувств: органов зрения, слуха, вкуса, обоняния, осязания.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2749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интеллектуальные действия. Выполняет познавательные действия: наблюдение, опыт, ролевая иг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ра, чтение. Пересказывает текст, принимает правила учебного диалога, составляет план текста, рассказ-повествование (на основе иллюстрации). Выполняет рефлексивные действия: самооценка эмоциональных ре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акций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житейские ситуации; контроль выполнения роле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вых действий в ролевой игре. </w:t>
            </w:r>
          </w:p>
        </w:tc>
        <w:tc>
          <w:tcPr>
            <w:tcW w:w="2894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Поддерживать учебный диало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высказанных предположе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ситуации (по выбору детей).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рассказ-повествование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картине В. Пе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 «Тройка» по коллективно составленному плану.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группах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 «Учимся владеть собой!». Характеризовать функции разных систем органов.</w:t>
            </w:r>
          </w:p>
        </w:tc>
        <w:tc>
          <w:tcPr>
            <w:tcW w:w="1546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9D" w:rsidRPr="00092648" w:rsidTr="00322216">
        <w:tc>
          <w:tcPr>
            <w:tcW w:w="825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3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2308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2749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высказывание и обоснова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предположений; анализ, сравнение, обобщение, форму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лирование вывода; выбор альтернативы. Выполняет рефлексивные действия: самооценка взаимодействия в совместной деятельности. 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D" w:rsidRPr="00850D9D" w:rsidRDefault="00850D9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житейские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на тему «Когда внимание начинает „работать"?».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Формулировать вывод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такое внимание?» Выполнять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задание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внимания (по рисункам учебника).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парах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альтернативные суждения. Работать с листом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«Всё ли удалось нам (мне) в совместной работе?»</w:t>
            </w:r>
          </w:p>
        </w:tc>
        <w:tc>
          <w:tcPr>
            <w:tcW w:w="1546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9D" w:rsidRPr="00092648" w:rsidTr="00322216">
        <w:tc>
          <w:tcPr>
            <w:tcW w:w="825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3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2308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2749" w:type="dxa"/>
          </w:tcPr>
          <w:p w:rsidR="00850D9D" w:rsidRPr="00850D9D" w:rsidRDefault="00850D9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высказывание и обоснова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предположений; анализ, сравнение, обобщение, форму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вывода; выбор альтернативы; выделение главной мысли текста. Выполняет  рефлексивные действия:  самооценка взаимодействия в со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 и учебном диалоге; самоконтроль вы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полнения учебных задач. </w:t>
            </w:r>
          </w:p>
        </w:tc>
        <w:tc>
          <w:tcPr>
            <w:tcW w:w="2894" w:type="dxa"/>
          </w:tcPr>
          <w:p w:rsidR="00850D9D" w:rsidRPr="00850D9D" w:rsidRDefault="00850D9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высказанные предположе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«Зачем человеку память?».  Выполнять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задание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выбор альтернативного суждения: как лучше запоминать.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группах</w:t>
            </w:r>
            <w:r w:rsidRPr="00850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«Развивай па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мять!»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шмуцтитул: о чём ты узнал, на какие вопросы мо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жешь ответить, о чём тебе хотелось бы ещё узнать.</w:t>
            </w:r>
          </w:p>
        </w:tc>
        <w:tc>
          <w:tcPr>
            <w:tcW w:w="1546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9D" w:rsidRPr="00092648" w:rsidTr="00B65565">
        <w:tc>
          <w:tcPr>
            <w:tcW w:w="14988" w:type="dxa"/>
            <w:gridSpan w:val="9"/>
          </w:tcPr>
          <w:p w:rsidR="00850D9D" w:rsidRPr="00850D9D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и твое здоровье (12часов)</w:t>
            </w:r>
          </w:p>
        </w:tc>
      </w:tr>
      <w:tr w:rsidR="00850D9D" w:rsidRPr="00092648" w:rsidTr="00322216">
        <w:tc>
          <w:tcPr>
            <w:tcW w:w="825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0D9D" w:rsidRPr="00850D9D" w:rsidRDefault="00850D9D" w:rsidP="00B649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2308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Понимает, что главное богатство человека – его здоровье.  Составляет режим дня четвероклассника. Составляет памятку  с правилами здорового сна. Высказывает предположения,  оценивает физическое развитие. Работает в парах. </w:t>
            </w:r>
          </w:p>
        </w:tc>
        <w:tc>
          <w:tcPr>
            <w:tcW w:w="2749" w:type="dxa"/>
          </w:tcPr>
          <w:p w:rsidR="00850D9D" w:rsidRPr="00850D9D" w:rsidRDefault="00850D9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Анализирует, обобщает; форму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вы, сравнение; выделение главной мысли текста. Читает, наблюдает. Пересказывает текст. Составляет текст по последовательной серии рисунков.   Представляет информацию в «свёрнутом» виде (памятка). Выполняет  рефлексивные действия:  самооценка взаимодействия в со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894" w:type="dxa"/>
          </w:tcPr>
          <w:p w:rsidR="00850D9D" w:rsidRPr="00850D9D" w:rsidRDefault="00850D9D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шмуцтитул: о чём ты узнаешь, на какие вопро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сы ответишь.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ответы на вопрос «Ка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кие условия нужно соблюдать при составлении режима дня?»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последовательной серии иллю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страций.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вывод: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важно учесть при выполнении режима дня?» 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пересказывать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рубрики «Здоровый человек — здоровый сон». Выполнять з</w:t>
            </w:r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адание на самоконтроль и </w:t>
            </w:r>
            <w:proofErr w:type="spell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самооценку</w:t>
            </w:r>
            <w:proofErr w:type="gramStart"/>
            <w:r w:rsidRPr="00850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роверь</w:t>
            </w:r>
            <w:proofErr w:type="spellEnd"/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</w:t>
            </w: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выполняешь ли ты правила здорового сна.</w:t>
            </w:r>
          </w:p>
        </w:tc>
        <w:tc>
          <w:tcPr>
            <w:tcW w:w="1546" w:type="dxa"/>
          </w:tcPr>
          <w:p w:rsidR="00850D9D" w:rsidRPr="00092648" w:rsidRDefault="00850D9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5E5" w:rsidRPr="00092648" w:rsidTr="00322216">
        <w:tc>
          <w:tcPr>
            <w:tcW w:w="825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3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2308" w:type="dxa"/>
          </w:tcPr>
          <w:p w:rsidR="002015E5" w:rsidRPr="002015E5" w:rsidRDefault="002015E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 примеры режима дня четвероклассника в выходной и будний день. Называет правила рационального питания. Умеет составить комплекс упражнений  для систематической и оптимальной физической нагрузки. Составляет текст  по теме урока  (по последовательной серии рисунков).   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Представляет информацию в «свёрнутом» виде (памятка).</w:t>
            </w:r>
          </w:p>
        </w:tc>
        <w:tc>
          <w:tcPr>
            <w:tcW w:w="2749" w:type="dxa"/>
          </w:tcPr>
          <w:p w:rsidR="002015E5" w:rsidRPr="002015E5" w:rsidRDefault="002015E5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Анализирует, обобщает; форму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вы, сравнение; выделение главной мысли текста. Выполняет  рефлексивные действия:  самооценка взаимодействия в со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894" w:type="dxa"/>
          </w:tcPr>
          <w:p w:rsidR="002015E5" w:rsidRPr="002015E5" w:rsidRDefault="002015E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Задание на анализ </w:t>
            </w:r>
            <w:proofErr w:type="spellStart"/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текста</w:t>
            </w:r>
            <w:proofErr w:type="gramStart"/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</w:t>
            </w:r>
            <w:proofErr w:type="spellEnd"/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вывода «Ка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ковы особенности рационального питания?» </w:t>
            </w:r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парах</w:t>
            </w:r>
            <w:proofErr w:type="gramStart"/>
            <w:r w:rsidRPr="00201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 «Правила рацио</w:t>
            </w:r>
            <w:r w:rsidRPr="002015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нального питания» (на основе иллюстративного материала учебника). Пересказывать текст рубрики «Этот удивительный мир». </w:t>
            </w:r>
          </w:p>
          <w:p w:rsidR="002015E5" w:rsidRPr="002015E5" w:rsidRDefault="002015E5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2015E5" w:rsidRPr="00092648" w:rsidRDefault="002015E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F72" w:rsidRPr="00092648" w:rsidTr="00322216">
        <w:tc>
          <w:tcPr>
            <w:tcW w:w="825" w:type="dxa"/>
          </w:tcPr>
          <w:p w:rsidR="009F6F72" w:rsidRPr="00092648" w:rsidRDefault="009F6F7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3" w:type="dxa"/>
          </w:tcPr>
          <w:p w:rsidR="009F6F72" w:rsidRPr="00092648" w:rsidRDefault="009F6F7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F72" w:rsidRPr="00092648" w:rsidRDefault="009F6F7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F72" w:rsidRPr="00092648" w:rsidRDefault="009F6F7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F6F72" w:rsidRPr="009F6F72" w:rsidRDefault="009F6F72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закаливания.</w:t>
            </w:r>
          </w:p>
        </w:tc>
        <w:tc>
          <w:tcPr>
            <w:tcW w:w="2308" w:type="dxa"/>
          </w:tcPr>
          <w:p w:rsidR="009F6F72" w:rsidRPr="009F6F72" w:rsidRDefault="009F6F72" w:rsidP="00B64974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 правила закаливания, правила здорового образа жизни. </w:t>
            </w:r>
            <w:r w:rsidRPr="009F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 Анализирует поведение детей, которые не выполняли правила </w:t>
            </w:r>
            <w:r w:rsidRPr="009F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закаливания. </w:t>
            </w:r>
          </w:p>
        </w:tc>
        <w:tc>
          <w:tcPr>
            <w:tcW w:w="2749" w:type="dxa"/>
          </w:tcPr>
          <w:p w:rsidR="009F6F72" w:rsidRPr="009F6F72" w:rsidRDefault="009F6F72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интеллектуальные действия: анализ, построение логиче</w:t>
            </w: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связей, обобщение. Пересказывает текст. Составляет текст по иллюстрациям. Представляет информацию в «свёрнутом» виде (памятка). Выполняет  рефлексивные действия:  самооценка взаимодействия в со</w:t>
            </w: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деятельности.</w:t>
            </w:r>
          </w:p>
        </w:tc>
        <w:tc>
          <w:tcPr>
            <w:tcW w:w="2894" w:type="dxa"/>
          </w:tcPr>
          <w:p w:rsidR="009F6F72" w:rsidRPr="009F6F72" w:rsidRDefault="009F6F72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диалог: </w:t>
            </w: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правила закаливания (на ос</w:t>
            </w: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нове текста учебника). Работать с листом </w:t>
            </w:r>
            <w:proofErr w:type="spellStart"/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«Активность во время учебного диалога». </w:t>
            </w:r>
            <w:r w:rsidRPr="009F6F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текст </w:t>
            </w:r>
            <w:r w:rsidRPr="009F6F72">
              <w:rPr>
                <w:rFonts w:ascii="Times New Roman" w:eastAsia="Times New Roman" w:hAnsi="Times New Roman" w:cs="Times New Roman"/>
                <w:sz w:val="24"/>
                <w:szCs w:val="24"/>
              </w:rPr>
              <w:t>по иллюстрациям учебника. Пересказывать текст рубрики «Жил на свете человек».</w:t>
            </w:r>
          </w:p>
          <w:p w:rsidR="009F6F72" w:rsidRPr="009F6F72" w:rsidRDefault="009F6F72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9F6F72" w:rsidRPr="00092648" w:rsidRDefault="009F6F7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BA" w:rsidRPr="00092648" w:rsidTr="00322216">
        <w:tc>
          <w:tcPr>
            <w:tcW w:w="825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3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2308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понятия «физический и умственный труд».  Анализирует ситуации, в большей степени вызывающие усталость.  Анализирует упражнения по снятию усталости. </w:t>
            </w:r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Делает вывод о том, 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усталость и как её устра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нить.</w:t>
            </w:r>
          </w:p>
        </w:tc>
        <w:tc>
          <w:tcPr>
            <w:tcW w:w="2749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 информацию, представленную на иллюстрациях. Осознает необходимость беречь своё здоровье.</w:t>
            </w:r>
          </w:p>
          <w:p w:rsidR="00DE49BA" w:rsidRPr="00DE49BA" w:rsidRDefault="00DE49BA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Читать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его главную мысль. </w:t>
            </w:r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парах: 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понятия «физический труд» и «умственный труд» (с опорой на иллюстрации учебника). Пересказывать текст рубрики «Этот удивительный мир». Составлять р</w:t>
            </w:r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ассказ-описани</w:t>
            </w:r>
            <w:proofErr w:type="gramStart"/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Дискобол» (по фото скульптуры Ми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рона «Дискобол»).</w:t>
            </w:r>
          </w:p>
        </w:tc>
        <w:tc>
          <w:tcPr>
            <w:tcW w:w="1546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BA" w:rsidRPr="00092648" w:rsidTr="00322216">
        <w:tc>
          <w:tcPr>
            <w:tcW w:w="825" w:type="dxa"/>
          </w:tcPr>
          <w:p w:rsidR="00DE49BA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308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полезные и вредные привычки.  Участвует в обсуждении темы. </w:t>
            </w:r>
          </w:p>
        </w:tc>
        <w:tc>
          <w:tcPr>
            <w:tcW w:w="2749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сравнение, анализ, обобще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ние, формулирование вывода. Читает, наблюдает. Речевые 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 план текста, рассказ-рассуждение.</w:t>
            </w:r>
          </w:p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Вести учебный диалог</w:t>
            </w:r>
            <w:proofErr w:type="gramStart"/>
            <w:r w:rsidRPr="00DE49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вредных привычках». Читать и обсуждать тексты «Курение опасно для здоровья», «Ос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торожно — спиртное», </w:t>
            </w:r>
            <w:r w:rsidRPr="00D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«Забава, которая приводит к смерти».</w:t>
            </w:r>
          </w:p>
          <w:p w:rsidR="00DE49BA" w:rsidRPr="00DE49BA" w:rsidRDefault="00DE49BA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49BA" w:rsidRPr="00092648" w:rsidRDefault="00DE49BA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6F3" w:rsidRPr="00092648" w:rsidTr="00322216">
        <w:tc>
          <w:tcPr>
            <w:tcW w:w="825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3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308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2749" w:type="dxa"/>
          </w:tcPr>
          <w:p w:rsidR="008006F3" w:rsidRPr="008006F3" w:rsidRDefault="008006F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информацию, отражённую на рисунках-схе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мах. Представляет графическую информацию в виде текста. Осознает необходимость беречь своё здоровье.</w:t>
            </w:r>
          </w:p>
        </w:tc>
        <w:tc>
          <w:tcPr>
            <w:tcW w:w="2894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ответа «Вредные привычки». </w:t>
            </w:r>
            <w:r w:rsidRPr="00800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с рисунками-схемами: </w:t>
            </w:r>
            <w:proofErr w:type="spellStart"/>
            <w:r w:rsidRPr="00800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текста-рас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суждения</w:t>
            </w:r>
            <w:proofErr w:type="spellEnd"/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0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вывод</w:t>
            </w:r>
            <w:proofErr w:type="gramStart"/>
            <w:r w:rsidRPr="00800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вносят в жизнь человека вред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привычки?</w:t>
            </w:r>
          </w:p>
        </w:tc>
        <w:tc>
          <w:tcPr>
            <w:tcW w:w="1546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6F3" w:rsidRPr="00092648" w:rsidTr="00322216">
        <w:tc>
          <w:tcPr>
            <w:tcW w:w="825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308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Объясняет, при каких 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при </w:t>
            </w: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пожаре», «Как уберечь себя на пожаре».</w:t>
            </w:r>
          </w:p>
        </w:tc>
        <w:tc>
          <w:tcPr>
            <w:tcW w:w="2749" w:type="dxa"/>
          </w:tcPr>
          <w:p w:rsidR="008006F3" w:rsidRPr="008006F3" w:rsidRDefault="008006F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высказывание предположений, анализ жизненных ситуаций, оформление вывода, обобщение. Читает, наблюдает. Речевые умения: рассказ-рассуждение, пересказ.</w:t>
            </w:r>
          </w:p>
        </w:tc>
        <w:tc>
          <w:tcPr>
            <w:tcW w:w="2894" w:type="dxa"/>
          </w:tcPr>
          <w:p w:rsidR="008006F3" w:rsidRPr="008006F3" w:rsidRDefault="008006F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учебный диалог: </w:t>
            </w:r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обсуждение предположений о возмож</w:t>
            </w:r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ных причинах возникновения </w:t>
            </w:r>
            <w:proofErr w:type="spellStart"/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пожара</w:t>
            </w:r>
            <w:proofErr w:type="gramStart"/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обсуждать </w:t>
            </w:r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главную мысль стихотворения С. Маршака «Пожар».</w:t>
            </w:r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</w:t>
            </w:r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иллюстративным материалом: </w:t>
            </w:r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составлять </w:t>
            </w:r>
            <w:proofErr w:type="spellStart"/>
            <w:r w:rsidRPr="00800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рассказ-рассуждение.</w:t>
            </w:r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80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парах.</w:t>
            </w:r>
          </w:p>
        </w:tc>
        <w:tc>
          <w:tcPr>
            <w:tcW w:w="1546" w:type="dxa"/>
          </w:tcPr>
          <w:p w:rsidR="008006F3" w:rsidRPr="00092648" w:rsidRDefault="008006F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863" w:rsidRPr="00092648" w:rsidTr="00322216">
        <w:tc>
          <w:tcPr>
            <w:tcW w:w="825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3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D5863" w:rsidRPr="004D5863" w:rsidRDefault="004D586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308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Объясняет, как правильно обращаться с острыми предметами, при каких условиях человек может  пораниться и что при этом нужно делать.  </w:t>
            </w:r>
          </w:p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</w:tcPr>
          <w:p w:rsidR="004D5863" w:rsidRPr="004D5863" w:rsidRDefault="004D586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информацию, отражённую на иллюстраци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ях. Представляет графическую информацию в виде текста. Представляет информацию в «свёрнутом» виде. Выполняет  рефлексивные действия:  самооценка жизненных ситуа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ций; контроль выполнения учебных задач.</w:t>
            </w:r>
          </w:p>
        </w:tc>
        <w:tc>
          <w:tcPr>
            <w:tcW w:w="2894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Выполнять игровое упражнение</w:t>
            </w:r>
            <w:proofErr w:type="gramStart"/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пользоваться газовой плитой». </w:t>
            </w: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предположение «Может ли компьютер повредить здоровью?».</w:t>
            </w:r>
          </w:p>
          <w:p w:rsidR="004D5863" w:rsidRPr="004D5863" w:rsidRDefault="004D586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863" w:rsidRPr="00092648" w:rsidTr="00322216">
        <w:tc>
          <w:tcPr>
            <w:tcW w:w="825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D5863" w:rsidRPr="004D5863" w:rsidRDefault="004D586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308" w:type="dxa"/>
          </w:tcPr>
          <w:p w:rsidR="004D5863" w:rsidRPr="004D5863" w:rsidRDefault="004D5863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Наблюдает за ситуациями, </w:t>
            </w:r>
            <w:r w:rsidRPr="004D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возникающими в условиях дорожного движения.  Отвечает на вопросы по теме.</w:t>
            </w:r>
          </w:p>
        </w:tc>
        <w:tc>
          <w:tcPr>
            <w:tcW w:w="2749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действия: анализ, установление причинно-следственных связей. </w:t>
            </w:r>
          </w:p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бсуждать правила поведения на улице,  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важность знаков дорожного движения. </w:t>
            </w: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высказанные предположения о причинах 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 происшествий  с детьми.</w:t>
            </w:r>
          </w:p>
        </w:tc>
        <w:tc>
          <w:tcPr>
            <w:tcW w:w="1546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863" w:rsidRPr="00092648" w:rsidTr="00322216">
        <w:tc>
          <w:tcPr>
            <w:tcW w:w="825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3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D5863" w:rsidRPr="004D5863" w:rsidRDefault="004D5863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308" w:type="dxa"/>
          </w:tcPr>
          <w:p w:rsidR="004D5863" w:rsidRPr="004D5863" w:rsidRDefault="004D5863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Анализирует ситуации дорожного движения. П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ридумывает подписи к рисункам. Принимает участие в р</w:t>
            </w: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олевой игре-упражнении: 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«Сигналы регулировщика».</w:t>
            </w:r>
          </w:p>
        </w:tc>
        <w:tc>
          <w:tcPr>
            <w:tcW w:w="2749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 рефлексивные действия: самооценка жизненных ситуа</w:t>
            </w:r>
            <w:r w:rsidRPr="004D58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ций; контроль выполнения учебных задач, «чтение» информации, выраженной в графическом виде; контроль выполнения роли в сюжетно-ролевой игре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4D5863" w:rsidRPr="004D5863" w:rsidRDefault="004D5863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жизненные ситуации</w:t>
            </w:r>
            <w:proofErr w:type="gramStart"/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полна неожиданностей». </w:t>
            </w:r>
            <w:r w:rsidRPr="004D5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группах. Оформлять вывод: </w:t>
            </w:r>
            <w:r w:rsidRPr="004D58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«Команды регулировщика важнее, чем сигналы светофора и знаки дорожного движения».</w:t>
            </w:r>
          </w:p>
        </w:tc>
        <w:tc>
          <w:tcPr>
            <w:tcW w:w="1546" w:type="dxa"/>
          </w:tcPr>
          <w:p w:rsidR="004D5863" w:rsidRPr="00092648" w:rsidRDefault="004D5863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BB6" w:rsidRPr="00092648" w:rsidTr="00322216">
        <w:tc>
          <w:tcPr>
            <w:tcW w:w="825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A5BB6" w:rsidRPr="006A5BB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случится беда.</w:t>
            </w:r>
          </w:p>
          <w:p w:rsidR="006A5BB6" w:rsidRPr="006A5BB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6A5BB6" w:rsidRPr="006A5BB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«Правила оказания первой медицинской помощи».</w:t>
            </w:r>
          </w:p>
        </w:tc>
        <w:tc>
          <w:tcPr>
            <w:tcW w:w="2308" w:type="dxa"/>
          </w:tcPr>
          <w:p w:rsidR="006A5BB6" w:rsidRPr="006A5BB6" w:rsidRDefault="006A5BB6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практическую работу «Правила оказания первой </w:t>
            </w:r>
            <w:r w:rsidRPr="006A5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медицинской помощи». Составляет памятку «Признаки ядовитых растений».</w:t>
            </w:r>
          </w:p>
        </w:tc>
        <w:tc>
          <w:tcPr>
            <w:tcW w:w="2749" w:type="dxa"/>
          </w:tcPr>
          <w:p w:rsidR="006A5BB6" w:rsidRPr="00455976" w:rsidRDefault="006A5BB6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анализ, установление причинно-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</w:tc>
        <w:tc>
          <w:tcPr>
            <w:tcW w:w="2894" w:type="dxa"/>
          </w:tcPr>
          <w:p w:rsidR="006A5BB6" w:rsidRPr="0045597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Принимать участие в игре-упражнении: 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«Помощь при травме». </w:t>
            </w:r>
            <w:r w:rsidRPr="004559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«Если гроза 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застала тебя на прогулке» и вы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делять его главную мысль. </w:t>
            </w:r>
          </w:p>
          <w:p w:rsidR="006A5BB6" w:rsidRPr="0045597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BB6" w:rsidRPr="00092648" w:rsidTr="00322216">
        <w:tc>
          <w:tcPr>
            <w:tcW w:w="825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3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A5BB6" w:rsidRPr="006A5BB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случится беда.</w:t>
            </w:r>
          </w:p>
        </w:tc>
        <w:tc>
          <w:tcPr>
            <w:tcW w:w="2308" w:type="dxa"/>
          </w:tcPr>
          <w:p w:rsidR="006A5BB6" w:rsidRPr="006A5BB6" w:rsidRDefault="006A5BB6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Характеризует своими словами значение понятий «здоровье», 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</w:t>
            </w:r>
            <w:r w:rsidRPr="006A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питание, гигиена и физкультура укрепляют здоровье. Знает, какие вредные привычки разрушают здоровье человека.</w:t>
            </w:r>
          </w:p>
        </w:tc>
        <w:tc>
          <w:tcPr>
            <w:tcW w:w="2749" w:type="dxa"/>
          </w:tcPr>
          <w:p w:rsidR="006A5BB6" w:rsidRPr="00455976" w:rsidRDefault="006A5BB6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рефлексивные действия: самооценка жизненных ситуаций; самоконтроль участия в совместной деятельности. </w:t>
            </w:r>
          </w:p>
        </w:tc>
        <w:tc>
          <w:tcPr>
            <w:tcW w:w="2894" w:type="dxa"/>
          </w:tcPr>
          <w:p w:rsidR="006A5BB6" w:rsidRPr="00455976" w:rsidRDefault="006A5BB6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4559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группах</w:t>
            </w:r>
            <w:proofErr w:type="gramStart"/>
            <w:r w:rsidRPr="004559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пересказ текста («Если тебя укусила пчела», «Ядовитые грибы», «Ядовитые растения»). Читать информацию, представленную в видео</w:t>
            </w:r>
            <w:r w:rsidRPr="0045597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фильмах (слайдах). Осознавать необходимость беречь своё здоровье.</w:t>
            </w:r>
          </w:p>
        </w:tc>
        <w:tc>
          <w:tcPr>
            <w:tcW w:w="1546" w:type="dxa"/>
          </w:tcPr>
          <w:p w:rsidR="006A5BB6" w:rsidRPr="00092648" w:rsidRDefault="006A5BB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D5" w:rsidRPr="00092648" w:rsidTr="00B65565">
        <w:tc>
          <w:tcPr>
            <w:tcW w:w="14988" w:type="dxa"/>
            <w:gridSpan w:val="9"/>
          </w:tcPr>
          <w:p w:rsidR="00DE71D5" w:rsidRPr="00092648" w:rsidRDefault="00DE71D5" w:rsidP="00B64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— часть природы (2 часа)</w:t>
            </w:r>
          </w:p>
        </w:tc>
      </w:tr>
      <w:tr w:rsidR="009D466D" w:rsidRPr="00092648" w:rsidTr="00322216">
        <w:tc>
          <w:tcPr>
            <w:tcW w:w="825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Чем человек отличается от животных.</w:t>
            </w:r>
          </w:p>
        </w:tc>
        <w:tc>
          <w:tcPr>
            <w:tcW w:w="2308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Строит р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ассказ-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рассуждение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речи в жизни людей» (на основе «чтения» рисунков учебника).</w:t>
            </w:r>
          </w:p>
        </w:tc>
        <w:tc>
          <w:tcPr>
            <w:tcW w:w="2749" w:type="dxa"/>
          </w:tcPr>
          <w:p w:rsidR="009D466D" w:rsidRPr="009D466D" w:rsidRDefault="009D466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сравнение, анализ, установ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причинно-следственных связей, высказывание пред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положений, оформление вывода. Читает, наблюдает. Читает  информацию, представленную на рисун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ках, оформляет её в виде текста. </w:t>
            </w:r>
          </w:p>
        </w:tc>
        <w:tc>
          <w:tcPr>
            <w:tcW w:w="2894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 шмуцтитул</w:t>
            </w:r>
            <w:r w:rsidRPr="009D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ты узнаешь в этом разделе, на какие вопросы ответишь.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высказанных предположе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вопросу «Чем человек отличается от животных?» (на основе иллюстраций учебника).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обсуждать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«Человек умеет думать и го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ворить». </w:t>
            </w:r>
          </w:p>
        </w:tc>
        <w:tc>
          <w:tcPr>
            <w:tcW w:w="1546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66D" w:rsidRPr="00092648" w:rsidTr="00322216">
        <w:tc>
          <w:tcPr>
            <w:tcW w:w="825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3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старости (развитие человека).</w:t>
            </w:r>
          </w:p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Опыт</w:t>
            </w:r>
          </w:p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роста и веса младшего школьника».</w:t>
            </w:r>
          </w:p>
        </w:tc>
        <w:tc>
          <w:tcPr>
            <w:tcW w:w="2308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заботы о стариках. </w:t>
            </w:r>
          </w:p>
        </w:tc>
        <w:tc>
          <w:tcPr>
            <w:tcW w:w="2749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построение ассоциативного ряда, анализ, ориентировка в историческом времени, срав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нение. Выполняет  рефлексивные действия:  самооценка жизненных ситуаций; самоконтроль участия в совместной деятельности. Читает  информацию, представленную на рисун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ках, оформляет её в виде текста. Осознает необходимость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внимательного отношения к окружающим людям.</w:t>
            </w:r>
          </w:p>
        </w:tc>
        <w:tc>
          <w:tcPr>
            <w:tcW w:w="2894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Вести учебный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высказанные суждения. Строить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ассказ-рассуждение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иллюстраций учебника. Читать информацию, представленную в таблице. Обсуждать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проблему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 «Почему пожилым людям нужна твоя помощь».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с рубрикой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«Картинная галерея»: рассказ-описа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 картине. Составлять р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ассказ из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личного опыта. Анализировать шмуцтитул</w:t>
            </w:r>
            <w:r w:rsidRPr="009D4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1546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66D" w:rsidRPr="00092648" w:rsidTr="00B65565">
        <w:tc>
          <w:tcPr>
            <w:tcW w:w="14988" w:type="dxa"/>
            <w:gridSpan w:val="9"/>
          </w:tcPr>
          <w:p w:rsidR="009D466D" w:rsidRPr="00092648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среди людей (5  часа)</w:t>
            </w:r>
          </w:p>
        </w:tc>
      </w:tr>
      <w:tr w:rsidR="009D466D" w:rsidRPr="00092648" w:rsidTr="00322216">
        <w:tc>
          <w:tcPr>
            <w:tcW w:w="825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D466D" w:rsidRPr="009D466D" w:rsidRDefault="009D466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2308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Работает с иллюстрационным материалом. Пересказывает и делает выводы о прочитанном произведении. Умеет вести беседу. Применяет  правила общения. Работает в группах. Моделирует ситуации, раскрывающие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человека среди людей.</w:t>
            </w:r>
          </w:p>
        </w:tc>
        <w:tc>
          <w:tcPr>
            <w:tcW w:w="2749" w:type="dxa"/>
          </w:tcPr>
          <w:p w:rsidR="009D466D" w:rsidRPr="009D466D" w:rsidRDefault="009D466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анализ, установление причинно-следственных связей, аргументация суждений, оформление вывода. Выполняет  рефлексивные действия: оценка жизненных ситуаций, самооценка отношения к окружающим людям. </w:t>
            </w:r>
          </w:p>
        </w:tc>
        <w:tc>
          <w:tcPr>
            <w:tcW w:w="2894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шмуцтитул. Вести учебный диалог: 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жизненные ситуации с нрав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ственных позиций. </w:t>
            </w:r>
            <w:r w:rsidRPr="009D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бъяснять смысл крылатых выражений. Оформлять вывод.</w:t>
            </w:r>
          </w:p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66D" w:rsidRPr="00092648" w:rsidTr="00322216">
        <w:tc>
          <w:tcPr>
            <w:tcW w:w="825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3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D466D" w:rsidRPr="009D466D" w:rsidRDefault="009D466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справедливость.</w:t>
            </w:r>
          </w:p>
        </w:tc>
        <w:tc>
          <w:tcPr>
            <w:tcW w:w="2308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в группе. Участвует в обсуждении художественных произведений о несправедливости, корысти, нечестности.  Отвечает на вопросы.  Анализирует жизненные ситуации.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Составляет план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ответа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«Что такое справед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ливость».</w:t>
            </w:r>
          </w:p>
        </w:tc>
        <w:tc>
          <w:tcPr>
            <w:tcW w:w="2749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анализ, установление при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чинно-следственных связей, аргументация суждений, оформление вывода. Создает обобщён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план ответа по теме. Читает  информацию, представленную в рисунках, выраженную в художественном тексте. Осознает необходимость справед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ливого отношения к окружающим людям. </w:t>
            </w:r>
          </w:p>
        </w:tc>
        <w:tc>
          <w:tcPr>
            <w:tcW w:w="2894" w:type="dxa"/>
          </w:tcPr>
          <w:p w:rsidR="009D466D" w:rsidRPr="009D466D" w:rsidRDefault="009D466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героев «Сказки о рыбаке и рыбке» А. Пушкина.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группах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жизненные ситуации (кого из героев можно назвать справедливым).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вывод</w:t>
            </w:r>
            <w:proofErr w:type="gramStart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называют справедливым». </w:t>
            </w:r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Выполнять задание на 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самооценку</w:t>
            </w:r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(справедливо ли я вёл себя в процессе совместной деятельности). </w:t>
            </w:r>
          </w:p>
        </w:tc>
        <w:tc>
          <w:tcPr>
            <w:tcW w:w="1546" w:type="dxa"/>
          </w:tcPr>
          <w:p w:rsidR="009D466D" w:rsidRPr="00092648" w:rsidRDefault="009D466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71" w:rsidRPr="00092648" w:rsidTr="00322216">
        <w:tc>
          <w:tcPr>
            <w:tcW w:w="825" w:type="dxa"/>
          </w:tcPr>
          <w:p w:rsidR="00FB6A71" w:rsidRDefault="00FB6A7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FB6A71" w:rsidRPr="00092648" w:rsidRDefault="00FB6A7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6A71" w:rsidRPr="00092648" w:rsidRDefault="00FB6A7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6A71" w:rsidRPr="00092648" w:rsidRDefault="00FB6A7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FB6A71" w:rsidRPr="00FB6A71" w:rsidRDefault="00FB6A71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смелости.</w:t>
            </w:r>
          </w:p>
        </w:tc>
        <w:tc>
          <w:tcPr>
            <w:tcW w:w="2308" w:type="dxa"/>
          </w:tcPr>
          <w:p w:rsidR="00FB6A71" w:rsidRPr="00FB6A71" w:rsidRDefault="00FB6A7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Делает вывод, что 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страх – это врожденная эмоция человека, которая позволяет ему сохранить жизнь, избежать неприятностей, уберегает его от непродуманных поступков. Приводит примеры ситуаций, в которых  надо действовать вопреки страху, решительно.  </w:t>
            </w:r>
          </w:p>
        </w:tc>
        <w:tc>
          <w:tcPr>
            <w:tcW w:w="2749" w:type="dxa"/>
          </w:tcPr>
          <w:p w:rsidR="00FB6A71" w:rsidRPr="00FB6A71" w:rsidRDefault="00FB6A7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интеллектуальные действия: анализ текста, выделение главной мысли, объяснение смысла пословицы, аргумента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суждений. Читает, наблюдает, пересказывает.</w:t>
            </w:r>
          </w:p>
          <w:p w:rsidR="00FB6A71" w:rsidRPr="00FB6A71" w:rsidRDefault="00FB6A71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FB6A71" w:rsidRPr="00FB6A71" w:rsidRDefault="00FB6A71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Читать и </w:t>
            </w:r>
            <w:proofErr w:type="spellStart"/>
            <w:r w:rsidRPr="00FB6A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«Первый подвиг Геракла». </w:t>
            </w:r>
            <w:r w:rsidRPr="00FB6A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FB6A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FB6A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FB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 «Смелость — это отсутствие страха или умение его преодолевать?» Объяснять смысл пословицы «Смелость города берёт».</w:t>
            </w:r>
          </w:p>
        </w:tc>
        <w:tc>
          <w:tcPr>
            <w:tcW w:w="1546" w:type="dxa"/>
          </w:tcPr>
          <w:p w:rsidR="00FB6A71" w:rsidRPr="00092648" w:rsidRDefault="00FB6A7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2E" w:rsidRPr="00092648" w:rsidTr="00322216">
        <w:tc>
          <w:tcPr>
            <w:tcW w:w="825" w:type="dxa"/>
          </w:tcPr>
          <w:p w:rsidR="00F7272E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3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F7272E" w:rsidRPr="00F7272E" w:rsidRDefault="00F7272E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Умеешь ли ты общаться.</w:t>
            </w:r>
          </w:p>
        </w:tc>
        <w:tc>
          <w:tcPr>
            <w:tcW w:w="2308" w:type="dxa"/>
          </w:tcPr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Обсуждает коммуникационные ситуации. Определяет, какие из представленных диалогов можно 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культурными  и почему. </w:t>
            </w:r>
          </w:p>
        </w:tc>
        <w:tc>
          <w:tcPr>
            <w:tcW w:w="2749" w:type="dxa"/>
          </w:tcPr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анализ, сравнение, обобщение, выбор альтернативы, аргументация 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суждений. Читает, наблюдает, пересказывает.</w:t>
            </w:r>
          </w:p>
        </w:tc>
        <w:tc>
          <w:tcPr>
            <w:tcW w:w="2894" w:type="dxa"/>
          </w:tcPr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Вести учебный </w:t>
            </w:r>
            <w:proofErr w:type="spell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жизненные ситуации и со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бытия, изображённых в художественных произведениях. С</w:t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остав</w:t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лять 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памятку «Культура общения». </w:t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группах</w:t>
            </w:r>
            <w:proofErr w:type="gram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 сказки «По щучье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му велению». </w:t>
            </w:r>
            <w:r w:rsidRPr="00F7272E">
              <w:rPr>
                <w:rFonts w:ascii="Calibri" w:eastAsia="Times New Roman" w:hAnsi="Calibri" w:cs="Times New Roman"/>
              </w:rPr>
              <w:t>О</w:t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формлять вывод. Работать в группах: 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анализировать  письменную речь, представленную в разных письмах.</w:t>
            </w:r>
          </w:p>
        </w:tc>
        <w:tc>
          <w:tcPr>
            <w:tcW w:w="1546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2E" w:rsidRPr="00092648" w:rsidTr="00322216">
        <w:tc>
          <w:tcPr>
            <w:tcW w:w="825" w:type="dxa"/>
          </w:tcPr>
          <w:p w:rsidR="00F7272E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3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F7272E" w:rsidRPr="00F7272E" w:rsidRDefault="00F7272E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Умеешь ли ты общаться.</w:t>
            </w:r>
          </w:p>
        </w:tc>
        <w:tc>
          <w:tcPr>
            <w:tcW w:w="2308" w:type="dxa"/>
          </w:tcPr>
          <w:p w:rsidR="00F7272E" w:rsidRPr="00F7272E" w:rsidRDefault="00F7272E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условия успешной коммуникативной деятельности людей. Осознает необходимость толерант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отношения к окружающим людям.</w:t>
            </w:r>
          </w:p>
        </w:tc>
        <w:tc>
          <w:tcPr>
            <w:tcW w:w="2749" w:type="dxa"/>
          </w:tcPr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 рефлексивные действия: оценка жизненных ситуаций, событий, художественных произведений. Свертывает информацию (памятка). </w:t>
            </w:r>
          </w:p>
        </w:tc>
        <w:tc>
          <w:tcPr>
            <w:tcW w:w="2894" w:type="dxa"/>
          </w:tcPr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парах: 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памятку «Если в дверь по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звонили». </w:t>
            </w:r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proofErr w:type="spell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шмуцтитул</w:t>
            </w:r>
            <w:proofErr w:type="gramStart"/>
            <w:r w:rsidRPr="00F727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чём ты узнал, на какие вопросы можешь ответить, о чём тебе хотелось бы ещё узнать.</w:t>
            </w:r>
          </w:p>
          <w:p w:rsidR="00F7272E" w:rsidRPr="00F7272E" w:rsidRDefault="00F7272E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7272E" w:rsidRPr="00092648" w:rsidRDefault="00F7272E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B76" w:rsidRPr="00092648" w:rsidTr="00B65565">
        <w:tc>
          <w:tcPr>
            <w:tcW w:w="14988" w:type="dxa"/>
            <w:gridSpan w:val="9"/>
          </w:tcPr>
          <w:p w:rsidR="00517B76" w:rsidRPr="00517B76" w:rsidRDefault="00517B76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Родная страна: от края до края (10 часов)</w:t>
            </w:r>
          </w:p>
        </w:tc>
      </w:tr>
      <w:tr w:rsidR="002C052F" w:rsidRPr="00092648" w:rsidTr="00322216">
        <w:tc>
          <w:tcPr>
            <w:tcW w:w="825" w:type="dxa"/>
          </w:tcPr>
          <w:p w:rsidR="002C052F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C052F" w:rsidRPr="002C052F" w:rsidRDefault="002C052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России. Зона арктических пустынь и тундра.</w:t>
            </w:r>
          </w:p>
        </w:tc>
        <w:tc>
          <w:tcPr>
            <w:tcW w:w="2308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природные зоны: «арктические пустыни» и «тундра».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почвы, специфика растительного и животного мира. </w:t>
            </w:r>
          </w:p>
        </w:tc>
        <w:tc>
          <w:tcPr>
            <w:tcW w:w="2749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высказывание предположе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установление причинно-следственных связей; анализ, сравнение, дифференциация. Составляет тезисы по тексту (выделяет главные мысли).</w:t>
            </w:r>
          </w:p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мотивы изучения темы, анализирует  сво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 отношение к природе;  понимает правила взаимодействия в совме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стной деятельности. Читает информацию, представленную в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видеома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териалах. Имеет экологические представления об охране природы человеком. </w:t>
            </w:r>
          </w:p>
        </w:tc>
        <w:tc>
          <w:tcPr>
            <w:tcW w:w="2894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Анализировать  шмуцтитул</w:t>
            </w:r>
            <w:r w:rsidRPr="002C0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ты узнаешь в этом разделе, на какие вопросы ты ответишь. </w:t>
            </w:r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диалог: обсуждать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предположение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большинство животных Арктики имеют белую или очень светлую окраску, для чего полярной сове густой перьевой по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кров. Составлять тезисы по тексту рубрики «Знакомься: наша Родина». </w:t>
            </w:r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диалог: обсуждать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предположение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лярная ива достигает пяти метров в длину, а не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высоту. Сравнивать картины Арктики и тундры (с опорой на иллюстрации и видеоматериалы).</w:t>
            </w:r>
          </w:p>
        </w:tc>
        <w:tc>
          <w:tcPr>
            <w:tcW w:w="1546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52F" w:rsidRPr="00092648" w:rsidTr="00322216">
        <w:tc>
          <w:tcPr>
            <w:tcW w:w="825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3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C052F" w:rsidRPr="002C052F" w:rsidRDefault="002C052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России. Тайга и зона смешанных лесов.</w:t>
            </w:r>
          </w:p>
        </w:tc>
        <w:tc>
          <w:tcPr>
            <w:tcW w:w="2308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воздуха, длительность холодных (летних месяцев), характеристику почвы, специфику растительного и животного мира.</w:t>
            </w:r>
          </w:p>
        </w:tc>
        <w:tc>
          <w:tcPr>
            <w:tcW w:w="2749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анализ, классификация, обобщение. Выполняет познавательные действия: работа с картой. Объясняет значе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устаревших слов; составляет план-пересказ. Анализирует свое отношение к природе; понимает правила взаимодействия при групповой совместной деятельности.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Представляет информацию в табличном виде. </w:t>
            </w:r>
          </w:p>
        </w:tc>
        <w:tc>
          <w:tcPr>
            <w:tcW w:w="2894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Читать и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обсуждать</w:t>
            </w:r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текст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«Тайга</w:t>
            </w:r>
            <w:r w:rsidRPr="002C052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». </w:t>
            </w:r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Работать в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группах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:</w:t>
            </w:r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оставлять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план-пересказ текста рубрик «Знакомься: наша Родина», «Этот удивительный мир», «Жил на свете человек». </w:t>
            </w:r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Читать и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обсуждать</w:t>
            </w:r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текст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«Зона смешанных и широколиственных лесов». </w:t>
            </w:r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Упражняться в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классификации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:</w:t>
            </w:r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аполнять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таблицы (на основе иллюстраций учебника и справочных материалов). Находить информацию в </w:t>
            </w:r>
            <w:r w:rsidRPr="002C05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справочной литературе; готовить презентацию по изученной теме.</w:t>
            </w:r>
          </w:p>
        </w:tc>
        <w:tc>
          <w:tcPr>
            <w:tcW w:w="1546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52F" w:rsidRPr="00092648" w:rsidTr="00322216">
        <w:tc>
          <w:tcPr>
            <w:tcW w:w="825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43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C052F" w:rsidRPr="002C052F" w:rsidRDefault="002C052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России. Степи и пустыни.</w:t>
            </w:r>
          </w:p>
        </w:tc>
        <w:tc>
          <w:tcPr>
            <w:tcW w:w="2308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Называет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природной зоны: температура воздуха, длительность холодных (летних месяцев), характеристика почвы, специфика растительного и животного мира.</w:t>
            </w:r>
          </w:p>
        </w:tc>
        <w:tc>
          <w:tcPr>
            <w:tcW w:w="2749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анализ, сравнение, классификация, оформление вывода. Составляет рассказ-описание (по картине). Выполняет регулятивные действия: оценка своего участия в совместной групповой деятельности. Работает со справочной 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литературой; представляет информацию в табличном виде; готовит презентации.</w:t>
            </w:r>
          </w:p>
          <w:p w:rsidR="002C052F" w:rsidRPr="002C052F" w:rsidRDefault="002C052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Работать в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группах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 «Особенности степи как природной зоны» или «Особенности пустыни как природной зоны» (по выбору, на основе чтения текстов и анализа иллюстраций, а также справочной литературы»).</w:t>
            </w:r>
          </w:p>
          <w:p w:rsidR="002C052F" w:rsidRPr="002C052F" w:rsidRDefault="002C052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деятельности. </w:t>
            </w:r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Упражняться в </w:t>
            </w:r>
            <w:proofErr w:type="spell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классификации</w:t>
            </w:r>
            <w:proofErr w:type="gramStart"/>
            <w:r w:rsidRPr="002C0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аполнять</w:t>
            </w:r>
            <w:proofErr w:type="spellEnd"/>
            <w:r w:rsidRPr="002C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таблицу. Самостоятельно подготовить рассказ о субтропиках (по желанию — с презентацией).</w:t>
            </w:r>
          </w:p>
        </w:tc>
        <w:tc>
          <w:tcPr>
            <w:tcW w:w="1546" w:type="dxa"/>
          </w:tcPr>
          <w:p w:rsidR="002C052F" w:rsidRPr="00092648" w:rsidRDefault="002C052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8D" w:rsidRPr="00092648" w:rsidTr="00322216">
        <w:tc>
          <w:tcPr>
            <w:tcW w:w="825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3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B018D" w:rsidRPr="002B018D" w:rsidRDefault="002B018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 России.</w:t>
            </w:r>
          </w:p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Опыт 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почвы».</w:t>
            </w:r>
          </w:p>
          <w:p w:rsidR="002B018D" w:rsidRPr="002B018D" w:rsidRDefault="002B018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018D" w:rsidRPr="002B018D" w:rsidRDefault="002B018D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природное существо полезно и имеет свое место в природе независимо от внешней непривлекательности. </w:t>
            </w:r>
          </w:p>
        </w:tc>
        <w:tc>
          <w:tcPr>
            <w:tcW w:w="2749" w:type="dxa"/>
          </w:tcPr>
          <w:p w:rsidR="002B018D" w:rsidRPr="002B018D" w:rsidRDefault="002B018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Анализирует, обобщает. Установление причинно-следственных связей, оформление вы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вода.</w:t>
            </w:r>
          </w:p>
          <w:p w:rsidR="002B018D" w:rsidRPr="002B018D" w:rsidRDefault="002B018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Выполняет познавательные действия: наблюдения, опыт. Осознает положение «вредных живых суще</w:t>
            </w:r>
            <w:proofErr w:type="gram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ств в 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</w:t>
            </w:r>
            <w:proofErr w:type="gramEnd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ироде не бывает». </w:t>
            </w:r>
          </w:p>
        </w:tc>
        <w:tc>
          <w:tcPr>
            <w:tcW w:w="2894" w:type="dxa"/>
          </w:tcPr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опыт</w:t>
            </w:r>
            <w:proofErr w:type="gram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почвы. 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почва (анализ текста учебника и результатов опыта). 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проблему: 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ли в природе вредные суще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ства» (на основе текста рубрики «Этот удивительный мир»). </w:t>
            </w:r>
          </w:p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8D" w:rsidRPr="00092648" w:rsidTr="00322216">
        <w:tc>
          <w:tcPr>
            <w:tcW w:w="825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3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B018D" w:rsidRPr="002B018D" w:rsidRDefault="002B018D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2308" w:type="dxa"/>
          </w:tcPr>
          <w:p w:rsidR="002B018D" w:rsidRPr="002B018D" w:rsidRDefault="002B018D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Работает с картой: находит разные рельефы, узнает и различает по цвету равнины России.  Х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арактеризует понятия «рельеф», «равнина».</w:t>
            </w:r>
          </w:p>
        </w:tc>
        <w:tc>
          <w:tcPr>
            <w:tcW w:w="2749" w:type="dxa"/>
          </w:tcPr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высказывает предположения; сравнивает ложные и истинные высказывания; анализирует; сравнивает, обобщает. Выполняет  познавательные действия: работает с картой.</w:t>
            </w:r>
          </w:p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2B018D" w:rsidRPr="002B018D" w:rsidRDefault="002B018D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истинности высказывания «Правомерны ли слова: Россия – страна великих равнин?» </w:t>
            </w:r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с </w:t>
            </w:r>
            <w:proofErr w:type="spell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картой</w:t>
            </w:r>
            <w:proofErr w:type="gramStart"/>
            <w:r w:rsidRPr="002B0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местонахождение Восточно-Европейской и </w:t>
            </w:r>
            <w:proofErr w:type="spellStart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Западно-Сибирской</w:t>
            </w:r>
            <w:proofErr w:type="spellEnd"/>
            <w:r w:rsidRPr="002B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равнин. Анализировать текст «Восточно-Европейская равнина».</w:t>
            </w:r>
          </w:p>
        </w:tc>
        <w:tc>
          <w:tcPr>
            <w:tcW w:w="1546" w:type="dxa"/>
          </w:tcPr>
          <w:p w:rsidR="002B018D" w:rsidRPr="00092648" w:rsidRDefault="002B018D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9" w:rsidRPr="00092648" w:rsidTr="00322216">
        <w:tc>
          <w:tcPr>
            <w:tcW w:w="825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3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2308" w:type="dxa"/>
          </w:tcPr>
          <w:p w:rsidR="002909B9" w:rsidRPr="002909B9" w:rsidRDefault="002909B9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Работает с картой: находит разные рельефы, узнает  и различает по цвету горные цепи России.  </w:t>
            </w:r>
          </w:p>
        </w:tc>
        <w:tc>
          <w:tcPr>
            <w:tcW w:w="2749" w:type="dxa"/>
          </w:tcPr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понятия; составляет рассказ-описание. Читает  информацию, представленную в графическом виде (карта).</w:t>
            </w:r>
          </w:p>
        </w:tc>
        <w:tc>
          <w:tcPr>
            <w:tcW w:w="2894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 — Каменный пояс».</w:t>
            </w:r>
          </w:p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картой  «Кавказские горы» (местоположение, определение высоты). Работать с текстом рубри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«Жил на свете человек».</w:t>
            </w:r>
          </w:p>
        </w:tc>
        <w:tc>
          <w:tcPr>
            <w:tcW w:w="1546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9" w:rsidRPr="00092648" w:rsidTr="00322216">
        <w:tc>
          <w:tcPr>
            <w:tcW w:w="825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2308" w:type="dxa"/>
          </w:tcPr>
          <w:p w:rsidR="002909B9" w:rsidRPr="002909B9" w:rsidRDefault="002909B9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Работает в парах: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высказывает суждения на тему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«Почему улицы так называются?» (на примере одного названия). Оценивает совместную деятельность: как работали пары, были ли трудности, почему они возникли.</w:t>
            </w:r>
          </w:p>
        </w:tc>
        <w:tc>
          <w:tcPr>
            <w:tcW w:w="2749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высказывание предположения; анализ, обобщение изученного материала; установление причин исторического факта и события. Пересказывает  с опорой на иллюстративный материал. Понимает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совместной деятельно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в парах. Оценивает деятельность. Готовит презентацию сообщения.</w:t>
            </w:r>
          </w:p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Работать с рубрико</w:t>
            </w:r>
            <w:proofErr w:type="gram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Вспомни».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анализировать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«Как выбиралось место для строительства города»: характеризовать города как населённые пункты.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проблемы</w:t>
            </w:r>
            <w:proofErr w:type="gram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Каковы причины выбора места для основания города».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сообщения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(подготовленные до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ма): «Кремлёвские города» (с презентацией). </w:t>
            </w:r>
          </w:p>
        </w:tc>
        <w:tc>
          <w:tcPr>
            <w:tcW w:w="1546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9" w:rsidRPr="00092648" w:rsidTr="00322216">
        <w:tc>
          <w:tcPr>
            <w:tcW w:w="825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3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ее соседи. Япония.</w:t>
            </w:r>
          </w:p>
        </w:tc>
        <w:tc>
          <w:tcPr>
            <w:tcW w:w="2308" w:type="dxa"/>
          </w:tcPr>
          <w:p w:rsidR="002909B9" w:rsidRPr="002909B9" w:rsidRDefault="002909B9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виртуальную экскурсию  по Японии. Продумывает вопросы, которые помогут больше узнать о стране. Готовит программу встречи экскурсантов,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 дополнительную информации о стране. </w:t>
            </w:r>
          </w:p>
        </w:tc>
        <w:tc>
          <w:tcPr>
            <w:tcW w:w="2749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анализ, сравнение. Пересказывает текст.  Удерживает учебную задачу при выполнении творческого задания. Работает с воображаемой ситуацией. Читает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представленную в видеомате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риалах. Испытывает уважение к народам других стран и людям разных национальностей. </w:t>
            </w:r>
          </w:p>
        </w:tc>
        <w:tc>
          <w:tcPr>
            <w:tcW w:w="2894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Слушать рассказ учителя</w:t>
            </w:r>
            <w:r w:rsidRPr="00290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«Япония — Страна восходящего солнца».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Смотреть и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пересказывать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«Япония – Страна восходящего солнца». Выполнять т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ворческое задани</w:t>
            </w:r>
            <w:proofErr w:type="gram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воображаемая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ситуация): «Чем меня поразил город Токио?» (с опорой на иллюстративный материал).</w:t>
            </w:r>
          </w:p>
        </w:tc>
        <w:tc>
          <w:tcPr>
            <w:tcW w:w="1546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9" w:rsidRPr="00092648" w:rsidTr="00322216">
        <w:tc>
          <w:tcPr>
            <w:tcW w:w="825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3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ее соседи. Китай.</w:t>
            </w:r>
          </w:p>
        </w:tc>
        <w:tc>
          <w:tcPr>
            <w:tcW w:w="2308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виртуальную экскурсию  по Китаю. Продумывает вопросы, которые помогут больше узнать о стране. Готовит программу встречи экскурсантов, находит дополнительную информации о стране.</w:t>
            </w:r>
          </w:p>
        </w:tc>
        <w:tc>
          <w:tcPr>
            <w:tcW w:w="2749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сравнение, анализ. Составляет план рассказа на предложенную тему, рассказ-рассуждение. Оценивает совместную деятельность в парах. Читает  информацию, представленную в иллюстративном виде.</w:t>
            </w:r>
          </w:p>
          <w:p w:rsidR="002909B9" w:rsidRPr="002909B9" w:rsidRDefault="002909B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2909B9" w:rsidRPr="002909B9" w:rsidRDefault="002909B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парах</w:t>
            </w:r>
            <w:proofErr w:type="gram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(китаец, русский), описание внешнего вида людей разных националь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ностей.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proofErr w:type="spellStart"/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(удачи, трудности, их причины).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Читать т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 «Китай — страна природных контрастов», смотреть видеоматериалы. </w:t>
            </w:r>
            <w:r w:rsidRPr="00290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0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рассказа-рассуждения. Самостоятельно готовить рассказ о Финляндии.</w:t>
            </w:r>
          </w:p>
        </w:tc>
        <w:tc>
          <w:tcPr>
            <w:tcW w:w="1546" w:type="dxa"/>
          </w:tcPr>
          <w:p w:rsidR="002909B9" w:rsidRPr="00092648" w:rsidRDefault="002909B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82B" w:rsidRPr="00092648" w:rsidTr="00322216">
        <w:tc>
          <w:tcPr>
            <w:tcW w:w="825" w:type="dxa"/>
          </w:tcPr>
          <w:p w:rsidR="00CF682B" w:rsidRPr="00092648" w:rsidRDefault="00CF682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3" w:type="dxa"/>
          </w:tcPr>
          <w:p w:rsidR="00CF682B" w:rsidRPr="00092648" w:rsidRDefault="00CF682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F682B" w:rsidRPr="00092648" w:rsidRDefault="00CF682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2B" w:rsidRPr="00092648" w:rsidRDefault="00CF682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CF682B" w:rsidRPr="00CF682B" w:rsidRDefault="00CF682B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ее соседи. Королевство Дания.</w:t>
            </w:r>
          </w:p>
        </w:tc>
        <w:tc>
          <w:tcPr>
            <w:tcW w:w="2308" w:type="dxa"/>
          </w:tcPr>
          <w:p w:rsidR="00CF682B" w:rsidRPr="00CF682B" w:rsidRDefault="00CF682B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2749" w:type="dxa"/>
          </w:tcPr>
          <w:p w:rsidR="00CF682B" w:rsidRPr="00CF682B" w:rsidRDefault="00CF682B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анализ, характеристика, обобщение, оформление вывода. Составляет рассказ-описание, находит  информацию в словарях.</w:t>
            </w:r>
          </w:p>
          <w:p w:rsidR="00CF682B" w:rsidRPr="00CF682B" w:rsidRDefault="00CF682B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воображаемой ситуацией. Читает  информацию, представленную в иллюстра</w:t>
            </w: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тивном виде, в графическом виде (карта), работа с энциклопедическими словарями. </w:t>
            </w:r>
          </w:p>
        </w:tc>
        <w:tc>
          <w:tcPr>
            <w:tcW w:w="2894" w:type="dxa"/>
          </w:tcPr>
          <w:p w:rsidR="00CF682B" w:rsidRPr="00CF682B" w:rsidRDefault="00CF682B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 на одну из предложенных тем («Да</w:t>
            </w: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— островное государство», «Столица Дании», «Великий гражданин Дании — Х. К. Андерсен») с использованием кар</w:t>
            </w: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ты и справочной литературы. Оформлять вывод по теме. </w:t>
            </w:r>
            <w:r w:rsidRPr="00CF6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 </w:t>
            </w:r>
            <w:proofErr w:type="spellStart"/>
            <w:r w:rsidRPr="00CF6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шмуцтитул</w:t>
            </w:r>
            <w:proofErr w:type="gramStart"/>
            <w:r w:rsidRPr="00CF6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F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узнали, чему научились.</w:t>
            </w:r>
          </w:p>
          <w:p w:rsidR="00CF682B" w:rsidRPr="00CF682B" w:rsidRDefault="00CF682B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F682B" w:rsidRPr="00092648" w:rsidRDefault="00CF682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92" w:rsidRPr="00092648" w:rsidTr="00B65565">
        <w:tc>
          <w:tcPr>
            <w:tcW w:w="14988" w:type="dxa"/>
            <w:gridSpan w:val="9"/>
          </w:tcPr>
          <w:p w:rsidR="00DB4292" w:rsidRPr="00DB4292" w:rsidRDefault="00DB4292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– творец культурных ценностей (12 часов)</w:t>
            </w:r>
          </w:p>
        </w:tc>
      </w:tr>
      <w:tr w:rsidR="00B409EB" w:rsidRPr="00092648" w:rsidTr="00322216">
        <w:tc>
          <w:tcPr>
            <w:tcW w:w="825" w:type="dxa"/>
          </w:tcPr>
          <w:p w:rsidR="00B409EB" w:rsidRPr="00092648" w:rsidRDefault="00B409E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B409EB" w:rsidRPr="00092648" w:rsidRDefault="00B409E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09EB" w:rsidRPr="00092648" w:rsidRDefault="00B409E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9EB" w:rsidRPr="00092648" w:rsidRDefault="00B409E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409EB" w:rsidRPr="00B409EB" w:rsidRDefault="00B409EB" w:rsidP="00B649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культура.</w:t>
            </w:r>
          </w:p>
        </w:tc>
        <w:tc>
          <w:tcPr>
            <w:tcW w:w="2308" w:type="dxa"/>
          </w:tcPr>
          <w:p w:rsidR="00B409EB" w:rsidRPr="00B409EB" w:rsidRDefault="00B409EB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749" w:type="dxa"/>
          </w:tcPr>
          <w:p w:rsidR="00B409EB" w:rsidRPr="00B409EB" w:rsidRDefault="00B409EB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высказывание предположений; характеристика понятий «ценность», «культура»; обобщение, анализ.</w:t>
            </w:r>
            <w:proofErr w:type="gramEnd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рассказ-рассуждение, рассказ-описание.  Осознает мотив изучения данного раздела; оценивает свою деятельность. </w:t>
            </w:r>
          </w:p>
        </w:tc>
        <w:tc>
          <w:tcPr>
            <w:tcW w:w="2894" w:type="dxa"/>
          </w:tcPr>
          <w:p w:rsidR="00B409EB" w:rsidRPr="00B409EB" w:rsidRDefault="00B409EB" w:rsidP="00B649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</w:t>
            </w:r>
            <w:proofErr w:type="spellStart"/>
            <w:r w:rsidRPr="00B40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B40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проблемы, почему гражданин государства должен знать культуру своей Родины. Составлять р</w:t>
            </w:r>
            <w:r w:rsidRPr="00B40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ассказ</w:t>
            </w:r>
            <w:proofErr w:type="gramStart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t>ем я люблю заниматься?». Читать  информацию, представленную в графиче</w:t>
            </w:r>
            <w:r w:rsidRPr="00B409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(схема) и иллюстративном виде.</w:t>
            </w:r>
          </w:p>
        </w:tc>
        <w:tc>
          <w:tcPr>
            <w:tcW w:w="1546" w:type="dxa"/>
          </w:tcPr>
          <w:p w:rsidR="00B409EB" w:rsidRPr="00092648" w:rsidRDefault="00B409EB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05" w:rsidRPr="00092648" w:rsidTr="00322216">
        <w:tc>
          <w:tcPr>
            <w:tcW w:w="825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11505" w:rsidRPr="00440E2F" w:rsidRDefault="00B11505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2308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Работает со схемой. Предлагает варианты символического обозначения разных сторон культуры или ее различных ценностей. Читает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информацию, представленную в графическом виде и в справочной литературе. Анализирует разные способы письма. </w:t>
            </w:r>
          </w:p>
        </w:tc>
        <w:tc>
          <w:tcPr>
            <w:tcW w:w="2749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представление информации в знаковом виде; анализ, сопоставление, обобщение. Составляет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рассказ-рассуждение (на основе сравнения), пересказывает 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 и полученный результат). </w:t>
            </w:r>
          </w:p>
        </w:tc>
        <w:tc>
          <w:tcPr>
            <w:tcW w:w="2894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Сравнивать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с текстом  учебни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«Летопись — рукописная книга». 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группах: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текст в зашифрован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знаковом виде (пиктограммы).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пиктограммы. 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Оценивать совместную </w:t>
            </w:r>
            <w:proofErr w:type="spellStart"/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</w:t>
            </w:r>
            <w:proofErr w:type="gramStart"/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дачен</w:t>
            </w:r>
            <w:proofErr w:type="spell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был её ре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зультат. Пересказывать текст рубрики «Жил на свете человек». </w:t>
            </w:r>
          </w:p>
        </w:tc>
        <w:tc>
          <w:tcPr>
            <w:tcW w:w="1546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05" w:rsidRPr="00092648" w:rsidTr="00322216">
        <w:tc>
          <w:tcPr>
            <w:tcW w:w="825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3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11505" w:rsidRPr="00440E2F" w:rsidRDefault="00B11505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2308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Высказывает предположения о том, что дает образование человеку и обществу. 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план рассказа</w:t>
            </w:r>
            <w:proofErr w:type="gramStart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первых школ в России».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Составляет рассказ о первых берестяных грамотах. Находит дополнительную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2749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интеллектуальные действия: высказывание предположе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ний; анализ, установление причинно-следственных связей; сравнение. Составляет план текста; рассказ-описание,  готовит пересказ. Анализирует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учебных задач. Читает  информацию, представленную в произве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дении живописи.</w:t>
            </w:r>
          </w:p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B11505" w:rsidRPr="00440E2F" w:rsidRDefault="00B11505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Обсуждать предположения</w:t>
            </w:r>
            <w:r w:rsidRPr="0044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представить современное общество без образованных людей</w:t>
            </w:r>
            <w:r w:rsidRPr="00440E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</w:t>
            </w:r>
            <w:proofErr w:type="spellStart"/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первых школах и книгах», объяснять смысл указа князя Владимира. Готовить </w:t>
            </w:r>
            <w:proofErr w:type="spellStart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ссказ</w:t>
            </w:r>
            <w:r w:rsidRPr="0044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картине «Школа в Московской Руси». Слушать р</w:t>
            </w:r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ассказ учителя</w:t>
            </w:r>
            <w:proofErr w:type="gramStart"/>
            <w:r w:rsidRPr="00440E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40E2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Мономах и его „Поучение"». Самостоятельно готовить сообщение «Первая Азбука».</w:t>
            </w:r>
          </w:p>
        </w:tc>
        <w:tc>
          <w:tcPr>
            <w:tcW w:w="1546" w:type="dxa"/>
          </w:tcPr>
          <w:p w:rsidR="00B11505" w:rsidRPr="00092648" w:rsidRDefault="00B1150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6F" w:rsidRPr="00092648" w:rsidTr="00322216">
        <w:tc>
          <w:tcPr>
            <w:tcW w:w="825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3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B3A6F" w:rsidRPr="00BB3A6F" w:rsidRDefault="00BB3A6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2308" w:type="dxa"/>
          </w:tcPr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Выясняет с помощью энциклопедического словаря, в правление какого императора были открыты первые университеты в России и Смольный институт. </w:t>
            </w:r>
          </w:p>
        </w:tc>
        <w:tc>
          <w:tcPr>
            <w:tcW w:w="2749" w:type="dxa"/>
          </w:tcPr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анализ, сравнение, высказывание предположений.</w:t>
            </w:r>
          </w:p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план текста; рассказ-описание,  готовит пересказ. </w:t>
            </w:r>
          </w:p>
          <w:p w:rsidR="00BB3A6F" w:rsidRPr="00BB3A6F" w:rsidRDefault="00BB3A6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вывод</w:t>
            </w:r>
            <w:proofErr w:type="gramStart"/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образования в эпоху Петра I». </w:t>
            </w: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 и </w:t>
            </w:r>
            <w:proofErr w:type="spellStart"/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планы: </w:t>
            </w:r>
            <w:proofErr w:type="gramStart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XVIII века. </w:t>
            </w: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предположения</w:t>
            </w:r>
            <w:proofErr w:type="gramStart"/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Пётр I уделял осо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 внимание подготовке моряков».</w:t>
            </w:r>
          </w:p>
        </w:tc>
        <w:tc>
          <w:tcPr>
            <w:tcW w:w="1546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6F" w:rsidRPr="00092648" w:rsidTr="00322216">
        <w:tc>
          <w:tcPr>
            <w:tcW w:w="825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3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BB3A6F" w:rsidRPr="00BB3A6F" w:rsidRDefault="00BB3A6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Чему и как учились в России при Петре </w:t>
            </w:r>
            <w:r w:rsidRPr="00BB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B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BB3A6F" w:rsidRPr="00455976" w:rsidRDefault="00BB3A6F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эту профессию.</w:t>
            </w:r>
          </w:p>
        </w:tc>
        <w:tc>
          <w:tcPr>
            <w:tcW w:w="2749" w:type="dxa"/>
          </w:tcPr>
          <w:p w:rsidR="00BB3A6F" w:rsidRPr="00BB3A6F" w:rsidRDefault="00BB3A6F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интеллектуальные действия: анализ, сравнение, высказывание предположений. Составляет план текста; рассказ-рассуждение,  готовит пересказ. </w:t>
            </w:r>
          </w:p>
        </w:tc>
        <w:tc>
          <w:tcPr>
            <w:tcW w:w="2894" w:type="dxa"/>
          </w:tcPr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Читать текст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развивалось образование после Петра I?» </w:t>
            </w: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proofErr w:type="spellStart"/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«Образование в 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веке». </w:t>
            </w:r>
            <w:r w:rsidRPr="00BB3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B3A6F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ересказывать текст «Михаил Васильевич Ломоносов».</w:t>
            </w:r>
          </w:p>
          <w:p w:rsidR="00BB3A6F" w:rsidRPr="00BB3A6F" w:rsidRDefault="00BB3A6F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B3A6F" w:rsidRPr="00092648" w:rsidRDefault="00BB3A6F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C9" w:rsidRPr="00092648" w:rsidTr="00322216">
        <w:tc>
          <w:tcPr>
            <w:tcW w:w="825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B1CC9" w:rsidRPr="006B1CC9" w:rsidRDefault="006B1CC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308" w:type="dxa"/>
          </w:tcPr>
          <w:p w:rsidR="006B1CC9" w:rsidRPr="006B1CC9" w:rsidRDefault="006B1CC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Обсуждает тему «Является ли искусство частью культуры?». Называет объекты культурного наследия России: </w:t>
            </w:r>
            <w:r w:rsidRPr="006B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храм Василия Блаженного,  Дмитриевский собор во Владимире, иконы Андрея Рублева.</w:t>
            </w:r>
          </w:p>
        </w:tc>
        <w:tc>
          <w:tcPr>
            <w:tcW w:w="2749" w:type="dxa"/>
          </w:tcPr>
          <w:p w:rsidR="006B1CC9" w:rsidRPr="006B1CC9" w:rsidRDefault="006B1CC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высказывание предположе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установление причинно-следственных связей, анализ, сравнение. 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Составляет план текста; рассказ-описание (с опорой на иллюстра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ции), готовит пересказ.</w:t>
            </w:r>
          </w:p>
        </w:tc>
        <w:tc>
          <w:tcPr>
            <w:tcW w:w="2894" w:type="dxa"/>
          </w:tcPr>
          <w:p w:rsidR="006B1CC9" w:rsidRPr="006B1CC9" w:rsidRDefault="006B1CC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Работать с иллюстрациями. </w:t>
            </w:r>
            <w:proofErr w:type="spellStart"/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Пересказывать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рубрики «Жил на свете человек». </w:t>
            </w:r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Вести учебный диалог: обсуждать предположение</w:t>
            </w:r>
            <w:proofErr w:type="gramStart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ожно 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отнести предметы художественных ремёсел к произведе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 искусства?»</w:t>
            </w:r>
          </w:p>
        </w:tc>
        <w:tc>
          <w:tcPr>
            <w:tcW w:w="1546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C9" w:rsidRPr="00092648" w:rsidTr="00322216">
        <w:tc>
          <w:tcPr>
            <w:tcW w:w="825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3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B1CC9" w:rsidRPr="006B1CC9" w:rsidRDefault="006B1CC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6B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308" w:type="dxa"/>
          </w:tcPr>
          <w:p w:rsidR="006B1CC9" w:rsidRPr="006B1CC9" w:rsidRDefault="006B1CC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 о различных ремесленных изделиях. Работает в группе, рассказывает о назначении древнерусского оружия и доспехов. Участвует  в кукольном представлении. </w:t>
            </w:r>
          </w:p>
        </w:tc>
        <w:tc>
          <w:tcPr>
            <w:tcW w:w="2749" w:type="dxa"/>
          </w:tcPr>
          <w:p w:rsidR="006B1CC9" w:rsidRPr="006B1CC9" w:rsidRDefault="006B1CC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свое  отношение к произведениям архитектуры и искусства.</w:t>
            </w:r>
          </w:p>
          <w:p w:rsidR="006B1CC9" w:rsidRPr="006B1CC9" w:rsidRDefault="006B1CC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 информацию, представленную на иллюстрациях. Проявляет интерес и уважение к произведени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древнего искусства.</w:t>
            </w:r>
          </w:p>
        </w:tc>
        <w:tc>
          <w:tcPr>
            <w:tcW w:w="2894" w:type="dxa"/>
          </w:tcPr>
          <w:p w:rsidR="006B1CC9" w:rsidRPr="006B1CC9" w:rsidRDefault="006B1CC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искусства Древней Руси. Пересказывать текст «Скоморохи (</w:t>
            </w:r>
            <w:proofErr w:type="gramStart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потешники</w:t>
            </w:r>
            <w:proofErr w:type="gramEnd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— первые артисты на Руси». Составлять </w:t>
            </w:r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рассказ-описани</w:t>
            </w:r>
            <w:proofErr w:type="gramStart"/>
            <w:r w:rsidRPr="006B1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B1CC9">
              <w:rPr>
                <w:rFonts w:ascii="Times New Roman" w:eastAsia="Times New Roman" w:hAnsi="Times New Roman" w:cs="Times New Roman"/>
                <w:sz w:val="24"/>
                <w:szCs w:val="24"/>
              </w:rPr>
              <w:t>Гусляры» (на основе картины В. Васнецова «Гусляры»).</w:t>
            </w:r>
          </w:p>
        </w:tc>
        <w:tc>
          <w:tcPr>
            <w:tcW w:w="1546" w:type="dxa"/>
          </w:tcPr>
          <w:p w:rsidR="006B1CC9" w:rsidRPr="00092648" w:rsidRDefault="006B1CC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149" w:rsidRPr="00092648" w:rsidTr="00322216">
        <w:tc>
          <w:tcPr>
            <w:tcW w:w="825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3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781149" w:rsidRPr="00781149" w:rsidRDefault="0078114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308" w:type="dxa"/>
          </w:tcPr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Рассказывает  о русской архитектуре.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Называет  </w:t>
            </w:r>
            <w:proofErr w:type="gramStart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</w:t>
            </w:r>
            <w:proofErr w:type="gram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различия архитектурных сооружений этого времени. Характеризует понятия «портре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тист», «крепостной художник», «парадный портрет».</w:t>
            </w:r>
          </w:p>
        </w:tc>
        <w:tc>
          <w:tcPr>
            <w:tcW w:w="2749" w:type="dxa"/>
          </w:tcPr>
          <w:p w:rsidR="00781149" w:rsidRPr="00455976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высказывание предположе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ния; анализ, 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сравнение, характеристика понятий «портре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тист», «крепостной художник», «парадный портрет».</w:t>
            </w:r>
            <w:proofErr w:type="gram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рассказ-описание. Оценивает свое  отношение к про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изведениям архитектуры и искусства.</w:t>
            </w:r>
          </w:p>
        </w:tc>
        <w:tc>
          <w:tcPr>
            <w:tcW w:w="2894" w:type="dxa"/>
          </w:tcPr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Читать и </w:t>
            </w:r>
            <w:proofErr w:type="spell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«Архитектура» (с опорой на иллюстративные материалы учебника). </w:t>
            </w:r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Вести учебный диалог: обсуждать </w:t>
            </w:r>
            <w:proofErr w:type="spell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предположение</w:t>
            </w:r>
            <w:proofErr w:type="gram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праведли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</w:t>
            </w:r>
            <w:proofErr w:type="spell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слова «Архитектура — застывшая музыка». </w:t>
            </w:r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proofErr w:type="spell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</w:t>
            </w:r>
            <w:proofErr w:type="gram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архитектурные сооружения, кроме церквей и соборов, появились в 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веке? </w:t>
            </w:r>
          </w:p>
        </w:tc>
        <w:tc>
          <w:tcPr>
            <w:tcW w:w="1546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149" w:rsidRPr="00092648" w:rsidTr="00322216">
        <w:tc>
          <w:tcPr>
            <w:tcW w:w="825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3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308" w:type="dxa"/>
          </w:tcPr>
          <w:p w:rsidR="00781149" w:rsidRPr="00455976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 о некоторых русских художниках. Узнает  картины, называет их автора. Находит дополнительную информацию в Интернете. Называет нескольких 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известных русских актеров</w:t>
            </w:r>
            <w:proofErr w:type="gramStart"/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proofErr w:type="gramEnd"/>
            <w:r w:rsidRPr="0078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749" w:type="dxa"/>
          </w:tcPr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Читает  информацию, представленную в иллюстративном ряде и видеоматериалах. Проявляет  интерес и уважение к произведени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искусства.</w:t>
            </w:r>
          </w:p>
          <w:p w:rsidR="00781149" w:rsidRPr="00781149" w:rsidRDefault="0078114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781149" w:rsidRPr="00781149" w:rsidRDefault="0078114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</w:t>
            </w:r>
            <w:proofErr w:type="spell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«Какое произведение живописи нравится мне больше других?» (на основе иллюстраций, по выбору ученика). </w:t>
            </w:r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ересказывать текст рубрики «Жил на свете человек». Составлять </w:t>
            </w:r>
            <w:r w:rsidRPr="0078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описание </w:t>
            </w:r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парадного портрета </w:t>
            </w:r>
            <w:proofErr w:type="spellStart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Жемчуговой</w:t>
            </w:r>
            <w:proofErr w:type="spellEnd"/>
            <w:r w:rsidRPr="00781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781149" w:rsidRPr="00092648" w:rsidRDefault="0078114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29" w:rsidRPr="00092648" w:rsidTr="00322216">
        <w:tc>
          <w:tcPr>
            <w:tcW w:w="825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43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308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Анализирует и оценивает совместную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</w:t>
            </w:r>
            <w:proofErr w:type="gram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сё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удалось, какие получили результаты.</w:t>
            </w:r>
          </w:p>
        </w:tc>
        <w:tc>
          <w:tcPr>
            <w:tcW w:w="2749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той век русской культуры», «передвижники». Оценивает свое  отношение к произведениям литературы и искусства; производит анализ совместной деятельности.</w:t>
            </w:r>
          </w:p>
        </w:tc>
        <w:tc>
          <w:tcPr>
            <w:tcW w:w="2894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Вести учебный диалог: обсуждать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предположение</w:t>
            </w:r>
            <w:proofErr w:type="gram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 называют «золотым веком русской культуры».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«Поэты и писатели XIX века».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проблемные вопросы. Работать в группах</w:t>
            </w:r>
            <w:r w:rsidRPr="00176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текст, составлять рассказ-рассуждение, рассказ-описание.</w:t>
            </w:r>
          </w:p>
        </w:tc>
        <w:tc>
          <w:tcPr>
            <w:tcW w:w="1546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29" w:rsidRPr="00092648" w:rsidTr="00322216">
        <w:tc>
          <w:tcPr>
            <w:tcW w:w="825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176529" w:rsidRPr="00176529" w:rsidRDefault="0017652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308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Читает информацию, представленную в иллюстративном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ряде и видеоматериалах, в спра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вочной литературе; подготовка презентации к сообщению.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 сообщение «Художники XIX века» (по выбору, с презентацией).</w:t>
            </w:r>
          </w:p>
        </w:tc>
        <w:tc>
          <w:tcPr>
            <w:tcW w:w="2749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и уважение к произведениям литературы и искусства,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осознает свою принадлежность к великой русской культуре. Соотносит информацию с имеющимися знаниями.</w:t>
            </w:r>
          </w:p>
          <w:p w:rsidR="00176529" w:rsidRPr="00176529" w:rsidRDefault="00176529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Слушать рассказ учителя</w:t>
            </w:r>
            <w:proofErr w:type="gramStart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омпозиторы XIX века», слушание музыки М. Глинки,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 Чайковского.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расска</w:t>
            </w:r>
            <w:proofErr w:type="gram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з-</w:t>
            </w:r>
            <w:proofErr w:type="gramEnd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рассуждение: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я люблю музыку композитора ...».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и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«Товарищество передвиж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выставок».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ересказывать текст рубрики «Жил на свете человек». </w:t>
            </w:r>
          </w:p>
        </w:tc>
        <w:tc>
          <w:tcPr>
            <w:tcW w:w="1546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29" w:rsidRPr="00092648" w:rsidTr="00322216">
        <w:tc>
          <w:tcPr>
            <w:tcW w:w="825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3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2308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Работает в группах: г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отовит сообщение на тему «Наши любимые детские писатели».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Оформляет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вывод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 Оценивает свое  отношение к литературе и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искусству.</w:t>
            </w:r>
          </w:p>
        </w:tc>
        <w:tc>
          <w:tcPr>
            <w:tcW w:w="2749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 интеллектуальные действия: высказывание предположе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сравнение, анализ, обобщение. Читает  информацию, представленную в иллюстра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тивном ряде и видеоматериалах, в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вочной литературе; подготовка презентации к сообщению. </w:t>
            </w:r>
          </w:p>
        </w:tc>
        <w:tc>
          <w:tcPr>
            <w:tcW w:w="2894" w:type="dxa"/>
          </w:tcPr>
          <w:p w:rsidR="00176529" w:rsidRPr="00176529" w:rsidRDefault="00176529" w:rsidP="00B64974">
            <w:pPr>
              <w:autoSpaceDE w:val="0"/>
              <w:autoSpaceDN w:val="0"/>
              <w:adjustRightInd w:val="0"/>
              <w:spacing w:after="0" w:line="36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Вести учебный </w:t>
            </w:r>
            <w:proofErr w:type="spell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диалог</w:t>
            </w:r>
            <w:proofErr w:type="gramStart"/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предположения об особен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ностях произведений живописи XX века (на основе видеоматериалов и иллюстраций учебника). </w:t>
            </w:r>
            <w:r w:rsidRPr="001765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Играть в игру 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«Архитектурные памят</w:t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7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ники столицы» (на основе видеоматериалов и иллюстраций учебника). </w:t>
            </w:r>
          </w:p>
        </w:tc>
        <w:tc>
          <w:tcPr>
            <w:tcW w:w="1546" w:type="dxa"/>
          </w:tcPr>
          <w:p w:rsidR="00176529" w:rsidRPr="00092648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29" w:rsidRPr="00092648" w:rsidTr="00B65565">
        <w:tc>
          <w:tcPr>
            <w:tcW w:w="14988" w:type="dxa"/>
            <w:gridSpan w:val="9"/>
          </w:tcPr>
          <w:p w:rsidR="00176529" w:rsidRPr="00176529" w:rsidRDefault="00176529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– защитник своего Отечества (5 часов)</w:t>
            </w:r>
          </w:p>
        </w:tc>
      </w:tr>
      <w:tr w:rsidR="005E4488" w:rsidRPr="00092648" w:rsidTr="00322216">
        <w:tc>
          <w:tcPr>
            <w:tcW w:w="825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2308" w:type="dxa"/>
          </w:tcPr>
          <w:p w:rsidR="005E4488" w:rsidRPr="005E4488" w:rsidRDefault="005E4488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последовательность важнейших исторических событий. Пересказывает текст, разбивает его на части, выделяет главную мысль каждой части. </w:t>
            </w:r>
          </w:p>
        </w:tc>
        <w:tc>
          <w:tcPr>
            <w:tcW w:w="2749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установление причинно-следственных и временных связей; анализ, сравнение, обобщение. Пересказывает от первого лица (воображаемая ситуация), составляет рассказ-рассуждение.</w:t>
            </w:r>
          </w:p>
        </w:tc>
        <w:tc>
          <w:tcPr>
            <w:tcW w:w="2894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проблему «Почему люди воюют». Осуществлять коммуникативную деятельность: повествовательные рассказы на темы «Войны в Древней Руси», «Великие войны России».</w:t>
            </w:r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Русь боролась с половцами».</w:t>
            </w:r>
          </w:p>
        </w:tc>
        <w:tc>
          <w:tcPr>
            <w:tcW w:w="1546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8" w:rsidRPr="00092648" w:rsidTr="00322216">
        <w:tc>
          <w:tcPr>
            <w:tcW w:w="825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3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2308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Характеризует князя Александра Невского. Работает с картами в рабочей </w:t>
            </w:r>
            <w:r w:rsidRPr="005E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тетради.  Анализирует тактику ведения боя.  Сравнивает Александра Невского с русским богатырем. Понимает значение выражения «Золотая Орда». Называет несколько исторических 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фактов о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Куликовской битве.</w:t>
            </w:r>
          </w:p>
        </w:tc>
        <w:tc>
          <w:tcPr>
            <w:tcW w:w="2749" w:type="dxa"/>
          </w:tcPr>
          <w:p w:rsidR="005E4488" w:rsidRPr="005E4488" w:rsidRDefault="005E4488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Осознает  мотив изучения темы. Читает  информацию, представленную в 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и иллюстративном виде. Осознает долг человека –  защищать своё Отечество от врагов.</w:t>
            </w:r>
          </w:p>
        </w:tc>
        <w:tc>
          <w:tcPr>
            <w:tcW w:w="2894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Работать с </w:t>
            </w:r>
            <w:proofErr w:type="spellStart"/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картой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боя А. Невского со шведскими захватчиками. </w:t>
            </w:r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Пересказывать текст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уликовская битва» от первого лица (воображаемая ситуация — представь, что ты был участником Куликовской битвы).</w:t>
            </w:r>
          </w:p>
        </w:tc>
        <w:tc>
          <w:tcPr>
            <w:tcW w:w="1546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8" w:rsidRPr="00092648" w:rsidTr="00322216">
        <w:tc>
          <w:tcPr>
            <w:tcW w:w="825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3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2308" w:type="dxa"/>
          </w:tcPr>
          <w:p w:rsidR="005E4488" w:rsidRPr="005E4488" w:rsidRDefault="005E4488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читает текст и выделяет его главную мысль.  Анализирует причины поражения Наполеона в России. Кратко </w:t>
            </w:r>
            <w:r w:rsidRPr="005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 великом русском полководце М.И. Кутузове. </w:t>
            </w:r>
          </w:p>
        </w:tc>
        <w:tc>
          <w:tcPr>
            <w:tcW w:w="2749" w:type="dxa"/>
          </w:tcPr>
          <w:p w:rsidR="005E4488" w:rsidRPr="005E4488" w:rsidRDefault="005E4488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 интеллектуальные действия: характеристика понятия «Отечественная война»; анализ, обобщение, установление причинно-следственных связей. 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Осознает долг человека защищать своё Отечество от врагов.</w:t>
            </w:r>
          </w:p>
        </w:tc>
        <w:tc>
          <w:tcPr>
            <w:tcW w:w="2894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Готовить рассказ-повествование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сражения Отечественной войны 1812 года». Пересказывать текст рубрики «Жил на свете человек» (учебник, 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. 2, с. 128). Составлять рассказ-</w:t>
            </w: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«Василиса Кожина» (по картине А. Смирнова).</w:t>
            </w:r>
          </w:p>
        </w:tc>
        <w:tc>
          <w:tcPr>
            <w:tcW w:w="1546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8" w:rsidRPr="00092648" w:rsidTr="00322216">
        <w:tc>
          <w:tcPr>
            <w:tcW w:w="825" w:type="dxa"/>
          </w:tcPr>
          <w:p w:rsidR="005E4488" w:rsidRPr="00092648" w:rsidRDefault="005E4488" w:rsidP="00B6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61</w:t>
            </w:r>
          </w:p>
        </w:tc>
        <w:tc>
          <w:tcPr>
            <w:tcW w:w="843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2308" w:type="dxa"/>
          </w:tcPr>
          <w:p w:rsidR="005E4488" w:rsidRPr="005E4488" w:rsidRDefault="005E4488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Работает с картой. Находит и называет города, в которых во время войны работали крупные военные предприятия. </w:t>
            </w:r>
          </w:p>
        </w:tc>
        <w:tc>
          <w:tcPr>
            <w:tcW w:w="2749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интеллектуальные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Слушать рассказ учителя</w:t>
            </w:r>
            <w:proofErr w:type="gramStart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E44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траницы Великой Отечественной войны» (с использованием видеоматериалов).</w:t>
            </w:r>
          </w:p>
          <w:p w:rsidR="005E4488" w:rsidRPr="005E4488" w:rsidRDefault="005E448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E4488" w:rsidRPr="00092648" w:rsidRDefault="005E448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11" w:rsidRPr="00092648" w:rsidTr="00322216">
        <w:tc>
          <w:tcPr>
            <w:tcW w:w="825" w:type="dxa"/>
          </w:tcPr>
          <w:p w:rsidR="00DD1F11" w:rsidRPr="00092648" w:rsidRDefault="00DD1F1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</w:tcPr>
          <w:p w:rsidR="00DD1F11" w:rsidRPr="00092648" w:rsidRDefault="00DD1F1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1F11" w:rsidRPr="00092648" w:rsidRDefault="00DD1F1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1F11" w:rsidRPr="00092648" w:rsidRDefault="00DD1F1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D1F11" w:rsidRPr="00DD1F11" w:rsidRDefault="00DD1F11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1941– </w:t>
            </w: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1945 гг.</w:t>
            </w:r>
          </w:p>
        </w:tc>
        <w:tc>
          <w:tcPr>
            <w:tcW w:w="2308" w:type="dxa"/>
          </w:tcPr>
          <w:p w:rsidR="00DD1F11" w:rsidRPr="00DD1F11" w:rsidRDefault="00DD1F11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Изготавливает плакат. Готовит вопросы для </w:t>
            </w:r>
            <w:r w:rsidRPr="00DD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встречи с ветераном. Рассказывает о родственниках – участниках Великой Отечественной войны. </w:t>
            </w:r>
          </w:p>
        </w:tc>
        <w:tc>
          <w:tcPr>
            <w:tcW w:w="2749" w:type="dxa"/>
          </w:tcPr>
          <w:p w:rsidR="00DD1F11" w:rsidRPr="00455976" w:rsidRDefault="00DD1F1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Анализирует участие в совместной деятельности. Готовит </w:t>
            </w: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презентацию сообщения. Осознает долг человека – защищать своё Отечество от врагов, гордость за героическую историю России.</w:t>
            </w:r>
          </w:p>
        </w:tc>
        <w:tc>
          <w:tcPr>
            <w:tcW w:w="2894" w:type="dxa"/>
          </w:tcPr>
          <w:p w:rsidR="00DD1F11" w:rsidRPr="00DD1F11" w:rsidRDefault="00DD1F11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Работать в </w:t>
            </w:r>
            <w:proofErr w:type="spellStart"/>
            <w:r w:rsidRPr="00DD1F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группах</w:t>
            </w:r>
            <w:proofErr w:type="gramStart"/>
            <w:r w:rsidRPr="00DD1F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летописи Великой </w:t>
            </w:r>
            <w:r w:rsidRPr="00DD1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 с подбором иллюстративного материала.</w:t>
            </w:r>
          </w:p>
          <w:p w:rsidR="00DD1F11" w:rsidRPr="00DD1F11" w:rsidRDefault="00DD1F11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1F11" w:rsidRPr="00092648" w:rsidRDefault="00DD1F11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11" w:rsidRPr="00092648" w:rsidTr="00B65565">
        <w:tc>
          <w:tcPr>
            <w:tcW w:w="14988" w:type="dxa"/>
            <w:gridSpan w:val="9"/>
          </w:tcPr>
          <w:p w:rsidR="00DD1F11" w:rsidRPr="008A4275" w:rsidRDefault="008A4275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Гражданин и государство (6 часов)</w:t>
            </w:r>
          </w:p>
        </w:tc>
      </w:tr>
      <w:tr w:rsidR="00504968" w:rsidRPr="00092648" w:rsidTr="00322216">
        <w:tc>
          <w:tcPr>
            <w:tcW w:w="825" w:type="dxa"/>
          </w:tcPr>
          <w:p w:rsidR="00504968" w:rsidRPr="00092648" w:rsidRDefault="0050496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3" w:type="dxa"/>
          </w:tcPr>
          <w:p w:rsidR="00504968" w:rsidRPr="00092648" w:rsidRDefault="0050496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4968" w:rsidRPr="00092648" w:rsidRDefault="0050496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4968" w:rsidRPr="00092648" w:rsidRDefault="0050496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504968" w:rsidRPr="00504968" w:rsidRDefault="00504968" w:rsidP="00B649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2308" w:type="dxa"/>
          </w:tcPr>
          <w:p w:rsidR="00504968" w:rsidRPr="00504968" w:rsidRDefault="00504968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права и обязанности гражданина России. Составляет диалог по теме. Находит информацию о народах, живущих в России,  об их традициях. </w:t>
            </w:r>
          </w:p>
        </w:tc>
        <w:tc>
          <w:tcPr>
            <w:tcW w:w="2749" w:type="dxa"/>
          </w:tcPr>
          <w:p w:rsidR="00504968" w:rsidRPr="00504968" w:rsidRDefault="00504968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Анализирует, обобщает; сравне</w:t>
            </w:r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характеристика понятий «государство», «органы власти», «государственный язык», «патриот».</w:t>
            </w:r>
            <w:proofErr w:type="gramEnd"/>
          </w:p>
        </w:tc>
        <w:tc>
          <w:tcPr>
            <w:tcW w:w="2894" w:type="dxa"/>
          </w:tcPr>
          <w:p w:rsidR="00504968" w:rsidRPr="00504968" w:rsidRDefault="00504968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 участие в беседе</w:t>
            </w:r>
            <w:proofErr w:type="gramStart"/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04968">
              <w:rPr>
                <w:rFonts w:ascii="Times New Roman" w:eastAsia="Times New Roman" w:hAnsi="Times New Roman" w:cs="Times New Roman"/>
                <w:sz w:val="24"/>
                <w:szCs w:val="24"/>
              </w:rPr>
              <w:t>ы живём в Российском государстве». Играть «Спрашиваем — отвечай» (что ты знаешь о своём народе).</w:t>
            </w:r>
          </w:p>
        </w:tc>
        <w:tc>
          <w:tcPr>
            <w:tcW w:w="1546" w:type="dxa"/>
          </w:tcPr>
          <w:p w:rsidR="00504968" w:rsidRPr="00092648" w:rsidRDefault="00504968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5C" w:rsidRPr="00092648" w:rsidTr="00322216">
        <w:tc>
          <w:tcPr>
            <w:tcW w:w="825" w:type="dxa"/>
          </w:tcPr>
          <w:p w:rsidR="0065345C" w:rsidRPr="00092648" w:rsidRDefault="0065345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:rsidR="0065345C" w:rsidRPr="00092648" w:rsidRDefault="0065345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345C" w:rsidRPr="00092648" w:rsidRDefault="0065345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345C" w:rsidRPr="00092648" w:rsidRDefault="0065345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65345C" w:rsidRPr="0065345C" w:rsidRDefault="0065345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2308" w:type="dxa"/>
          </w:tcPr>
          <w:p w:rsidR="0065345C" w:rsidRPr="0065345C" w:rsidRDefault="0065345C" w:rsidP="00B6497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Объясняет, что такое «закон». </w:t>
            </w:r>
            <w:r w:rsidRPr="0065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Называет несколько законов  нашего государства.  Работает в 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2749" w:type="dxa"/>
          </w:tcPr>
          <w:p w:rsidR="0065345C" w:rsidRPr="0065345C" w:rsidRDefault="0065345C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Оценивает выполнение учебных заданий.</w:t>
            </w:r>
          </w:p>
          <w:p w:rsidR="0065345C" w:rsidRPr="0065345C" w:rsidRDefault="0065345C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5345C" w:rsidRPr="0065345C" w:rsidRDefault="0065345C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Слушать </w:t>
            </w:r>
            <w:proofErr w:type="spellStart"/>
            <w:r w:rsidRPr="006534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</w:t>
            </w:r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«Права граждан России».</w:t>
            </w:r>
          </w:p>
          <w:p w:rsidR="0065345C" w:rsidRPr="0065345C" w:rsidRDefault="0065345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рассказ-рассуждение «Права гражданина России» (с опорой на иллюстративный материал). Оценивать свою деятельность: как я выполнил задание.</w:t>
            </w:r>
          </w:p>
        </w:tc>
        <w:tc>
          <w:tcPr>
            <w:tcW w:w="1546" w:type="dxa"/>
          </w:tcPr>
          <w:p w:rsidR="0065345C" w:rsidRPr="00092648" w:rsidRDefault="0065345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CC" w:rsidRPr="00092648" w:rsidTr="00322216">
        <w:tc>
          <w:tcPr>
            <w:tcW w:w="825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3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Символика России. </w:t>
            </w:r>
          </w:p>
          <w:p w:rsidR="00EA55CC" w:rsidRPr="00EA55CC" w:rsidRDefault="00EA55CC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5CC" w:rsidRPr="00EA55CC" w:rsidRDefault="00EA55CC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2308" w:type="dxa"/>
          </w:tcPr>
          <w:p w:rsidR="00EA55CC" w:rsidRPr="00EA55CC" w:rsidRDefault="00EA55CC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 о главных символах нашей страны в разные исторические периоды. Знает текст и исполняет Гимн Российской Федерации. Рассказывает о 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гербе города, района.  </w:t>
            </w:r>
          </w:p>
        </w:tc>
        <w:tc>
          <w:tcPr>
            <w:tcW w:w="2749" w:type="dxa"/>
          </w:tcPr>
          <w:p w:rsidR="00EA55CC" w:rsidRPr="00EA55CC" w:rsidRDefault="00EA55CC" w:rsidP="00B64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Идентифицирует себя с принадлеж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ностью к государству, российскому народу;  проявляет уважение к симво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лике государства. Умеет сотрудничать в совместном решении проблемы, искать информацию.</w:t>
            </w:r>
          </w:p>
        </w:tc>
        <w:tc>
          <w:tcPr>
            <w:tcW w:w="2894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 проблемы</w:t>
            </w:r>
            <w:proofErr w:type="gramStart"/>
            <w:r w:rsidRPr="00EA55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называют патриотом». </w:t>
            </w:r>
            <w:r w:rsidRPr="00EA55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с иллюстративным материалом: 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и описывать символы России. </w:t>
            </w:r>
            <w:r w:rsidRPr="00EA55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EA55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546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CC" w:rsidRPr="00092648" w:rsidTr="00322216">
        <w:tc>
          <w:tcPr>
            <w:tcW w:w="825" w:type="dxa"/>
          </w:tcPr>
          <w:p w:rsidR="00EA55CC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843" w:type="dxa"/>
          </w:tcPr>
          <w:p w:rsidR="00EA55CC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A8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обобщение. Россия </w:t>
            </w:r>
            <w:r w:rsidRPr="00E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2308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EA55CC" w:rsidRPr="00EA55CC" w:rsidRDefault="00EA55CC" w:rsidP="00B649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A55CC" w:rsidRPr="00092648" w:rsidRDefault="00EA55CC" w:rsidP="00B64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61C" w:rsidRPr="00092648" w:rsidRDefault="00E5561C" w:rsidP="00B649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561C" w:rsidRPr="00092648" w:rsidSect="009163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84" w:rsidRDefault="00C26F84" w:rsidP="00E82D50">
      <w:pPr>
        <w:spacing w:after="0" w:line="240" w:lineRule="auto"/>
      </w:pPr>
      <w:r>
        <w:separator/>
      </w:r>
    </w:p>
  </w:endnote>
  <w:endnote w:type="continuationSeparator" w:id="0">
    <w:p w:rsidR="00C26F84" w:rsidRDefault="00C26F84" w:rsidP="00E8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65" w:rsidRDefault="00B65565">
    <w:pPr>
      <w:pStyle w:val="a6"/>
      <w:jc w:val="right"/>
    </w:pPr>
  </w:p>
  <w:p w:rsidR="00B65565" w:rsidRDefault="00B65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84" w:rsidRDefault="00C26F84" w:rsidP="00E82D50">
      <w:pPr>
        <w:spacing w:after="0" w:line="240" w:lineRule="auto"/>
      </w:pPr>
      <w:r>
        <w:separator/>
      </w:r>
    </w:p>
  </w:footnote>
  <w:footnote w:type="continuationSeparator" w:id="0">
    <w:p w:rsidR="00C26F84" w:rsidRDefault="00C26F84" w:rsidP="00E8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0233"/>
    <w:multiLevelType w:val="hybridMultilevel"/>
    <w:tmpl w:val="E0583AF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4E8A3B9F"/>
    <w:multiLevelType w:val="hybridMultilevel"/>
    <w:tmpl w:val="3CDAD07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4ED04D9F"/>
    <w:multiLevelType w:val="hybridMultilevel"/>
    <w:tmpl w:val="53684FC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382"/>
    <w:rsid w:val="00092648"/>
    <w:rsid w:val="000F3E78"/>
    <w:rsid w:val="001124FD"/>
    <w:rsid w:val="0013525A"/>
    <w:rsid w:val="00176529"/>
    <w:rsid w:val="001955F8"/>
    <w:rsid w:val="002015E5"/>
    <w:rsid w:val="0024443A"/>
    <w:rsid w:val="002704CC"/>
    <w:rsid w:val="002909B9"/>
    <w:rsid w:val="002A626B"/>
    <w:rsid w:val="002B018D"/>
    <w:rsid w:val="002B4A7A"/>
    <w:rsid w:val="002C052F"/>
    <w:rsid w:val="002F1FF5"/>
    <w:rsid w:val="00322216"/>
    <w:rsid w:val="00383DB8"/>
    <w:rsid w:val="003933FE"/>
    <w:rsid w:val="003C3A84"/>
    <w:rsid w:val="00440E2F"/>
    <w:rsid w:val="00455976"/>
    <w:rsid w:val="00487939"/>
    <w:rsid w:val="004D5863"/>
    <w:rsid w:val="00504968"/>
    <w:rsid w:val="00517B76"/>
    <w:rsid w:val="00567114"/>
    <w:rsid w:val="00582090"/>
    <w:rsid w:val="0058346E"/>
    <w:rsid w:val="005C3787"/>
    <w:rsid w:val="005E1B93"/>
    <w:rsid w:val="005E4488"/>
    <w:rsid w:val="00612CB9"/>
    <w:rsid w:val="00633DDB"/>
    <w:rsid w:val="0065345C"/>
    <w:rsid w:val="00672311"/>
    <w:rsid w:val="00684A75"/>
    <w:rsid w:val="006A5BB6"/>
    <w:rsid w:val="006B1CC9"/>
    <w:rsid w:val="006C2B27"/>
    <w:rsid w:val="006C7842"/>
    <w:rsid w:val="00753EFC"/>
    <w:rsid w:val="0075685A"/>
    <w:rsid w:val="00771E9A"/>
    <w:rsid w:val="00781149"/>
    <w:rsid w:val="008006F3"/>
    <w:rsid w:val="008025F5"/>
    <w:rsid w:val="00805471"/>
    <w:rsid w:val="00850D9D"/>
    <w:rsid w:val="008728C3"/>
    <w:rsid w:val="008A4275"/>
    <w:rsid w:val="008E5982"/>
    <w:rsid w:val="00904C50"/>
    <w:rsid w:val="009057AF"/>
    <w:rsid w:val="00916382"/>
    <w:rsid w:val="00937FC5"/>
    <w:rsid w:val="009D466D"/>
    <w:rsid w:val="009F54D1"/>
    <w:rsid w:val="009F6F72"/>
    <w:rsid w:val="00A223CE"/>
    <w:rsid w:val="00A541DB"/>
    <w:rsid w:val="00B11505"/>
    <w:rsid w:val="00B17F25"/>
    <w:rsid w:val="00B409EB"/>
    <w:rsid w:val="00B44C9E"/>
    <w:rsid w:val="00B464F5"/>
    <w:rsid w:val="00B50C9B"/>
    <w:rsid w:val="00B64974"/>
    <w:rsid w:val="00B65565"/>
    <w:rsid w:val="00BB3A6F"/>
    <w:rsid w:val="00BD1A3C"/>
    <w:rsid w:val="00BE682D"/>
    <w:rsid w:val="00C26F84"/>
    <w:rsid w:val="00CF682B"/>
    <w:rsid w:val="00D11302"/>
    <w:rsid w:val="00D40802"/>
    <w:rsid w:val="00D65E8D"/>
    <w:rsid w:val="00D73A0A"/>
    <w:rsid w:val="00DB4292"/>
    <w:rsid w:val="00DD1F11"/>
    <w:rsid w:val="00DE49BA"/>
    <w:rsid w:val="00DE71D5"/>
    <w:rsid w:val="00E33DCF"/>
    <w:rsid w:val="00E5561C"/>
    <w:rsid w:val="00E82D50"/>
    <w:rsid w:val="00EA55CC"/>
    <w:rsid w:val="00F17D2E"/>
    <w:rsid w:val="00F3490F"/>
    <w:rsid w:val="00F7272E"/>
    <w:rsid w:val="00FB6A71"/>
    <w:rsid w:val="00FC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4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D50"/>
  </w:style>
  <w:style w:type="paragraph" w:styleId="a6">
    <w:name w:val="footer"/>
    <w:basedOn w:val="a"/>
    <w:link w:val="a7"/>
    <w:uiPriority w:val="99"/>
    <w:unhideWhenUsed/>
    <w:rsid w:val="00E8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D50"/>
  </w:style>
  <w:style w:type="paragraph" w:customStyle="1" w:styleId="Style3">
    <w:name w:val="Style3"/>
    <w:basedOn w:val="a"/>
    <w:uiPriority w:val="99"/>
    <w:rsid w:val="002B4A7A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BA16-6811-4B78-85E7-A9DFC7D6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62</Pages>
  <Words>9963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cp:lastPrinted>2001-12-31T21:59:00Z</cp:lastPrinted>
  <dcterms:created xsi:type="dcterms:W3CDTF">2001-12-31T21:05:00Z</dcterms:created>
  <dcterms:modified xsi:type="dcterms:W3CDTF">2016-10-14T09:12:00Z</dcterms:modified>
</cp:coreProperties>
</file>