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5E430F" w:rsidRDefault="005E430F" w:rsidP="005E430F">
      <w:pPr>
        <w:spacing w:after="0" w:line="240" w:lineRule="auto"/>
        <w:ind w:firstLine="851"/>
        <w:jc w:val="both"/>
        <w:rPr>
          <w:rFonts w:ascii="Times New Roman" w:hAnsi="Times New Roman" w:cs="Times New Roman"/>
          <w:b/>
          <w:sz w:val="24"/>
          <w:szCs w:val="24"/>
        </w:rPr>
      </w:pPr>
    </w:p>
    <w:p w:rsidR="00FA2400" w:rsidRPr="00FA2400" w:rsidRDefault="0099715B" w:rsidP="005E430F">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FA2400" w:rsidRPr="00FA2400">
        <w:rPr>
          <w:rFonts w:ascii="Times New Roman" w:hAnsi="Times New Roman" w:cs="Times New Roman"/>
          <w:b/>
          <w:sz w:val="24"/>
          <w:szCs w:val="24"/>
        </w:rPr>
        <w:t>1. Пояснительная записка</w:t>
      </w:r>
    </w:p>
    <w:p w:rsidR="00FA2400" w:rsidRPr="00FA2400" w:rsidRDefault="00FA2400" w:rsidP="005E430F">
      <w:pPr>
        <w:spacing w:after="0" w:line="240" w:lineRule="auto"/>
        <w:ind w:firstLine="567"/>
        <w:jc w:val="both"/>
        <w:rPr>
          <w:rFonts w:ascii="Times New Roman" w:hAnsi="Times New Roman" w:cs="Times New Roman"/>
          <w:b/>
          <w:sz w:val="24"/>
          <w:szCs w:val="24"/>
        </w:rPr>
      </w:pPr>
    </w:p>
    <w:p w:rsidR="00B33732" w:rsidRPr="0099715B" w:rsidRDefault="00FA2400" w:rsidP="00B33732">
      <w:pPr>
        <w:spacing w:after="0" w:line="240" w:lineRule="auto"/>
        <w:ind w:firstLine="709"/>
        <w:jc w:val="both"/>
        <w:rPr>
          <w:rFonts w:ascii="Times New Roman" w:hAnsi="Times New Roman" w:cs="Times New Roman"/>
          <w:color w:val="000000"/>
          <w:sz w:val="24"/>
          <w:szCs w:val="24"/>
        </w:rPr>
      </w:pPr>
      <w:r w:rsidRPr="0099715B">
        <w:rPr>
          <w:rFonts w:ascii="Times New Roman" w:hAnsi="Times New Roman" w:cs="Times New Roman"/>
          <w:sz w:val="24"/>
          <w:szCs w:val="24"/>
        </w:rPr>
        <w:t>Рабочая программа по математик</w:t>
      </w:r>
      <w:r w:rsidRPr="0099715B">
        <w:rPr>
          <w:rFonts w:ascii="Times New Roman" w:hAnsi="Times New Roman" w:cs="Times New Roman"/>
          <w:b/>
          <w:sz w:val="24"/>
          <w:szCs w:val="24"/>
        </w:rPr>
        <w:t>е</w:t>
      </w:r>
      <w:r w:rsidRPr="0099715B">
        <w:rPr>
          <w:rFonts w:ascii="Times New Roman" w:hAnsi="Times New Roman" w:cs="Times New Roman"/>
          <w:sz w:val="24"/>
          <w:szCs w:val="24"/>
        </w:rPr>
        <w:t xml:space="preserve"> для 5 класса</w:t>
      </w:r>
      <w:r w:rsidR="00A27A63" w:rsidRPr="0099715B">
        <w:rPr>
          <w:rFonts w:ascii="Times New Roman" w:hAnsi="Times New Roman" w:cs="Times New Roman"/>
          <w:sz w:val="24"/>
          <w:szCs w:val="24"/>
        </w:rPr>
        <w:t xml:space="preserve"> составлена на основе Ф</w:t>
      </w:r>
      <w:r w:rsidR="0044794A" w:rsidRPr="0099715B">
        <w:rPr>
          <w:rFonts w:ascii="Times New Roman" w:hAnsi="Times New Roman" w:cs="Times New Roman"/>
          <w:sz w:val="24"/>
          <w:szCs w:val="24"/>
        </w:rPr>
        <w:t>едерального государственного образовательного стандарта</w:t>
      </w:r>
      <w:r w:rsidR="00A27A63" w:rsidRPr="0099715B">
        <w:rPr>
          <w:rFonts w:ascii="Times New Roman" w:hAnsi="Times New Roman" w:cs="Times New Roman"/>
          <w:sz w:val="24"/>
          <w:szCs w:val="24"/>
        </w:rPr>
        <w:t xml:space="preserve"> основного общего образования</w:t>
      </w:r>
      <w:r w:rsidR="0044794A" w:rsidRPr="0099715B">
        <w:rPr>
          <w:rFonts w:ascii="Times New Roman" w:hAnsi="Times New Roman" w:cs="Times New Roman"/>
          <w:sz w:val="24"/>
          <w:szCs w:val="24"/>
        </w:rPr>
        <w:t>,</w:t>
      </w:r>
      <w:r w:rsidR="00B33732" w:rsidRPr="0099715B">
        <w:rPr>
          <w:rFonts w:ascii="Times New Roman" w:hAnsi="Times New Roman" w:cs="Times New Roman"/>
          <w:sz w:val="24"/>
          <w:szCs w:val="24"/>
        </w:rPr>
        <w:t xml:space="preserve"> п</w:t>
      </w:r>
      <w:r w:rsidR="00B33732" w:rsidRPr="0099715B">
        <w:rPr>
          <w:rStyle w:val="c0"/>
          <w:rFonts w:ascii="Times New Roman" w:hAnsi="Times New Roman" w:cs="Times New Roman"/>
          <w:color w:val="000000"/>
          <w:sz w:val="24"/>
          <w:szCs w:val="24"/>
        </w:rPr>
        <w:t xml:space="preserve">римерной программы  по учебным предметам «Стандарты второго поколения. Математика 5 – 9 класс»  – М.: Просвещение,  2011г. </w:t>
      </w:r>
      <w:r w:rsidR="00B33732" w:rsidRPr="0099715B">
        <w:rPr>
          <w:rFonts w:ascii="Times New Roman" w:hAnsi="Times New Roman" w:cs="Times New Roman"/>
          <w:color w:val="000000"/>
          <w:sz w:val="24"/>
          <w:szCs w:val="24"/>
          <w:shd w:val="clear" w:color="auto" w:fill="FFFFFF"/>
        </w:rPr>
        <w:t>и</w:t>
      </w:r>
      <w:r w:rsidR="00C755C0" w:rsidRPr="0099715B">
        <w:rPr>
          <w:rFonts w:ascii="Times New Roman" w:hAnsi="Times New Roman" w:cs="Times New Roman"/>
          <w:color w:val="000000"/>
          <w:sz w:val="24"/>
          <w:szCs w:val="24"/>
        </w:rPr>
        <w:t xml:space="preserve"> авторской программы по математике под редакцией Жохова В. И.</w:t>
      </w:r>
      <w:r w:rsidR="0099715B">
        <w:rPr>
          <w:rFonts w:ascii="Times New Roman" w:hAnsi="Times New Roman" w:cs="Times New Roman"/>
          <w:color w:val="000000"/>
          <w:sz w:val="24"/>
          <w:szCs w:val="24"/>
        </w:rPr>
        <w:t>,</w:t>
      </w:r>
      <w:r w:rsidR="00C755C0" w:rsidRPr="0099715B">
        <w:rPr>
          <w:rFonts w:ascii="Times New Roman" w:hAnsi="Times New Roman" w:cs="Times New Roman"/>
          <w:color w:val="000000"/>
          <w:sz w:val="24"/>
          <w:szCs w:val="24"/>
        </w:rPr>
        <w:t xml:space="preserve"> составленной на основе ФГОС к УМК «Математика» для 5 - 6 классов, авторы Н. Я. Виленкин и др. (М. : Мнемозина)</w:t>
      </w:r>
      <w:r w:rsidR="00C755C0" w:rsidRPr="0099715B">
        <w:rPr>
          <w:rStyle w:val="apple-converted-space"/>
          <w:rFonts w:ascii="Times New Roman" w:hAnsi="Times New Roman" w:cs="Times New Roman"/>
          <w:color w:val="000000"/>
          <w:sz w:val="24"/>
          <w:szCs w:val="24"/>
        </w:rPr>
        <w:t> </w:t>
      </w:r>
    </w:p>
    <w:p w:rsidR="00FA2400" w:rsidRPr="0099715B" w:rsidRDefault="00B33732" w:rsidP="00B33732">
      <w:pPr>
        <w:spacing w:after="0" w:line="240" w:lineRule="auto"/>
        <w:ind w:firstLine="709"/>
        <w:jc w:val="both"/>
        <w:rPr>
          <w:rFonts w:ascii="Times New Roman" w:hAnsi="Times New Roman" w:cs="Times New Roman"/>
          <w:sz w:val="24"/>
          <w:szCs w:val="24"/>
        </w:rPr>
      </w:pPr>
      <w:r w:rsidRPr="0099715B">
        <w:rPr>
          <w:rFonts w:ascii="Times New Roman" w:hAnsi="Times New Roman" w:cs="Times New Roman"/>
          <w:sz w:val="24"/>
          <w:szCs w:val="24"/>
        </w:rPr>
        <w:t xml:space="preserve"> </w:t>
      </w:r>
      <w:r w:rsidR="00267676" w:rsidRPr="0099715B">
        <w:rPr>
          <w:rFonts w:ascii="Times New Roman" w:hAnsi="Times New Roman" w:cs="Times New Roman"/>
          <w:sz w:val="24"/>
          <w:szCs w:val="24"/>
        </w:rPr>
        <w:t xml:space="preserve"> Рабочая программа ориентирована на использование учебника</w:t>
      </w:r>
      <w:r w:rsidR="00A61DD6" w:rsidRPr="0099715B">
        <w:rPr>
          <w:rFonts w:ascii="Times New Roman" w:hAnsi="Times New Roman" w:cs="Times New Roman"/>
          <w:sz w:val="24"/>
          <w:szCs w:val="24"/>
        </w:rPr>
        <w:t xml:space="preserve"> Н.Я. Виленкина, В.И.Жохова, А.С.Чеснокова, С.И.Шварцбурда – М: Мнемозина, 2014</w:t>
      </w:r>
      <w:r w:rsidR="0099715B">
        <w:rPr>
          <w:rFonts w:ascii="Times New Roman" w:hAnsi="Times New Roman" w:cs="Times New Roman"/>
          <w:sz w:val="24"/>
          <w:szCs w:val="24"/>
        </w:rPr>
        <w:t>г</w:t>
      </w:r>
      <w:r w:rsidR="00A61DD6" w:rsidRPr="0099715B">
        <w:rPr>
          <w:rFonts w:ascii="Times New Roman" w:hAnsi="Times New Roman" w:cs="Times New Roman"/>
          <w:sz w:val="24"/>
          <w:szCs w:val="24"/>
        </w:rPr>
        <w:t>)</w:t>
      </w:r>
    </w:p>
    <w:p w:rsidR="00FA2400" w:rsidRPr="00B33732" w:rsidRDefault="00FA2400" w:rsidP="00B33732">
      <w:pPr>
        <w:spacing w:after="0" w:line="240" w:lineRule="auto"/>
        <w:ind w:firstLine="709"/>
        <w:jc w:val="both"/>
        <w:rPr>
          <w:rFonts w:ascii="Times New Roman" w:hAnsi="Times New Roman" w:cs="Times New Roman"/>
          <w:sz w:val="24"/>
          <w:szCs w:val="24"/>
        </w:rPr>
      </w:pPr>
      <w:r w:rsidRPr="0099715B">
        <w:rPr>
          <w:rFonts w:ascii="Times New Roman" w:hAnsi="Times New Roman" w:cs="Times New Roman"/>
          <w:sz w:val="24"/>
          <w:szCs w:val="24"/>
        </w:rPr>
        <w:t>В рабочей программе учтены идеи и положения Концепции духовно-нравственного</w:t>
      </w:r>
      <w:r w:rsidRPr="00B33732">
        <w:rPr>
          <w:rFonts w:ascii="Times New Roman" w:hAnsi="Times New Roman" w:cs="Times New Roman"/>
          <w:sz w:val="24"/>
          <w:szCs w:val="24"/>
        </w:rPr>
        <w:t xml:space="preserve">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u w:val="single"/>
        </w:rPr>
        <w:t>Нормативными документами для составления рабочей программы</w:t>
      </w:r>
      <w:r w:rsidR="00CB7527">
        <w:rPr>
          <w:rFonts w:ascii="Times New Roman" w:hAnsi="Times New Roman" w:cs="Times New Roman"/>
          <w:b/>
          <w:bCs/>
          <w:sz w:val="24"/>
          <w:szCs w:val="24"/>
          <w:u w:val="single"/>
        </w:rPr>
        <w:t xml:space="preserve"> </w:t>
      </w:r>
      <w:r w:rsidRPr="00FA2400">
        <w:rPr>
          <w:rFonts w:ascii="Times New Roman" w:hAnsi="Times New Roman" w:cs="Times New Roman"/>
          <w:bCs/>
          <w:sz w:val="24"/>
          <w:szCs w:val="24"/>
        </w:rPr>
        <w:t>являются</w:t>
      </w:r>
      <w:r w:rsidRPr="00FA2400">
        <w:rPr>
          <w:rFonts w:ascii="Times New Roman" w:hAnsi="Times New Roman" w:cs="Times New Roman"/>
          <w:sz w:val="24"/>
          <w:szCs w:val="24"/>
        </w:rPr>
        <w:t>:</w:t>
      </w:r>
    </w:p>
    <w:p w:rsidR="00FA2400" w:rsidRPr="00FA2400"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bCs/>
          <w:sz w:val="24"/>
          <w:szCs w:val="24"/>
        </w:rPr>
        <w:t>Закон «Об образовании»;</w:t>
      </w:r>
    </w:p>
    <w:p w:rsidR="00FA2400" w:rsidRPr="00FA2400"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bCs/>
          <w:sz w:val="24"/>
          <w:szCs w:val="24"/>
        </w:rPr>
        <w:t>Федеральный государственный образовательный стандарт;</w:t>
      </w:r>
    </w:p>
    <w:p w:rsidR="00FA2400" w:rsidRPr="00FA2400"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bCs/>
          <w:sz w:val="24"/>
          <w:szCs w:val="24"/>
        </w:rPr>
        <w:t>Примерные программы, созданные на основе федерального государственного образовательного стандарта;</w:t>
      </w:r>
    </w:p>
    <w:p w:rsidR="00FA2400" w:rsidRPr="00FA2400"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bCs/>
          <w:sz w:val="24"/>
          <w:szCs w:val="24"/>
        </w:rPr>
        <w:t xml:space="preserve">ООП  </w:t>
      </w:r>
      <w:r w:rsidR="001F562B">
        <w:rPr>
          <w:rFonts w:ascii="Times New Roman" w:hAnsi="Times New Roman" w:cs="Times New Roman"/>
          <w:bCs/>
          <w:sz w:val="24"/>
          <w:szCs w:val="24"/>
        </w:rPr>
        <w:t>МКОУ Унерская СОШ;</w:t>
      </w:r>
    </w:p>
    <w:p w:rsidR="00FA2400" w:rsidRPr="00FA2400"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bCs/>
          <w:sz w:val="24"/>
          <w:szCs w:val="24"/>
        </w:rPr>
        <w:t>Программы формирования универсальных учебных действий;</w:t>
      </w:r>
    </w:p>
    <w:p w:rsidR="00FA2400" w:rsidRPr="00FA2400"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bCs/>
          <w:sz w:val="24"/>
          <w:szCs w:val="24"/>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w:t>
      </w:r>
      <w:r>
        <w:rPr>
          <w:rFonts w:ascii="Times New Roman" w:hAnsi="Times New Roman" w:cs="Times New Roman"/>
          <w:bCs/>
          <w:sz w:val="24"/>
          <w:szCs w:val="24"/>
        </w:rPr>
        <w:t xml:space="preserve">азовательных учреждениях на </w:t>
      </w:r>
      <w:r w:rsidR="00C8660C" w:rsidRPr="0015568E">
        <w:rPr>
          <w:rFonts w:ascii="Times New Roman" w:hAnsi="Times New Roman" w:cs="Times New Roman"/>
          <w:bCs/>
          <w:sz w:val="24"/>
          <w:szCs w:val="24"/>
        </w:rPr>
        <w:t>2015-2016</w:t>
      </w:r>
      <w:r w:rsidRPr="0015568E">
        <w:rPr>
          <w:rFonts w:ascii="Times New Roman" w:hAnsi="Times New Roman" w:cs="Times New Roman"/>
          <w:bCs/>
          <w:sz w:val="24"/>
          <w:szCs w:val="24"/>
        </w:rPr>
        <w:t xml:space="preserve"> уч.</w:t>
      </w:r>
      <w:r w:rsidRPr="00FA2400">
        <w:rPr>
          <w:rFonts w:ascii="Times New Roman" w:hAnsi="Times New Roman" w:cs="Times New Roman"/>
          <w:bCs/>
          <w:sz w:val="24"/>
          <w:szCs w:val="24"/>
        </w:rPr>
        <w:t xml:space="preserve"> год, реализующих программы общего образования.</w:t>
      </w:r>
    </w:p>
    <w:p w:rsidR="00FA2400" w:rsidRPr="0015568E" w:rsidRDefault="00FA2400" w:rsidP="005E430F">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15568E">
        <w:rPr>
          <w:rFonts w:ascii="Times New Roman" w:hAnsi="Times New Roman" w:cs="Times New Roman"/>
          <w:sz w:val="24"/>
          <w:szCs w:val="24"/>
        </w:rP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  № МД-1552/03)</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Style w:val="812"/>
          <w:b w:val="0"/>
          <w:sz w:val="24"/>
          <w:szCs w:val="24"/>
        </w:rPr>
        <w:t xml:space="preserve">В ходе  освоения содержания </w:t>
      </w:r>
      <w:r w:rsidRPr="00FA2400">
        <w:rPr>
          <w:rFonts w:ascii="Times New Roman" w:hAnsi="Times New Roman" w:cs="Times New Roman"/>
          <w:sz w:val="24"/>
          <w:szCs w:val="24"/>
        </w:rPr>
        <w:t>курса математики в 5 классе учащиеся получают возможность развить представления о числе и роли вычислений в человеческой практике; сформировать практические навыки</w:t>
      </w:r>
      <w:r w:rsidR="00CB7527">
        <w:rPr>
          <w:rFonts w:ascii="Times New Roman" w:hAnsi="Times New Roman" w:cs="Times New Roman"/>
          <w:sz w:val="24"/>
          <w:szCs w:val="24"/>
        </w:rPr>
        <w:t xml:space="preserve"> выполнения устных, письменных </w:t>
      </w:r>
      <w:r w:rsidRPr="00FA2400">
        <w:rPr>
          <w:rFonts w:ascii="Times New Roman" w:hAnsi="Times New Roman" w:cs="Times New Roman"/>
          <w:sz w:val="24"/>
          <w:szCs w:val="24"/>
        </w:rPr>
        <w:t>вычислений, развить вычислительную культуру. Курс строится на индуктивной основе с привлечением элементов дедуктивных рассуж</w:t>
      </w:r>
      <w:r w:rsidRPr="00FA2400">
        <w:rPr>
          <w:rFonts w:ascii="Times New Roman" w:hAnsi="Times New Roman" w:cs="Times New Roman"/>
          <w:sz w:val="24"/>
          <w:szCs w:val="24"/>
        </w:rPr>
        <w:softHyphen/>
        <w:t>дений. Теоретический материал курса излагается на наглядно-интуитивном уровне, матема</w:t>
      </w:r>
      <w:r w:rsidRPr="00FA2400">
        <w:rPr>
          <w:rFonts w:ascii="Times New Roman" w:hAnsi="Times New Roman" w:cs="Times New Roman"/>
          <w:sz w:val="24"/>
          <w:szCs w:val="24"/>
        </w:rPr>
        <w:softHyphen/>
        <w:t>тические методы и законы формулируются в виде правил.</w:t>
      </w:r>
    </w:p>
    <w:p w:rsidR="00FA2400" w:rsidRPr="00FA2400" w:rsidRDefault="00FA2400" w:rsidP="005E430F">
      <w:pPr>
        <w:pStyle w:val="92"/>
        <w:keepNext/>
        <w:keepLines/>
        <w:shd w:val="clear" w:color="auto" w:fill="auto"/>
        <w:spacing w:line="240" w:lineRule="auto"/>
        <w:ind w:firstLine="567"/>
        <w:rPr>
          <w:rFonts w:ascii="Times New Roman" w:hAnsi="Times New Roman" w:cs="Times New Roman"/>
          <w:sz w:val="24"/>
          <w:szCs w:val="24"/>
          <w:u w:val="single"/>
        </w:rPr>
      </w:pPr>
      <w:r w:rsidRPr="00FA2400">
        <w:rPr>
          <w:rFonts w:ascii="Times New Roman" w:hAnsi="Times New Roman" w:cs="Times New Roman"/>
          <w:sz w:val="24"/>
          <w:szCs w:val="24"/>
          <w:u w:val="single"/>
        </w:rPr>
        <w:t>Цели обучения:</w:t>
      </w:r>
    </w:p>
    <w:p w:rsidR="00FA2400" w:rsidRPr="00FA2400" w:rsidRDefault="00FA2400" w:rsidP="005E430F">
      <w:pPr>
        <w:pStyle w:val="80"/>
        <w:numPr>
          <w:ilvl w:val="0"/>
          <w:numId w:val="21"/>
        </w:numPr>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систематическое развитие понятия числа;</w:t>
      </w:r>
    </w:p>
    <w:p w:rsidR="00FA2400" w:rsidRPr="00FA2400" w:rsidRDefault="00FA2400" w:rsidP="005E430F">
      <w:pPr>
        <w:pStyle w:val="80"/>
        <w:numPr>
          <w:ilvl w:val="0"/>
          <w:numId w:val="21"/>
        </w:numPr>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выработка умений выполнять устно и письменно арифметические действия над числами;</w:t>
      </w:r>
    </w:p>
    <w:p w:rsidR="00FA2400" w:rsidRPr="00FA2400" w:rsidRDefault="00FA2400" w:rsidP="005E430F">
      <w:pPr>
        <w:pStyle w:val="a4"/>
        <w:numPr>
          <w:ilvl w:val="0"/>
          <w:numId w:val="21"/>
        </w:numPr>
        <w:shd w:val="clear" w:color="auto" w:fill="auto"/>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выработка умений переводить практические задачи на язык математики;</w:t>
      </w:r>
    </w:p>
    <w:p w:rsidR="00FA2400" w:rsidRPr="00FA2400" w:rsidRDefault="00FA2400" w:rsidP="005E430F">
      <w:pPr>
        <w:pStyle w:val="a4"/>
        <w:numPr>
          <w:ilvl w:val="1"/>
          <w:numId w:val="21"/>
        </w:numPr>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sz w:val="24"/>
          <w:szCs w:val="24"/>
        </w:rPr>
        <w:t>воспитание культуры личности, отношения к математике как к части общечеловече</w:t>
      </w:r>
      <w:r w:rsidRPr="00FA2400">
        <w:rPr>
          <w:rFonts w:ascii="Times New Roman" w:hAnsi="Times New Roman" w:cs="Times New Roman"/>
          <w:sz w:val="24"/>
          <w:szCs w:val="24"/>
        </w:rPr>
        <w:softHyphen/>
        <w:t>ской культуры, играющей особую роль в общественном развитии.</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В основе учебно-воспитательного процесса лежат следующие ценности математики:</w:t>
      </w:r>
    </w:p>
    <w:p w:rsidR="00FA2400" w:rsidRPr="00FA2400" w:rsidRDefault="00FA2400" w:rsidP="005E430F">
      <w:pPr>
        <w:numPr>
          <w:ilvl w:val="0"/>
          <w:numId w:val="17"/>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 др.);</w:t>
      </w:r>
    </w:p>
    <w:p w:rsidR="00FA2400" w:rsidRPr="00FA2400" w:rsidRDefault="00FA2400" w:rsidP="005E430F">
      <w:pPr>
        <w:numPr>
          <w:ilvl w:val="0"/>
          <w:numId w:val="17"/>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FA2400" w:rsidRPr="00FA2400" w:rsidRDefault="00FA2400" w:rsidP="005E430F">
      <w:pPr>
        <w:numPr>
          <w:ilvl w:val="0"/>
          <w:numId w:val="17"/>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владение математическим языком, алгоритмами, элементами математической логики позволяет учащемуся совершенствовать коммуникативную деятельность.</w:t>
      </w:r>
    </w:p>
    <w:p w:rsidR="00FA2400" w:rsidRDefault="00FA2400" w:rsidP="005E430F">
      <w:pPr>
        <w:spacing w:after="0" w:line="240" w:lineRule="auto"/>
        <w:jc w:val="both"/>
        <w:rPr>
          <w:rFonts w:ascii="Times New Roman" w:hAnsi="Times New Roman" w:cs="Times New Roman"/>
          <w:sz w:val="24"/>
          <w:szCs w:val="24"/>
        </w:rPr>
      </w:pPr>
    </w:p>
    <w:p w:rsidR="00FA2400" w:rsidRPr="00FA2400" w:rsidRDefault="0099715B" w:rsidP="005E43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Раздел</w:t>
      </w:r>
      <w:r w:rsidRPr="00FA2400">
        <w:rPr>
          <w:rFonts w:ascii="Times New Roman" w:hAnsi="Times New Roman" w:cs="Times New Roman"/>
          <w:b/>
          <w:sz w:val="24"/>
          <w:szCs w:val="24"/>
        </w:rPr>
        <w:t xml:space="preserve"> </w:t>
      </w:r>
      <w:r w:rsidR="00FA2400" w:rsidRPr="00FA2400">
        <w:rPr>
          <w:rFonts w:ascii="Times New Roman" w:hAnsi="Times New Roman" w:cs="Times New Roman"/>
          <w:b/>
          <w:sz w:val="24"/>
          <w:szCs w:val="24"/>
        </w:rPr>
        <w:t>2. Общая характеристика учебного предмета</w:t>
      </w:r>
    </w:p>
    <w:p w:rsidR="00FA2400" w:rsidRPr="00FA2400" w:rsidRDefault="00FA2400" w:rsidP="005E430F">
      <w:pPr>
        <w:spacing w:after="0" w:line="240" w:lineRule="auto"/>
        <w:ind w:firstLine="567"/>
        <w:jc w:val="both"/>
        <w:rPr>
          <w:rFonts w:ascii="Times New Roman" w:hAnsi="Times New Roman" w:cs="Times New Roman"/>
          <w:b/>
          <w:sz w:val="24"/>
          <w:szCs w:val="24"/>
        </w:rPr>
      </w:pP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Изучение учебного предмета предполагает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контрольных работ, зачетов.</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 xml:space="preserve">Целесообразно уделять специальное внимание развитию устной речи.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Контрольные работы выполняются только письменно, а форма зачета может быть разной: одни ученики могут отвечать устно по специальным билетам, а другие выполнять задания в письменном виде.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При изучении математики</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основное</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внимание</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уделяется формированию широкого</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круга практических</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навыков</w:t>
      </w:r>
      <w:r w:rsidR="00CB7527">
        <w:rPr>
          <w:rFonts w:ascii="Times New Roman" w:hAnsi="Times New Roman" w:cs="Times New Roman"/>
          <w:sz w:val="24"/>
          <w:szCs w:val="24"/>
        </w:rPr>
        <w:t xml:space="preserve"> </w:t>
      </w:r>
      <w:r w:rsidRPr="00FA2400">
        <w:rPr>
          <w:rFonts w:ascii="Times New Roman" w:hAnsi="Times New Roman" w:cs="Times New Roman"/>
          <w:sz w:val="24"/>
          <w:szCs w:val="24"/>
        </w:rPr>
        <w:t xml:space="preserve">вычислений(прочные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
    <w:p w:rsidR="00FA2400" w:rsidRPr="00FA2400" w:rsidRDefault="00FA6B7F" w:rsidP="005E4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FA2400" w:rsidRPr="00FA2400">
        <w:rPr>
          <w:rFonts w:ascii="Times New Roman" w:hAnsi="Times New Roman" w:cs="Times New Roman"/>
          <w:sz w:val="24"/>
          <w:szCs w:val="24"/>
        </w:rPr>
        <w:t xml:space="preserve">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 и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Необходимо отрабатывать прочные вычислительные навыки.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носит общий характер и применим в тех случаях, когда число вариантов невелико. </w:t>
      </w:r>
    </w:p>
    <w:p w:rsidR="00FA2400" w:rsidRPr="00FA2400" w:rsidRDefault="00FA2400" w:rsidP="005E430F">
      <w:pPr>
        <w:spacing w:after="0" w:line="240" w:lineRule="auto"/>
        <w:ind w:firstLine="567"/>
        <w:jc w:val="both"/>
        <w:rPr>
          <w:rFonts w:ascii="Times New Roman" w:hAnsi="Times New Roman" w:cs="Times New Roman"/>
          <w:sz w:val="24"/>
          <w:szCs w:val="24"/>
        </w:rPr>
      </w:pPr>
    </w:p>
    <w:p w:rsidR="00FA2400" w:rsidRPr="00FA2400" w:rsidRDefault="0099715B" w:rsidP="005E43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Раздел</w:t>
      </w:r>
      <w:r w:rsidRPr="00FA2400">
        <w:rPr>
          <w:rFonts w:ascii="Times New Roman" w:hAnsi="Times New Roman" w:cs="Times New Roman"/>
          <w:b/>
          <w:sz w:val="24"/>
          <w:szCs w:val="24"/>
        </w:rPr>
        <w:t xml:space="preserve"> </w:t>
      </w:r>
      <w:r w:rsidR="00FA2400" w:rsidRPr="00FA2400">
        <w:rPr>
          <w:rFonts w:ascii="Times New Roman" w:hAnsi="Times New Roman" w:cs="Times New Roman"/>
          <w:b/>
          <w:sz w:val="24"/>
          <w:szCs w:val="24"/>
        </w:rPr>
        <w:t>3. Описание места учебного предмета</w:t>
      </w:r>
    </w:p>
    <w:p w:rsidR="00FA2400" w:rsidRPr="00FA2400" w:rsidRDefault="00FA2400" w:rsidP="005E430F">
      <w:pPr>
        <w:spacing w:after="0" w:line="240" w:lineRule="auto"/>
        <w:ind w:firstLine="567"/>
        <w:jc w:val="both"/>
        <w:rPr>
          <w:rFonts w:ascii="Times New Roman" w:hAnsi="Times New Roman" w:cs="Times New Roman"/>
          <w:sz w:val="24"/>
          <w:szCs w:val="24"/>
        </w:rPr>
      </w:pP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Рабочая программа рассчитана на 170 часов (5 часов в неделю). </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Количество часов по разделам:</w:t>
      </w:r>
    </w:p>
    <w:p w:rsidR="00FA2400" w:rsidRPr="00FA2400" w:rsidRDefault="00FA2400" w:rsidP="005E430F">
      <w:pPr>
        <w:autoSpaceDE w:val="0"/>
        <w:autoSpaceDN w:val="0"/>
        <w:adjustRightInd w:val="0"/>
        <w:spacing w:after="0" w:line="240" w:lineRule="auto"/>
        <w:jc w:val="both"/>
        <w:rPr>
          <w:rFonts w:ascii="Times New Roman" w:hAnsi="Times New Roman" w:cs="Times New Roman"/>
          <w:b/>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8"/>
        <w:gridCol w:w="1841"/>
        <w:gridCol w:w="1700"/>
      </w:tblGrid>
      <w:tr w:rsidR="00B94A1F" w:rsidRPr="00FA2400" w:rsidTr="00B94A1F">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b/>
                <w:sz w:val="24"/>
                <w:szCs w:val="24"/>
              </w:rPr>
            </w:pPr>
            <w:r w:rsidRPr="00FA2400">
              <w:rPr>
                <w:rFonts w:ascii="Times New Roman" w:hAnsi="Times New Roman" w:cs="Times New Roman"/>
                <w:b/>
                <w:sz w:val="24"/>
                <w:szCs w:val="24"/>
              </w:rPr>
              <w:t>Раздел</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b/>
                <w:sz w:val="24"/>
                <w:szCs w:val="24"/>
              </w:rPr>
            </w:pPr>
            <w:r w:rsidRPr="00B94A1F">
              <w:rPr>
                <w:rFonts w:ascii="Times New Roman" w:hAnsi="Times New Roman" w:cs="Times New Roman"/>
                <w:b/>
                <w:sz w:val="24"/>
                <w:szCs w:val="24"/>
              </w:rPr>
              <w:t>Количество часов в примерной программе</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b/>
                <w:sz w:val="24"/>
                <w:szCs w:val="24"/>
              </w:rPr>
            </w:pPr>
            <w:r w:rsidRPr="00FA2400">
              <w:rPr>
                <w:rFonts w:ascii="Times New Roman" w:hAnsi="Times New Roman" w:cs="Times New Roman"/>
                <w:b/>
                <w:sz w:val="24"/>
                <w:szCs w:val="24"/>
              </w:rPr>
              <w:t>Количество часов в рабочей программе</w:t>
            </w:r>
          </w:p>
        </w:tc>
      </w:tr>
      <w:tr w:rsidR="00B94A1F" w:rsidRPr="00FA2400" w:rsidTr="00B94A1F">
        <w:trPr>
          <w:trHeight w:val="371"/>
        </w:trPr>
        <w:tc>
          <w:tcPr>
            <w:tcW w:w="3163" w:type="pct"/>
            <w:tcBorders>
              <w:top w:val="single" w:sz="4" w:space="0" w:color="auto"/>
              <w:left w:val="single" w:sz="4" w:space="0" w:color="auto"/>
              <w:bottom w:val="single" w:sz="4" w:space="0" w:color="auto"/>
              <w:right w:val="single" w:sz="4" w:space="0" w:color="auto"/>
            </w:tcBorders>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1</w:t>
            </w:r>
            <w:r w:rsidR="00FA2400" w:rsidRPr="00FA2400">
              <w:rPr>
                <w:rFonts w:ascii="Times New Roman" w:hAnsi="Times New Roman" w:cs="Times New Roman"/>
                <w:bCs/>
                <w:sz w:val="24"/>
                <w:szCs w:val="24"/>
              </w:rPr>
              <w:t>. Натуральные числа и шкалы</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18</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18</w:t>
            </w:r>
          </w:p>
        </w:tc>
      </w:tr>
      <w:tr w:rsidR="00B94A1F" w:rsidRPr="00FA2400" w:rsidTr="00B94A1F">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2</w:t>
            </w:r>
            <w:r w:rsidR="00FA2400" w:rsidRPr="00FA2400">
              <w:rPr>
                <w:rFonts w:ascii="Times New Roman" w:hAnsi="Times New Roman" w:cs="Times New Roman"/>
                <w:bCs/>
                <w:sz w:val="24"/>
                <w:szCs w:val="24"/>
              </w:rPr>
              <w:t>. Сложение и вычитание натуральных чисел</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20</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20</w:t>
            </w:r>
          </w:p>
        </w:tc>
      </w:tr>
      <w:tr w:rsidR="00B94A1F" w:rsidRPr="00FA2400" w:rsidTr="00B94A1F">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3</w:t>
            </w:r>
            <w:r w:rsidR="00FA2400" w:rsidRPr="00FA2400">
              <w:rPr>
                <w:rFonts w:ascii="Times New Roman" w:hAnsi="Times New Roman" w:cs="Times New Roman"/>
                <w:bCs/>
                <w:sz w:val="24"/>
                <w:szCs w:val="24"/>
              </w:rPr>
              <w:t>. Умножение и деление натуральных чисел</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21</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21</w:t>
            </w:r>
          </w:p>
        </w:tc>
      </w:tr>
      <w:tr w:rsidR="00B94A1F" w:rsidRPr="00FA2400" w:rsidTr="00B94A1F">
        <w:trPr>
          <w:trHeight w:val="477"/>
        </w:trPr>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4</w:t>
            </w:r>
            <w:r w:rsidR="00FA2400" w:rsidRPr="00FA2400">
              <w:rPr>
                <w:rFonts w:ascii="Times New Roman" w:hAnsi="Times New Roman" w:cs="Times New Roman"/>
                <w:bCs/>
                <w:sz w:val="24"/>
                <w:szCs w:val="24"/>
              </w:rPr>
              <w:t>. Площади и объемы</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15</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15</w:t>
            </w:r>
          </w:p>
        </w:tc>
      </w:tr>
      <w:tr w:rsidR="00B94A1F" w:rsidRPr="00FA2400" w:rsidTr="00B94A1F">
        <w:trPr>
          <w:trHeight w:val="361"/>
        </w:trPr>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5</w:t>
            </w:r>
            <w:r w:rsidR="00FA2400" w:rsidRPr="00FA2400">
              <w:rPr>
                <w:rFonts w:ascii="Times New Roman" w:hAnsi="Times New Roman" w:cs="Times New Roman"/>
                <w:bCs/>
                <w:sz w:val="24"/>
                <w:szCs w:val="24"/>
              </w:rPr>
              <w:t>.  Обыкновенные дроби</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26</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26</w:t>
            </w:r>
          </w:p>
        </w:tc>
      </w:tr>
      <w:tr w:rsidR="00B94A1F" w:rsidRPr="00FA2400" w:rsidTr="00B94A1F">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6</w:t>
            </w:r>
            <w:r w:rsidR="00FA2400" w:rsidRPr="00FA2400">
              <w:rPr>
                <w:rFonts w:ascii="Times New Roman" w:hAnsi="Times New Roman" w:cs="Times New Roman"/>
                <w:bCs/>
                <w:sz w:val="24"/>
                <w:szCs w:val="24"/>
              </w:rPr>
              <w:t>.Десятичные дроби. Сложение и вычитание десятичных дробей</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13</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13</w:t>
            </w:r>
          </w:p>
        </w:tc>
      </w:tr>
      <w:tr w:rsidR="00B94A1F" w:rsidRPr="00FA2400" w:rsidTr="00B94A1F">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7</w:t>
            </w:r>
            <w:r w:rsidR="00FA2400" w:rsidRPr="00FA2400">
              <w:rPr>
                <w:rFonts w:ascii="Times New Roman" w:hAnsi="Times New Roman" w:cs="Times New Roman"/>
                <w:bCs/>
                <w:sz w:val="24"/>
                <w:szCs w:val="24"/>
              </w:rPr>
              <w:t>.Умножение и деление десятичных дробей</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2</w:t>
            </w:r>
            <w:r w:rsidR="00B94A1F" w:rsidRPr="00B94A1F">
              <w:rPr>
                <w:rFonts w:ascii="Times New Roman" w:hAnsi="Times New Roman" w:cs="Times New Roman"/>
                <w:sz w:val="24"/>
                <w:szCs w:val="24"/>
              </w:rPr>
              <w:t>5</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2</w:t>
            </w:r>
            <w:r w:rsidR="00B94A1F">
              <w:rPr>
                <w:rFonts w:ascii="Times New Roman" w:hAnsi="Times New Roman" w:cs="Times New Roman"/>
                <w:sz w:val="24"/>
                <w:szCs w:val="24"/>
              </w:rPr>
              <w:t>5</w:t>
            </w:r>
          </w:p>
        </w:tc>
      </w:tr>
      <w:tr w:rsidR="00B94A1F" w:rsidRPr="00FA2400" w:rsidTr="00B94A1F">
        <w:trPr>
          <w:trHeight w:val="468"/>
        </w:trPr>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C7553E"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8</w:t>
            </w:r>
            <w:r w:rsidR="00FA2400" w:rsidRPr="00FA2400">
              <w:rPr>
                <w:rFonts w:ascii="Times New Roman" w:hAnsi="Times New Roman" w:cs="Times New Roman"/>
                <w:bCs/>
                <w:sz w:val="24"/>
                <w:szCs w:val="24"/>
              </w:rPr>
              <w:t>.Инструменты для вычислений и измерений</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FA2400" w:rsidP="005E430F">
            <w:pPr>
              <w:spacing w:after="0" w:line="240" w:lineRule="auto"/>
              <w:jc w:val="both"/>
              <w:rPr>
                <w:rFonts w:ascii="Times New Roman" w:hAnsi="Times New Roman" w:cs="Times New Roman"/>
                <w:sz w:val="24"/>
                <w:szCs w:val="24"/>
              </w:rPr>
            </w:pPr>
            <w:r w:rsidRPr="00B94A1F">
              <w:rPr>
                <w:rFonts w:ascii="Times New Roman" w:hAnsi="Times New Roman" w:cs="Times New Roman"/>
                <w:sz w:val="24"/>
                <w:szCs w:val="24"/>
              </w:rPr>
              <w:t>15</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15</w:t>
            </w:r>
          </w:p>
        </w:tc>
      </w:tr>
      <w:tr w:rsidR="00B94A1F" w:rsidRPr="00FA2400" w:rsidTr="00B94A1F">
        <w:trPr>
          <w:trHeight w:val="352"/>
        </w:trPr>
        <w:tc>
          <w:tcPr>
            <w:tcW w:w="3163"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B94A1F" w:rsidP="005E430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9</w:t>
            </w:r>
            <w:r w:rsidR="00FA2400" w:rsidRPr="00FA2400">
              <w:rPr>
                <w:rFonts w:ascii="Times New Roman" w:hAnsi="Times New Roman" w:cs="Times New Roman"/>
                <w:bCs/>
                <w:sz w:val="24"/>
                <w:szCs w:val="24"/>
              </w:rPr>
              <w:t>. Повторение. Решение задач</w:t>
            </w:r>
          </w:p>
        </w:tc>
        <w:tc>
          <w:tcPr>
            <w:tcW w:w="955" w:type="pct"/>
            <w:tcBorders>
              <w:top w:val="single" w:sz="4" w:space="0" w:color="auto"/>
              <w:left w:val="single" w:sz="4" w:space="0" w:color="auto"/>
              <w:bottom w:val="single" w:sz="4" w:space="0" w:color="auto"/>
              <w:right w:val="single" w:sz="4" w:space="0" w:color="auto"/>
            </w:tcBorders>
            <w:vAlign w:val="center"/>
            <w:hideMark/>
          </w:tcPr>
          <w:p w:rsidR="00FA2400" w:rsidRPr="00B94A1F" w:rsidRDefault="00B94A1F" w:rsidP="005E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82" w:type="pct"/>
            <w:tcBorders>
              <w:top w:val="single" w:sz="4" w:space="0" w:color="auto"/>
              <w:left w:val="single" w:sz="4" w:space="0" w:color="auto"/>
              <w:bottom w:val="single" w:sz="4" w:space="0" w:color="auto"/>
              <w:right w:val="single" w:sz="4" w:space="0" w:color="auto"/>
            </w:tcBorders>
            <w:vAlign w:val="center"/>
            <w:hideMark/>
          </w:tcPr>
          <w:p w:rsidR="00FA2400" w:rsidRPr="00FA2400" w:rsidRDefault="00B94A1F" w:rsidP="005E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B94A1F" w:rsidRPr="00FA2400" w:rsidTr="00B94A1F">
        <w:trPr>
          <w:trHeight w:val="352"/>
        </w:trPr>
        <w:tc>
          <w:tcPr>
            <w:tcW w:w="3163" w:type="pct"/>
            <w:tcBorders>
              <w:top w:val="single" w:sz="4" w:space="0" w:color="auto"/>
              <w:left w:val="single" w:sz="4" w:space="0" w:color="auto"/>
              <w:bottom w:val="single" w:sz="4" w:space="0" w:color="auto"/>
              <w:right w:val="single" w:sz="4" w:space="0" w:color="auto"/>
            </w:tcBorders>
            <w:vAlign w:val="center"/>
          </w:tcPr>
          <w:p w:rsidR="00B94A1F" w:rsidRDefault="00B94A1F" w:rsidP="005E430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955" w:type="pct"/>
            <w:tcBorders>
              <w:top w:val="single" w:sz="4" w:space="0" w:color="auto"/>
              <w:left w:val="single" w:sz="4" w:space="0" w:color="auto"/>
              <w:bottom w:val="single" w:sz="4" w:space="0" w:color="auto"/>
              <w:right w:val="single" w:sz="4" w:space="0" w:color="auto"/>
            </w:tcBorders>
            <w:vAlign w:val="center"/>
          </w:tcPr>
          <w:p w:rsidR="00B94A1F" w:rsidRPr="00B94A1F" w:rsidRDefault="00B94A1F" w:rsidP="005E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882" w:type="pct"/>
            <w:tcBorders>
              <w:top w:val="single" w:sz="4" w:space="0" w:color="auto"/>
              <w:left w:val="single" w:sz="4" w:space="0" w:color="auto"/>
              <w:bottom w:val="single" w:sz="4" w:space="0" w:color="auto"/>
              <w:right w:val="single" w:sz="4" w:space="0" w:color="auto"/>
            </w:tcBorders>
            <w:vAlign w:val="center"/>
          </w:tcPr>
          <w:p w:rsidR="00B94A1F" w:rsidRDefault="00B94A1F" w:rsidP="005E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p>
        </w:tc>
      </w:tr>
    </w:tbl>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99715B" w:rsidP="0099715B">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Раздел</w:t>
      </w:r>
      <w:r w:rsidRPr="00FA2400">
        <w:rPr>
          <w:rFonts w:ascii="Times New Roman" w:hAnsi="Times New Roman" w:cs="Times New Roman"/>
          <w:b/>
          <w:sz w:val="24"/>
          <w:szCs w:val="24"/>
        </w:rPr>
        <w:t xml:space="preserve"> </w:t>
      </w:r>
      <w:r w:rsidR="00FA2400" w:rsidRPr="00FA2400">
        <w:rPr>
          <w:rFonts w:ascii="Times New Roman" w:hAnsi="Times New Roman" w:cs="Times New Roman"/>
          <w:b/>
          <w:sz w:val="24"/>
          <w:szCs w:val="24"/>
        </w:rPr>
        <w:t>4. Личностные, метапредметные и предметные результаты освоения учебного предмета</w:t>
      </w:r>
    </w:p>
    <w:p w:rsidR="00FA2400" w:rsidRPr="00FA2400" w:rsidRDefault="00FA2400" w:rsidP="005E430F">
      <w:pPr>
        <w:spacing w:after="0" w:line="240" w:lineRule="auto"/>
        <w:ind w:firstLine="567"/>
        <w:jc w:val="both"/>
        <w:rPr>
          <w:rFonts w:ascii="Times New Roman" w:hAnsi="Times New Roman" w:cs="Times New Roman"/>
          <w:b/>
          <w:sz w:val="24"/>
          <w:szCs w:val="24"/>
        </w:rPr>
      </w:pP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sz w:val="24"/>
          <w:szCs w:val="24"/>
        </w:rPr>
        <w:t>Изучение математики в 5 классе направлено на достижение обучающимися личностных, метапредметных (регулятивных, познавательных и коммуникативных) и предметных результатов.</w:t>
      </w: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Личностные результаты:</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 обучающегося будут сформированы:</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внутренняя позиция школь</w:t>
      </w:r>
      <w:r w:rsidRPr="00FA2400">
        <w:rPr>
          <w:rFonts w:ascii="Times New Roman" w:hAnsi="Times New Roman" w:cs="Times New Roman"/>
          <w:sz w:val="24"/>
          <w:szCs w:val="24"/>
        </w:rPr>
        <w:softHyphen/>
        <w:t>ника на уровне положительно</w:t>
      </w:r>
      <w:r w:rsidRPr="00FA2400">
        <w:rPr>
          <w:rFonts w:ascii="Times New Roman" w:hAnsi="Times New Roman" w:cs="Times New Roman"/>
          <w:sz w:val="24"/>
          <w:szCs w:val="24"/>
        </w:rPr>
        <w:softHyphen/>
        <w:t>го отношения к урокам математики;</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роли математических действий в жизни чело</w:t>
      </w:r>
      <w:r w:rsidRPr="00FA2400">
        <w:rPr>
          <w:rFonts w:ascii="Times New Roman" w:hAnsi="Times New Roman" w:cs="Times New Roman"/>
          <w:sz w:val="24"/>
          <w:szCs w:val="24"/>
        </w:rPr>
        <w:softHyphen/>
        <w:t>века;</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интерес к различным видам учебной деятельности, включая элементы предметно-исследовательской деятельности;</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ориентация на понимание предложений и оценок учителей и одноклассников; </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причин успеха в учебе;</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нравственного содержания поступков окружающих людей.</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Обучающийся получит возможность для формирования:</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интереса к познанию математических фактов, количественных отношений, математических зависимостей в окружающем мире;</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ориентации на оценку результатов познавательной деятельности;</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общих представлений о рациональной организации мыслительной деятельности;</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самооценки на основе заданных  критериев успешности учебной деятельности;</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первоначальной ориентации в поведении на принятые моральные нормы;</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понимания чувств одноклассников, учителей;</w:t>
      </w:r>
    </w:p>
    <w:p w:rsidR="00FA2400" w:rsidRPr="00FA2400" w:rsidRDefault="00FA2400" w:rsidP="005E430F">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представления о значении математики   для   познания окружающего мира.</w:t>
      </w: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Метапредметные результаты:</w:t>
      </w:r>
    </w:p>
    <w:p w:rsidR="00FA2400" w:rsidRPr="00FA2400" w:rsidRDefault="00FA2400" w:rsidP="005E430F">
      <w:pPr>
        <w:spacing w:after="0" w:line="240" w:lineRule="auto"/>
        <w:ind w:firstLine="567"/>
        <w:jc w:val="both"/>
        <w:rPr>
          <w:rFonts w:ascii="Times New Roman" w:hAnsi="Times New Roman" w:cs="Times New Roman"/>
          <w:b/>
          <w:i/>
          <w:sz w:val="24"/>
          <w:szCs w:val="24"/>
          <w:u w:val="single"/>
        </w:rPr>
      </w:pPr>
      <w:r w:rsidRPr="00FA2400">
        <w:rPr>
          <w:rFonts w:ascii="Times New Roman" w:hAnsi="Times New Roman" w:cs="Times New Roman"/>
          <w:b/>
          <w:i/>
          <w:sz w:val="24"/>
          <w:szCs w:val="24"/>
          <w:u w:val="single"/>
        </w:rPr>
        <w:t>Регулятивные:</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получит возможность научиться:</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понимать смысл инструкции учителя и заданий, предложенных в учебнике;</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выполнять действия в опоре на заданный ориентир;</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lastRenderedPageBreak/>
        <w:t>воспринимать мнение и предложения (о способе решения задачи) сверстников;</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 сотрудничестве с учителем, классом находить несколько вариантов решения учебной задачи;</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на основе вариантов решения практических задач под руководством учителя делать выводы о свойствах изучаемых объектов;</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выполнять учебные действия в устной, письменной речи и во внутреннем плане;</w:t>
      </w:r>
    </w:p>
    <w:p w:rsidR="00FA2400" w:rsidRPr="00FA2400" w:rsidRDefault="00FA2400" w:rsidP="005E430F">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в действия с наглядно-образным материалом.</w:t>
      </w:r>
    </w:p>
    <w:p w:rsidR="00FA2400" w:rsidRPr="00FA2400" w:rsidRDefault="00FA2400" w:rsidP="005E430F">
      <w:pPr>
        <w:spacing w:after="0" w:line="240" w:lineRule="auto"/>
        <w:ind w:firstLine="567"/>
        <w:jc w:val="both"/>
        <w:rPr>
          <w:rFonts w:ascii="Times New Roman" w:hAnsi="Times New Roman" w:cs="Times New Roman"/>
          <w:b/>
          <w:i/>
          <w:sz w:val="24"/>
          <w:szCs w:val="24"/>
          <w:u w:val="single"/>
        </w:rPr>
      </w:pPr>
      <w:r w:rsidRPr="00FA2400">
        <w:rPr>
          <w:rFonts w:ascii="Times New Roman" w:hAnsi="Times New Roman" w:cs="Times New Roman"/>
          <w:b/>
          <w:i/>
          <w:sz w:val="24"/>
          <w:szCs w:val="24"/>
          <w:u w:val="single"/>
        </w:rPr>
        <w:t>Познавательные:</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получит возможность научиться:</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под руководством учителя осуществлять поиск необходимой и дополнительной информации;</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работать с дополнительными текстами и заданиями;</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соотносить содержание схематических изображений с математической записью;</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моделировать задачи на основе анализа жизненных сюжетов;</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устанавливать  аналогии; формулировать выводы на основе аналогии, сравнения, обобщения;</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строить рассуждения о математических явлениях;</w:t>
      </w:r>
    </w:p>
    <w:p w:rsidR="00FA2400" w:rsidRPr="00FA2400" w:rsidRDefault="00FA2400" w:rsidP="005E430F">
      <w:pPr>
        <w:numPr>
          <w:ilvl w:val="0"/>
          <w:numId w:val="9"/>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пользоваться эвристическими приемами для нахождения решения математических задач.</w:t>
      </w:r>
    </w:p>
    <w:p w:rsidR="00FA2400" w:rsidRPr="00FA2400" w:rsidRDefault="00FA2400" w:rsidP="005E430F">
      <w:pPr>
        <w:spacing w:after="0" w:line="240" w:lineRule="auto"/>
        <w:ind w:firstLine="567"/>
        <w:jc w:val="both"/>
        <w:rPr>
          <w:rFonts w:ascii="Times New Roman" w:hAnsi="Times New Roman" w:cs="Times New Roman"/>
          <w:b/>
          <w:i/>
          <w:sz w:val="24"/>
          <w:szCs w:val="24"/>
          <w:u w:val="single"/>
        </w:rPr>
      </w:pPr>
      <w:r w:rsidRPr="00FA2400">
        <w:rPr>
          <w:rFonts w:ascii="Times New Roman" w:hAnsi="Times New Roman" w:cs="Times New Roman"/>
          <w:b/>
          <w:i/>
          <w:sz w:val="24"/>
          <w:szCs w:val="24"/>
          <w:u w:val="single"/>
        </w:rPr>
        <w:t>Коммуникативные:</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получит возможность научиться:</w:t>
      </w:r>
    </w:p>
    <w:p w:rsidR="00FA2400" w:rsidRPr="00FA2400" w:rsidRDefault="00FA2400" w:rsidP="005E430F">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строить понятные для партнера высказывания и аргументировать свою позицию;</w:t>
      </w:r>
    </w:p>
    <w:p w:rsidR="00FA2400" w:rsidRPr="00FA2400" w:rsidRDefault="00FA2400" w:rsidP="005E430F">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использовать средства устного общения для решения коммуникативных задач.</w:t>
      </w:r>
    </w:p>
    <w:p w:rsidR="00FA2400" w:rsidRPr="00FA2400" w:rsidRDefault="00FA2400" w:rsidP="005E430F">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корректно формулировать свою точку зрения;</w:t>
      </w:r>
    </w:p>
    <w:p w:rsidR="00FA2400" w:rsidRPr="00FA2400" w:rsidRDefault="00FA2400" w:rsidP="005E430F">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проявлять инициативу в учебно-познавательной деятельности;</w:t>
      </w:r>
    </w:p>
    <w:p w:rsidR="00FA2400" w:rsidRPr="00FA2400" w:rsidRDefault="00FA2400" w:rsidP="005E430F">
      <w:pPr>
        <w:numPr>
          <w:ilvl w:val="0"/>
          <w:numId w:val="11"/>
        </w:numPr>
        <w:tabs>
          <w:tab w:val="left" w:pos="851"/>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контролировать свои действия в коллективной работе; осуществлять взаимный контроль.</w:t>
      </w: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Предметные результаты:</w:t>
      </w:r>
    </w:p>
    <w:p w:rsidR="00FA2400" w:rsidRPr="00FA2400" w:rsidRDefault="00FA2400" w:rsidP="005E430F">
      <w:pPr>
        <w:pStyle w:val="31"/>
        <w:keepNext/>
        <w:keepLines/>
        <w:shd w:val="clear" w:color="auto" w:fill="auto"/>
        <w:spacing w:line="240" w:lineRule="auto"/>
        <w:ind w:firstLine="567"/>
        <w:rPr>
          <w:rStyle w:val="36"/>
          <w:bCs w:val="0"/>
          <w:i/>
          <w:sz w:val="24"/>
          <w:szCs w:val="24"/>
          <w:u w:val="single"/>
        </w:rPr>
      </w:pPr>
      <w:r w:rsidRPr="00FA2400">
        <w:rPr>
          <w:rStyle w:val="36"/>
          <w:bCs w:val="0"/>
          <w:i/>
          <w:sz w:val="24"/>
          <w:szCs w:val="24"/>
          <w:u w:val="single"/>
        </w:rPr>
        <w:t>Натуральные числа. Дроби. Рациональные числа.</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w:t>
      </w:r>
    </w:p>
    <w:p w:rsidR="00FA2400" w:rsidRPr="00FA2400" w:rsidRDefault="00FA2400" w:rsidP="005E430F">
      <w:pPr>
        <w:pStyle w:val="141"/>
        <w:numPr>
          <w:ilvl w:val="0"/>
          <w:numId w:val="30"/>
        </w:numPr>
        <w:shd w:val="clear" w:color="auto" w:fill="auto"/>
        <w:tabs>
          <w:tab w:val="left" w:pos="851"/>
        </w:tabs>
        <w:spacing w:line="240" w:lineRule="auto"/>
        <w:ind w:left="0"/>
        <w:rPr>
          <w:rFonts w:ascii="Times New Roman" w:hAnsi="Times New Roman" w:cs="Times New Roman"/>
          <w:sz w:val="24"/>
          <w:szCs w:val="24"/>
        </w:rPr>
      </w:pPr>
      <w:r w:rsidRPr="00FA2400">
        <w:rPr>
          <w:rFonts w:ascii="Times New Roman" w:hAnsi="Times New Roman" w:cs="Times New Roman"/>
          <w:sz w:val="24"/>
          <w:szCs w:val="24"/>
        </w:rPr>
        <w:t>познакомиться с позиционными системами счисления с основаниями, отличными от 10;</w:t>
      </w:r>
    </w:p>
    <w:p w:rsidR="00FA2400" w:rsidRPr="00FA2400" w:rsidRDefault="00FA2400" w:rsidP="005E430F">
      <w:pPr>
        <w:pStyle w:val="141"/>
        <w:numPr>
          <w:ilvl w:val="0"/>
          <w:numId w:val="5"/>
        </w:numPr>
        <w:shd w:val="clear" w:color="auto" w:fill="auto"/>
        <w:tabs>
          <w:tab w:val="left" w:pos="851"/>
        </w:tabs>
        <w:spacing w:line="240" w:lineRule="auto"/>
        <w:ind w:left="0" w:firstLine="567"/>
        <w:rPr>
          <w:rFonts w:ascii="Times New Roman" w:hAnsi="Times New Roman" w:cs="Times New Roman"/>
          <w:sz w:val="24"/>
          <w:szCs w:val="24"/>
        </w:rPr>
      </w:pPr>
      <w:r w:rsidRPr="00FA2400">
        <w:rPr>
          <w:rFonts w:ascii="Times New Roman" w:hAnsi="Times New Roman" w:cs="Times New Roman"/>
          <w:sz w:val="24"/>
          <w:szCs w:val="24"/>
        </w:rPr>
        <w:t> углубить и развить представления о натуральных числах;</w:t>
      </w:r>
    </w:p>
    <w:p w:rsidR="00FA2400" w:rsidRPr="00FA2400" w:rsidRDefault="00FA2400" w:rsidP="005E430F">
      <w:pPr>
        <w:pStyle w:val="141"/>
        <w:numPr>
          <w:ilvl w:val="0"/>
          <w:numId w:val="31"/>
        </w:numPr>
        <w:shd w:val="clear" w:color="auto" w:fill="auto"/>
        <w:tabs>
          <w:tab w:val="left" w:pos="851"/>
        </w:tabs>
        <w:spacing w:line="240" w:lineRule="auto"/>
        <w:ind w:left="0"/>
        <w:rPr>
          <w:rStyle w:val="36"/>
          <w:sz w:val="24"/>
          <w:szCs w:val="24"/>
          <w:shd w:val="clear" w:color="auto" w:fill="auto"/>
        </w:rPr>
      </w:pPr>
      <w:r w:rsidRPr="00FA2400">
        <w:rPr>
          <w:rFonts w:ascii="Times New Roman" w:hAnsi="Times New Roman"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Измерения, приближения, оценки</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w:t>
      </w:r>
    </w:p>
    <w:p w:rsidR="00FA2400" w:rsidRPr="00FA2400" w:rsidRDefault="00FA2400" w:rsidP="005E430F">
      <w:pPr>
        <w:pStyle w:val="141"/>
        <w:numPr>
          <w:ilvl w:val="0"/>
          <w:numId w:val="29"/>
        </w:numPr>
        <w:shd w:val="clear" w:color="auto" w:fill="auto"/>
        <w:spacing w:line="240" w:lineRule="auto"/>
        <w:ind w:left="0"/>
        <w:rPr>
          <w:rFonts w:ascii="Times New Roman" w:hAnsi="Times New Roman" w:cs="Times New Roman"/>
          <w:sz w:val="24"/>
          <w:szCs w:val="24"/>
        </w:rPr>
      </w:pPr>
      <w:r w:rsidRPr="00FA2400">
        <w:rPr>
          <w:rFonts w:ascii="Times New Roman" w:hAnsi="Times New Roman" w:cs="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Уравнения</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w:t>
      </w:r>
    </w:p>
    <w:p w:rsidR="00FA2400" w:rsidRPr="00FA2400" w:rsidRDefault="00FA2400" w:rsidP="005E430F">
      <w:pPr>
        <w:pStyle w:val="141"/>
        <w:numPr>
          <w:ilvl w:val="1"/>
          <w:numId w:val="13"/>
        </w:numPr>
        <w:shd w:val="clear" w:color="auto" w:fill="auto"/>
        <w:tabs>
          <w:tab w:val="left" w:pos="851"/>
        </w:tabs>
        <w:spacing w:line="240" w:lineRule="auto"/>
        <w:ind w:left="0" w:firstLine="567"/>
        <w:rPr>
          <w:rFonts w:ascii="Times New Roman" w:hAnsi="Times New Roman" w:cs="Times New Roman"/>
          <w:sz w:val="24"/>
          <w:szCs w:val="24"/>
        </w:rPr>
      </w:pPr>
      <w:r w:rsidRPr="00FA2400">
        <w:rPr>
          <w:rFonts w:ascii="Times New Roman" w:hAnsi="Times New Roman" w:cs="Times New Roman"/>
          <w:sz w:val="24"/>
          <w:szCs w:val="24"/>
        </w:rPr>
        <w:t>овладеть специальными приёмами решения уравнений;</w:t>
      </w:r>
    </w:p>
    <w:p w:rsidR="00FA2400" w:rsidRPr="00FA2400" w:rsidRDefault="00FA2400" w:rsidP="005E430F">
      <w:pPr>
        <w:pStyle w:val="141"/>
        <w:numPr>
          <w:ilvl w:val="0"/>
          <w:numId w:val="32"/>
        </w:numPr>
        <w:shd w:val="clear" w:color="auto" w:fill="auto"/>
        <w:tabs>
          <w:tab w:val="left" w:pos="851"/>
        </w:tabs>
        <w:spacing w:line="240" w:lineRule="auto"/>
        <w:ind w:left="0"/>
        <w:rPr>
          <w:rFonts w:ascii="Times New Roman" w:hAnsi="Times New Roman" w:cs="Times New Roman"/>
          <w:sz w:val="24"/>
          <w:szCs w:val="24"/>
        </w:rPr>
      </w:pPr>
      <w:r w:rsidRPr="00FA2400">
        <w:rPr>
          <w:rFonts w:ascii="Times New Roman" w:hAnsi="Times New Roman" w:cs="Times New Roman"/>
          <w:sz w:val="24"/>
          <w:szCs w:val="24"/>
        </w:rPr>
        <w:t xml:space="preserve"> уверенно применять аппарат уравнений для решения разнообразных задач из математики, смежных предметов, практики;</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Неравенства</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получит возможность научиться:</w:t>
      </w:r>
    </w:p>
    <w:p w:rsidR="00FA2400" w:rsidRPr="00FA2400" w:rsidRDefault="00FA2400" w:rsidP="005E430F">
      <w:pPr>
        <w:pStyle w:val="141"/>
        <w:numPr>
          <w:ilvl w:val="0"/>
          <w:numId w:val="33"/>
        </w:numPr>
        <w:shd w:val="clear" w:color="auto" w:fill="auto"/>
        <w:spacing w:line="240" w:lineRule="auto"/>
        <w:ind w:left="0"/>
        <w:rPr>
          <w:rFonts w:ascii="Times New Roman" w:hAnsi="Times New Roman" w:cs="Times New Roman"/>
          <w:sz w:val="24"/>
          <w:szCs w:val="24"/>
        </w:rPr>
      </w:pPr>
      <w:r w:rsidRPr="00FA2400">
        <w:rPr>
          <w:rFonts w:ascii="Times New Roman" w:hAnsi="Times New Roman" w:cs="Times New Roman"/>
          <w:sz w:val="24"/>
          <w:szCs w:val="24"/>
        </w:rPr>
        <w:t>уверенно применять аппарат неравенств, для решения разнообразных математических задач и задач из смежных предметов, практики;</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lastRenderedPageBreak/>
        <w:t>Описательная статистика.</w:t>
      </w:r>
    </w:p>
    <w:p w:rsidR="00FA2400" w:rsidRPr="00FA2400" w:rsidRDefault="00FA2400" w:rsidP="005E430F">
      <w:pPr>
        <w:pStyle w:val="141"/>
        <w:shd w:val="clear" w:color="auto" w:fill="auto"/>
        <w:spacing w:line="240" w:lineRule="auto"/>
        <w:ind w:firstLine="567"/>
        <w:rPr>
          <w:rFonts w:ascii="Times New Roman" w:hAnsi="Times New Roman" w:cs="Times New Roman"/>
          <w:sz w:val="24"/>
          <w:szCs w:val="24"/>
        </w:rPr>
      </w:pPr>
      <w:r w:rsidRPr="00FA2400">
        <w:rPr>
          <w:rFonts w:ascii="Times New Roman" w:hAnsi="Times New Roman" w:cs="Times New Roman"/>
          <w:b/>
          <w:i w:val="0"/>
          <w:sz w:val="24"/>
          <w:szCs w:val="24"/>
        </w:rPr>
        <w:t>Ученик получит возможность</w:t>
      </w:r>
      <w:r w:rsidRPr="00FA2400">
        <w:rPr>
          <w:rFonts w:ascii="Times New Roman" w:hAnsi="Times New Roman" w:cs="Times New Roman"/>
          <w:sz w:val="24"/>
          <w:szCs w:val="24"/>
        </w:rPr>
        <w:t xml:space="preserve"> приобрести первоначальный опыт организации сбора данных при проведении опроса общественного мнения, представлять результаты опроса в виде таблицы, диаграммы.</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Комбинаторика</w:t>
      </w:r>
    </w:p>
    <w:p w:rsidR="00FA2400" w:rsidRPr="00FA2400" w:rsidRDefault="00FA2400" w:rsidP="005E430F">
      <w:pPr>
        <w:pStyle w:val="141"/>
        <w:shd w:val="clear" w:color="auto" w:fill="auto"/>
        <w:spacing w:line="240" w:lineRule="auto"/>
        <w:ind w:firstLine="567"/>
        <w:rPr>
          <w:rFonts w:ascii="Times New Roman" w:hAnsi="Times New Roman" w:cs="Times New Roman"/>
          <w:sz w:val="24"/>
          <w:szCs w:val="24"/>
        </w:rPr>
      </w:pPr>
      <w:r w:rsidRPr="00FA2400">
        <w:rPr>
          <w:rFonts w:ascii="Times New Roman" w:hAnsi="Times New Roman" w:cs="Times New Roman"/>
          <w:b/>
          <w:i w:val="0"/>
          <w:sz w:val="24"/>
          <w:szCs w:val="24"/>
        </w:rPr>
        <w:t>Ученик получит возможность</w:t>
      </w:r>
      <w:r w:rsidRPr="00FA2400">
        <w:rPr>
          <w:rFonts w:ascii="Times New Roman" w:hAnsi="Times New Roman" w:cs="Times New Roman"/>
          <w:sz w:val="24"/>
          <w:szCs w:val="24"/>
        </w:rPr>
        <w:t>научиться некоторым специальным приёмам решения комбинаторных задач.</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Наглядная геометрия</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w:t>
      </w:r>
    </w:p>
    <w:p w:rsidR="00FA2400" w:rsidRPr="00FA2400" w:rsidRDefault="00FA2400" w:rsidP="005E430F">
      <w:pPr>
        <w:pStyle w:val="141"/>
        <w:numPr>
          <w:ilvl w:val="0"/>
          <w:numId w:val="15"/>
        </w:numPr>
        <w:shd w:val="clear" w:color="auto" w:fill="auto"/>
        <w:tabs>
          <w:tab w:val="left" w:pos="851"/>
        </w:tabs>
        <w:spacing w:line="240" w:lineRule="auto"/>
        <w:ind w:left="0" w:firstLine="567"/>
        <w:rPr>
          <w:rFonts w:ascii="Times New Roman" w:hAnsi="Times New Roman" w:cs="Times New Roman"/>
          <w:sz w:val="24"/>
          <w:szCs w:val="24"/>
        </w:rPr>
      </w:pPr>
      <w:r w:rsidRPr="00FA2400">
        <w:rPr>
          <w:rFonts w:ascii="Times New Roman" w:hAnsi="Times New Roman" w:cs="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FA2400" w:rsidRPr="00FA2400" w:rsidRDefault="00FA2400" w:rsidP="005E430F">
      <w:pPr>
        <w:pStyle w:val="141"/>
        <w:numPr>
          <w:ilvl w:val="0"/>
          <w:numId w:val="15"/>
        </w:numPr>
        <w:shd w:val="clear" w:color="auto" w:fill="auto"/>
        <w:tabs>
          <w:tab w:val="left" w:pos="851"/>
        </w:tabs>
        <w:spacing w:line="240" w:lineRule="auto"/>
        <w:ind w:left="0" w:firstLine="567"/>
        <w:rPr>
          <w:rFonts w:ascii="Times New Roman" w:hAnsi="Times New Roman" w:cs="Times New Roman"/>
          <w:sz w:val="24"/>
          <w:szCs w:val="24"/>
        </w:rPr>
      </w:pPr>
      <w:r w:rsidRPr="00FA2400">
        <w:rPr>
          <w:rFonts w:ascii="Times New Roman" w:hAnsi="Times New Roman" w:cs="Times New Roman"/>
          <w:sz w:val="24"/>
          <w:szCs w:val="24"/>
        </w:rPr>
        <w:t>углубить и развить представления о пространственных геометрических фигурах.</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Геометрические фигуры</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w:t>
      </w:r>
    </w:p>
    <w:p w:rsidR="00FA2400" w:rsidRPr="00FA2400" w:rsidRDefault="00FA2400" w:rsidP="005E430F">
      <w:pPr>
        <w:pStyle w:val="a4"/>
        <w:numPr>
          <w:ilvl w:val="0"/>
          <w:numId w:val="34"/>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научится пользоваться языком геометрии для описания предметов окружающего мира и их взаимного расположения;</w:t>
      </w:r>
    </w:p>
    <w:p w:rsidR="00FA2400" w:rsidRPr="00FA2400" w:rsidRDefault="00FA2400" w:rsidP="005E430F">
      <w:pPr>
        <w:pStyle w:val="a4"/>
        <w:numPr>
          <w:ilvl w:val="0"/>
          <w:numId w:val="34"/>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распознавать и изображать на чертежах и рисунках геометрические фигуры и их конфигурации;</w:t>
      </w:r>
    </w:p>
    <w:p w:rsidR="00FA2400" w:rsidRPr="00FA2400" w:rsidRDefault="00FA2400" w:rsidP="005E430F">
      <w:pPr>
        <w:pStyle w:val="a4"/>
        <w:numPr>
          <w:ilvl w:val="0"/>
          <w:numId w:val="34"/>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 xml:space="preserve">находить значения длин линейных  фигур, градусную меру углов от 0 до 180°; </w:t>
      </w:r>
    </w:p>
    <w:p w:rsidR="00FA2400" w:rsidRPr="00FA2400" w:rsidRDefault="00FA2400" w:rsidP="005E430F">
      <w:pPr>
        <w:pStyle w:val="a4"/>
        <w:numPr>
          <w:ilvl w:val="0"/>
          <w:numId w:val="34"/>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решать несложные задачи на построение.</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Измерение геометрических величин</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 научиться:</w:t>
      </w:r>
    </w:p>
    <w:p w:rsidR="00FA2400" w:rsidRPr="00FA2400" w:rsidRDefault="00FA2400" w:rsidP="005E430F">
      <w:pPr>
        <w:pStyle w:val="a4"/>
        <w:numPr>
          <w:ilvl w:val="0"/>
          <w:numId w:val="35"/>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использовать свойства измерения длин, площадей и углов при решении задач на нахождение длины отрезка, градусной меры угла;</w:t>
      </w:r>
    </w:p>
    <w:p w:rsidR="00FA2400" w:rsidRPr="00FA2400" w:rsidRDefault="00FA2400" w:rsidP="005E430F">
      <w:pPr>
        <w:pStyle w:val="a4"/>
        <w:numPr>
          <w:ilvl w:val="0"/>
          <w:numId w:val="35"/>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вычислять площади прямоугольника, квадрата;</w:t>
      </w:r>
    </w:p>
    <w:p w:rsidR="00FA2400" w:rsidRPr="00FA2400" w:rsidRDefault="00FA2400" w:rsidP="005E430F">
      <w:pPr>
        <w:pStyle w:val="a4"/>
        <w:numPr>
          <w:ilvl w:val="0"/>
          <w:numId w:val="35"/>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вычислять длины линейных элементов фигур и их углы, формулы площадей фигур;</w:t>
      </w:r>
    </w:p>
    <w:p w:rsidR="00FA2400" w:rsidRPr="00FA2400" w:rsidRDefault="00FA2400" w:rsidP="005E430F">
      <w:pPr>
        <w:pStyle w:val="a4"/>
        <w:numPr>
          <w:ilvl w:val="0"/>
          <w:numId w:val="35"/>
        </w:numPr>
        <w:shd w:val="clear" w:color="auto" w:fill="auto"/>
        <w:spacing w:after="0" w:line="240" w:lineRule="auto"/>
        <w:ind w:left="0"/>
        <w:jc w:val="both"/>
        <w:rPr>
          <w:rFonts w:ascii="Times New Roman" w:hAnsi="Times New Roman" w:cs="Times New Roman"/>
          <w:i/>
          <w:sz w:val="24"/>
          <w:szCs w:val="24"/>
        </w:rPr>
      </w:pPr>
      <w:r w:rsidRPr="00FA2400">
        <w:rPr>
          <w:rFonts w:ascii="Times New Roman" w:hAnsi="Times New Roman" w:cs="Times New Roman"/>
          <w:i/>
          <w:sz w:val="24"/>
          <w:szCs w:val="24"/>
        </w:rPr>
        <w:t>решать задачи на применение  формулы площади прямоугольника, квадрата.</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Координаты</w:t>
      </w:r>
    </w:p>
    <w:p w:rsidR="00FA2400" w:rsidRPr="00FA2400" w:rsidRDefault="00FA2400" w:rsidP="005E430F">
      <w:pPr>
        <w:pStyle w:val="141"/>
        <w:shd w:val="clear" w:color="auto" w:fill="auto"/>
        <w:spacing w:line="240" w:lineRule="auto"/>
        <w:ind w:firstLine="567"/>
        <w:rPr>
          <w:rFonts w:ascii="Times New Roman" w:hAnsi="Times New Roman" w:cs="Times New Roman"/>
          <w:b/>
          <w:i w:val="0"/>
          <w:sz w:val="24"/>
          <w:szCs w:val="24"/>
        </w:rPr>
      </w:pPr>
      <w:r w:rsidRPr="00FA2400">
        <w:rPr>
          <w:rFonts w:ascii="Times New Roman" w:hAnsi="Times New Roman" w:cs="Times New Roman"/>
          <w:b/>
          <w:i w:val="0"/>
          <w:sz w:val="24"/>
          <w:szCs w:val="24"/>
        </w:rPr>
        <w:t>Ученик получит возможность:</w:t>
      </w:r>
    </w:p>
    <w:p w:rsidR="00FA2400" w:rsidRPr="00FA2400" w:rsidRDefault="00FA2400" w:rsidP="005E430F">
      <w:pPr>
        <w:pStyle w:val="141"/>
        <w:numPr>
          <w:ilvl w:val="0"/>
          <w:numId w:val="36"/>
        </w:numPr>
        <w:shd w:val="clear" w:color="auto" w:fill="auto"/>
        <w:spacing w:line="240" w:lineRule="auto"/>
        <w:ind w:left="0"/>
        <w:rPr>
          <w:rFonts w:ascii="Times New Roman" w:hAnsi="Times New Roman" w:cs="Times New Roman"/>
          <w:sz w:val="24"/>
          <w:szCs w:val="24"/>
        </w:rPr>
      </w:pPr>
      <w:r w:rsidRPr="00FA2400">
        <w:rPr>
          <w:rFonts w:ascii="Times New Roman" w:hAnsi="Times New Roman" w:cs="Times New Roman"/>
          <w:sz w:val="24"/>
          <w:szCs w:val="24"/>
        </w:rPr>
        <w:t>овладеть координатным методом решения задач.</w:t>
      </w:r>
    </w:p>
    <w:p w:rsidR="00FA2400" w:rsidRPr="00FA2400" w:rsidRDefault="00FA2400" w:rsidP="005E430F">
      <w:pPr>
        <w:spacing w:after="0" w:line="240" w:lineRule="auto"/>
        <w:ind w:firstLine="567"/>
        <w:jc w:val="both"/>
        <w:rPr>
          <w:rFonts w:ascii="Times New Roman" w:hAnsi="Times New Roman" w:cs="Times New Roman"/>
          <w:b/>
          <w:i/>
          <w:sz w:val="24"/>
          <w:szCs w:val="24"/>
        </w:rPr>
      </w:pPr>
      <w:r w:rsidRPr="00FA2400">
        <w:rPr>
          <w:rFonts w:ascii="Times New Roman" w:hAnsi="Times New Roman" w:cs="Times New Roman"/>
          <w:b/>
          <w:i/>
          <w:sz w:val="24"/>
          <w:szCs w:val="24"/>
        </w:rPr>
        <w:t>Работа с информацией</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получит возможность научиться:</w:t>
      </w:r>
    </w:p>
    <w:p w:rsidR="00FA2400" w:rsidRPr="00FA2400" w:rsidRDefault="00FA2400" w:rsidP="005E430F">
      <w:pPr>
        <w:numPr>
          <w:ilvl w:val="0"/>
          <w:numId w:val="16"/>
        </w:numPr>
        <w:tabs>
          <w:tab w:val="left" w:pos="851"/>
        </w:tabs>
        <w:spacing w:after="0" w:line="240" w:lineRule="auto"/>
        <w:ind w:left="0" w:firstLine="567"/>
        <w:jc w:val="both"/>
        <w:rPr>
          <w:rFonts w:ascii="Times New Roman" w:hAnsi="Times New Roman" w:cs="Times New Roman"/>
          <w:i/>
          <w:sz w:val="24"/>
          <w:szCs w:val="24"/>
        </w:rPr>
      </w:pPr>
      <w:r w:rsidRPr="00FA2400">
        <w:rPr>
          <w:rFonts w:ascii="Times New Roman" w:hAnsi="Times New Roman" w:cs="Times New Roman"/>
          <w:i/>
          <w:sz w:val="24"/>
          <w:szCs w:val="24"/>
        </w:rPr>
        <w:t>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rsidR="00FA2400" w:rsidRPr="00FA2400" w:rsidRDefault="00FA2400" w:rsidP="005E430F">
      <w:pPr>
        <w:numPr>
          <w:ilvl w:val="0"/>
          <w:numId w:val="16"/>
        </w:numPr>
        <w:tabs>
          <w:tab w:val="left" w:pos="851"/>
        </w:tabs>
        <w:spacing w:after="0" w:line="240" w:lineRule="auto"/>
        <w:ind w:left="0" w:firstLine="567"/>
        <w:jc w:val="both"/>
        <w:rPr>
          <w:rFonts w:ascii="Times New Roman" w:hAnsi="Times New Roman" w:cs="Times New Roman"/>
          <w:i/>
          <w:sz w:val="24"/>
          <w:szCs w:val="24"/>
        </w:rPr>
      </w:pPr>
      <w:r w:rsidRPr="00FA2400">
        <w:rPr>
          <w:rFonts w:ascii="Times New Roman" w:hAnsi="Times New Roman" w:cs="Times New Roman"/>
          <w:i/>
          <w:sz w:val="24"/>
          <w:szCs w:val="24"/>
        </w:rPr>
        <w:t>понимать информацию, заключенную в таблице, схеме, диаграмме и представлять ее в виде текста (устного или письменного), числового выражения, уравнения;</w:t>
      </w:r>
    </w:p>
    <w:p w:rsidR="00FA2400" w:rsidRPr="00FA2400" w:rsidRDefault="00FA2400" w:rsidP="005E430F">
      <w:pPr>
        <w:numPr>
          <w:ilvl w:val="0"/>
          <w:numId w:val="16"/>
        </w:numPr>
        <w:tabs>
          <w:tab w:val="left" w:pos="851"/>
        </w:tabs>
        <w:spacing w:after="0" w:line="240" w:lineRule="auto"/>
        <w:ind w:left="0" w:firstLine="567"/>
        <w:jc w:val="both"/>
        <w:rPr>
          <w:rFonts w:ascii="Times New Roman" w:hAnsi="Times New Roman" w:cs="Times New Roman"/>
          <w:i/>
          <w:sz w:val="24"/>
          <w:szCs w:val="24"/>
        </w:rPr>
      </w:pPr>
      <w:r w:rsidRPr="00FA2400">
        <w:rPr>
          <w:rFonts w:ascii="Times New Roman" w:hAnsi="Times New Roman" w:cs="Times New Roman"/>
          <w:i/>
          <w:sz w:val="24"/>
          <w:szCs w:val="24"/>
        </w:rPr>
        <w:t>выполнять задания в тестовой форме с выбором ответа;</w:t>
      </w:r>
    </w:p>
    <w:p w:rsidR="00FA2400" w:rsidRPr="00FA2400" w:rsidRDefault="00FA2400" w:rsidP="005E430F">
      <w:pPr>
        <w:numPr>
          <w:ilvl w:val="0"/>
          <w:numId w:val="16"/>
        </w:numPr>
        <w:tabs>
          <w:tab w:val="left" w:pos="851"/>
        </w:tabs>
        <w:spacing w:after="0" w:line="240" w:lineRule="auto"/>
        <w:ind w:left="0" w:firstLine="567"/>
        <w:jc w:val="both"/>
        <w:rPr>
          <w:rFonts w:ascii="Times New Roman" w:hAnsi="Times New Roman" w:cs="Times New Roman"/>
          <w:i/>
          <w:sz w:val="24"/>
          <w:szCs w:val="24"/>
        </w:rPr>
      </w:pPr>
      <w:r w:rsidRPr="00FA2400">
        <w:rPr>
          <w:rFonts w:ascii="Times New Roman" w:hAnsi="Times New Roman" w:cs="Times New Roman"/>
          <w:i/>
          <w:sz w:val="24"/>
          <w:szCs w:val="24"/>
        </w:rPr>
        <w:t>выполнять действия по алгоритму; проверять правильность готового алгоритма, дополнять незавершенный алгоритм;</w:t>
      </w:r>
    </w:p>
    <w:p w:rsidR="00FA2400" w:rsidRPr="00FA2400" w:rsidRDefault="00FA2400" w:rsidP="005E430F">
      <w:pPr>
        <w:numPr>
          <w:ilvl w:val="0"/>
          <w:numId w:val="16"/>
        </w:numPr>
        <w:tabs>
          <w:tab w:val="left" w:pos="851"/>
        </w:tabs>
        <w:spacing w:after="0" w:line="240" w:lineRule="auto"/>
        <w:ind w:left="0" w:firstLine="567"/>
        <w:jc w:val="both"/>
        <w:rPr>
          <w:rFonts w:ascii="Times New Roman" w:hAnsi="Times New Roman" w:cs="Times New Roman"/>
          <w:i/>
          <w:sz w:val="24"/>
          <w:szCs w:val="24"/>
        </w:rPr>
      </w:pPr>
      <w:r w:rsidRPr="00FA2400">
        <w:rPr>
          <w:rFonts w:ascii="Times New Roman" w:hAnsi="Times New Roman" w:cs="Times New Roman"/>
          <w:i/>
          <w:sz w:val="24"/>
          <w:szCs w:val="24"/>
        </w:rPr>
        <w:t>строить простейшие высказывания с использованием логических связок «верно /неверно, что ...»;</w:t>
      </w:r>
    </w:p>
    <w:p w:rsidR="00FA2400" w:rsidRPr="00FA2400" w:rsidRDefault="00FA2400" w:rsidP="005E430F">
      <w:pPr>
        <w:numPr>
          <w:ilvl w:val="0"/>
          <w:numId w:val="16"/>
        </w:numPr>
        <w:tabs>
          <w:tab w:val="left" w:pos="851"/>
        </w:tabs>
        <w:spacing w:after="0" w:line="240" w:lineRule="auto"/>
        <w:ind w:left="0" w:firstLine="567"/>
        <w:jc w:val="both"/>
        <w:rPr>
          <w:rFonts w:ascii="Times New Roman" w:hAnsi="Times New Roman" w:cs="Times New Roman"/>
          <w:i/>
          <w:sz w:val="24"/>
          <w:szCs w:val="24"/>
        </w:rPr>
      </w:pPr>
      <w:r w:rsidRPr="00FA2400">
        <w:rPr>
          <w:rFonts w:ascii="Times New Roman" w:hAnsi="Times New Roman" w:cs="Times New Roman"/>
          <w:i/>
          <w:sz w:val="24"/>
          <w:szCs w:val="24"/>
        </w:rPr>
        <w:t>составлять схему рассуждений в текстовой задаче от вопроса.</w:t>
      </w:r>
    </w:p>
    <w:p w:rsidR="00FA2400" w:rsidRPr="00FA2400" w:rsidRDefault="00FA2400" w:rsidP="005E430F">
      <w:pPr>
        <w:spacing w:after="0" w:line="240" w:lineRule="auto"/>
        <w:jc w:val="both"/>
        <w:rPr>
          <w:rFonts w:ascii="Times New Roman" w:hAnsi="Times New Roman" w:cs="Times New Roman"/>
          <w:b/>
          <w:sz w:val="24"/>
          <w:szCs w:val="24"/>
        </w:rPr>
      </w:pPr>
    </w:p>
    <w:p w:rsidR="00FA2400" w:rsidRPr="00FA2400" w:rsidRDefault="0099715B" w:rsidP="005E43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w:t>
      </w:r>
      <w:r w:rsidRPr="00FA2400">
        <w:rPr>
          <w:rFonts w:ascii="Times New Roman" w:hAnsi="Times New Roman" w:cs="Times New Roman"/>
          <w:b/>
          <w:sz w:val="24"/>
          <w:szCs w:val="24"/>
        </w:rPr>
        <w:t xml:space="preserve"> </w:t>
      </w:r>
      <w:r w:rsidR="00FA2400" w:rsidRPr="00FA2400">
        <w:rPr>
          <w:rFonts w:ascii="Times New Roman" w:hAnsi="Times New Roman" w:cs="Times New Roman"/>
          <w:b/>
          <w:sz w:val="24"/>
          <w:szCs w:val="24"/>
        </w:rPr>
        <w:t>5. Содержание учебного материала</w:t>
      </w:r>
    </w:p>
    <w:p w:rsidR="00FA2400" w:rsidRPr="00FA2400" w:rsidRDefault="00FA2400" w:rsidP="005E430F">
      <w:pPr>
        <w:widowControl w:val="0"/>
        <w:spacing w:after="0" w:line="240" w:lineRule="auto"/>
        <w:ind w:firstLine="567"/>
        <w:jc w:val="both"/>
        <w:rPr>
          <w:rFonts w:ascii="Times New Roman" w:hAnsi="Times New Roman" w:cs="Times New Roman"/>
          <w:b/>
          <w:color w:val="000000"/>
          <w:sz w:val="24"/>
          <w:szCs w:val="24"/>
          <w:u w:val="single"/>
        </w:rPr>
      </w:pPr>
      <w:r w:rsidRPr="00FA2400">
        <w:rPr>
          <w:rFonts w:ascii="Times New Roman" w:hAnsi="Times New Roman" w:cs="Times New Roman"/>
          <w:b/>
          <w:color w:val="000000"/>
          <w:sz w:val="24"/>
          <w:szCs w:val="24"/>
          <w:u w:val="single"/>
        </w:rPr>
        <w:t>Наименование разделов и краткая характеристика основных содержательных линий:</w:t>
      </w:r>
    </w:p>
    <w:p w:rsidR="00FA2400" w:rsidRPr="00FA2400" w:rsidRDefault="00FA2400" w:rsidP="005E430F">
      <w:pPr>
        <w:spacing w:after="0" w:line="240" w:lineRule="auto"/>
        <w:ind w:firstLine="567"/>
        <w:jc w:val="both"/>
        <w:rPr>
          <w:rFonts w:ascii="Times New Roman" w:hAnsi="Times New Roman" w:cs="Times New Roman"/>
          <w:b/>
          <w:sz w:val="24"/>
          <w:szCs w:val="24"/>
        </w:rPr>
      </w:pPr>
    </w:p>
    <w:p w:rsidR="00FA2400" w:rsidRPr="00FA2400" w:rsidRDefault="00FA2400" w:rsidP="005E430F">
      <w:pPr>
        <w:pStyle w:val="1020"/>
        <w:shd w:val="clear" w:color="auto" w:fill="auto"/>
        <w:spacing w:before="0" w:after="0" w:line="240" w:lineRule="auto"/>
        <w:ind w:firstLine="567"/>
        <w:rPr>
          <w:rFonts w:ascii="Times New Roman" w:hAnsi="Times New Roman" w:cs="Times New Roman"/>
          <w:sz w:val="24"/>
          <w:szCs w:val="24"/>
        </w:rPr>
      </w:pPr>
      <w:bookmarkStart w:id="0" w:name="bookmark20"/>
      <w:r w:rsidRPr="00FA2400">
        <w:rPr>
          <w:rFonts w:ascii="Times New Roman" w:hAnsi="Times New Roman" w:cs="Times New Roman"/>
          <w:sz w:val="24"/>
          <w:szCs w:val="24"/>
        </w:rPr>
        <w:t>Числа и их вычисления.</w:t>
      </w:r>
      <w:bookmarkEnd w:id="0"/>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Натуральные числа. Десятичная система счисления. Арифметические действия с нату</w:t>
      </w:r>
      <w:r w:rsidRPr="00FA2400">
        <w:rPr>
          <w:rFonts w:ascii="Times New Roman" w:hAnsi="Times New Roman" w:cs="Times New Roman"/>
          <w:sz w:val="24"/>
          <w:szCs w:val="24"/>
        </w:rPr>
        <w:softHyphen/>
        <w:t>ральными числами. Свойства арифметических действий.</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Обыкновенные дроби. Сравнение дробей. Арифметические действия с обыкновенными дробями.</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Десятичные дроби. Сравнение десятичных дробей. Арифметические действия с деся</w:t>
      </w:r>
      <w:r w:rsidRPr="00FA2400">
        <w:rPr>
          <w:rFonts w:ascii="Times New Roman" w:hAnsi="Times New Roman" w:cs="Times New Roman"/>
          <w:sz w:val="24"/>
          <w:szCs w:val="24"/>
        </w:rPr>
        <w:softHyphen/>
        <w:t>тичными дробями. Представление обыкновенных дробей десятичными.</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lastRenderedPageBreak/>
        <w:t>Проценты. Основные задачи на проценты. Решение текстовых задач арифметическими приемами.</w:t>
      </w:r>
    </w:p>
    <w:p w:rsidR="00FA2400" w:rsidRPr="00FA2400" w:rsidRDefault="00FA2400" w:rsidP="005E430F">
      <w:pPr>
        <w:pStyle w:val="90"/>
        <w:shd w:val="clear" w:color="auto" w:fill="auto"/>
        <w:spacing w:before="0" w:after="0" w:line="240" w:lineRule="auto"/>
        <w:ind w:firstLine="567"/>
        <w:rPr>
          <w:rFonts w:ascii="Times New Roman" w:hAnsi="Times New Roman" w:cs="Times New Roman"/>
          <w:sz w:val="24"/>
          <w:szCs w:val="24"/>
        </w:rPr>
      </w:pPr>
    </w:p>
    <w:p w:rsidR="00FA2400" w:rsidRPr="00FA2400" w:rsidRDefault="00FA2400" w:rsidP="005E430F">
      <w:pPr>
        <w:pStyle w:val="90"/>
        <w:shd w:val="clear" w:color="auto" w:fill="auto"/>
        <w:spacing w:before="0" w:after="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Выражения и их преобразование.</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Буквенные выражения. Числовые подстановки в буквенное выражение. Вычисления по формулам. Буквенная запись свойств арифметических действий.</w:t>
      </w:r>
    </w:p>
    <w:p w:rsidR="00FA2400" w:rsidRPr="00FA2400" w:rsidRDefault="00FA2400" w:rsidP="005E430F">
      <w:pPr>
        <w:pStyle w:val="90"/>
        <w:shd w:val="clear" w:color="auto" w:fill="auto"/>
        <w:spacing w:before="0" w:after="0" w:line="240" w:lineRule="auto"/>
        <w:ind w:firstLine="567"/>
        <w:rPr>
          <w:rFonts w:ascii="Times New Roman" w:hAnsi="Times New Roman" w:cs="Times New Roman"/>
          <w:sz w:val="24"/>
          <w:szCs w:val="24"/>
        </w:rPr>
      </w:pPr>
    </w:p>
    <w:p w:rsidR="00FA2400" w:rsidRPr="00FA2400" w:rsidRDefault="00FA2400" w:rsidP="005E430F">
      <w:pPr>
        <w:pStyle w:val="90"/>
        <w:shd w:val="clear" w:color="auto" w:fill="auto"/>
        <w:spacing w:before="0" w:after="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Уравнения и неравенства.</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Уравнение с одной переменной. Корни уравнения.</w:t>
      </w:r>
    </w:p>
    <w:p w:rsidR="00FA2400" w:rsidRPr="00FA2400" w:rsidRDefault="00FA2400" w:rsidP="005E430F">
      <w:pPr>
        <w:pStyle w:val="90"/>
        <w:shd w:val="clear" w:color="auto" w:fill="auto"/>
        <w:spacing w:before="0" w:after="0" w:line="240" w:lineRule="auto"/>
        <w:ind w:firstLine="567"/>
        <w:rPr>
          <w:rFonts w:ascii="Times New Roman" w:hAnsi="Times New Roman" w:cs="Times New Roman"/>
          <w:sz w:val="24"/>
          <w:szCs w:val="24"/>
        </w:rPr>
      </w:pPr>
    </w:p>
    <w:p w:rsidR="00FA2400" w:rsidRPr="00FA2400" w:rsidRDefault="00FA2400" w:rsidP="005E430F">
      <w:pPr>
        <w:pStyle w:val="90"/>
        <w:shd w:val="clear" w:color="auto" w:fill="auto"/>
        <w:spacing w:before="0" w:after="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Геометрические фигуры и их свойства. Измерение геометрических величин.</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Представление о начальных понятиях геометрии и геометрических фигурах. Равенство фигур.</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Отрезок. Длина отрезка.</w:t>
      </w:r>
    </w:p>
    <w:p w:rsidR="00FA2400" w:rsidRPr="00FA2400" w:rsidRDefault="00FA2400" w:rsidP="005E430F">
      <w:pPr>
        <w:pStyle w:val="80"/>
        <w:shd w:val="clear" w:color="auto" w:fill="auto"/>
        <w:spacing w:before="0"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Угол. Виды углов. Градусная мера угла.</w:t>
      </w:r>
    </w:p>
    <w:p w:rsidR="00FA2400" w:rsidRPr="00FA2400" w:rsidRDefault="00FA2400" w:rsidP="005E430F">
      <w:pPr>
        <w:pStyle w:val="a4"/>
        <w:shd w:val="clear" w:color="auto" w:fill="auto"/>
        <w:spacing w:after="0" w:line="240" w:lineRule="auto"/>
        <w:ind w:firstLine="567"/>
        <w:jc w:val="both"/>
        <w:rPr>
          <w:rStyle w:val="a5"/>
          <w:rFonts w:ascii="Times New Roman" w:hAnsi="Times New Roman" w:cs="Times New Roman"/>
          <w:i/>
          <w:sz w:val="24"/>
          <w:szCs w:val="24"/>
        </w:rPr>
      </w:pP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sz w:val="24"/>
          <w:szCs w:val="24"/>
        </w:rPr>
      </w:pPr>
      <w:r w:rsidRPr="00FA2400">
        <w:rPr>
          <w:rStyle w:val="a5"/>
          <w:rFonts w:ascii="Times New Roman" w:hAnsi="Times New Roman" w:cs="Times New Roman"/>
          <w:i/>
          <w:sz w:val="24"/>
          <w:szCs w:val="24"/>
        </w:rPr>
        <w:t>Математика в историческом развитии</w:t>
      </w:r>
      <w:r w:rsidRPr="00FA2400">
        <w:rPr>
          <w:rStyle w:val="a5"/>
          <w:rFonts w:ascii="Times New Roman" w:hAnsi="Times New Roman" w:cs="Times New Roman"/>
          <w:sz w:val="24"/>
          <w:szCs w:val="24"/>
        </w:rPr>
        <w:t>.</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История формирования понятия числа: натуральные числа, дроби.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Задача Леонардо Пизанского (Фибоначчи) о кроликах, числа Фибоначчи. </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Софизм, парадоксы.</w:t>
      </w:r>
    </w:p>
    <w:p w:rsidR="00FA2400" w:rsidRPr="00FA2400" w:rsidRDefault="00FA2400" w:rsidP="005E430F">
      <w:pPr>
        <w:spacing w:after="0" w:line="240" w:lineRule="auto"/>
        <w:ind w:firstLine="567"/>
        <w:jc w:val="both"/>
        <w:rPr>
          <w:rFonts w:ascii="Times New Roman" w:hAnsi="Times New Roman" w:cs="Times New Roman"/>
          <w:b/>
          <w:i/>
          <w:sz w:val="24"/>
          <w:szCs w:val="24"/>
        </w:rPr>
      </w:pP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i/>
          <w:sz w:val="24"/>
          <w:szCs w:val="24"/>
        </w:rPr>
        <w:t xml:space="preserve">Работа с информацией </w:t>
      </w:r>
      <w:r w:rsidRPr="00FA2400">
        <w:rPr>
          <w:rFonts w:ascii="Times New Roman" w:hAnsi="Times New Roman" w:cs="Times New Roman"/>
          <w:sz w:val="24"/>
          <w:szCs w:val="24"/>
        </w:rPr>
        <w:t xml:space="preserve">(в течение учебного года). </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sz w:val="24"/>
          <w:szCs w:val="24"/>
        </w:rPr>
        <w:t>Получение информации о предметах по рисунку (масса, время, вместимость и т.д.), в ходе практической работы. Упорядочивание полученной информации.</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Проверка истинности утверждений в форме «верно ли, что ... , верно/неверно, что ...».</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Проверка правильности готового алго</w:t>
      </w:r>
      <w:r w:rsidRPr="00FA2400">
        <w:rPr>
          <w:rFonts w:ascii="Times New Roman" w:hAnsi="Times New Roman" w:cs="Times New Roman"/>
          <w:sz w:val="24"/>
          <w:szCs w:val="24"/>
        </w:rPr>
        <w:softHyphen/>
        <w:t>ритма.</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и интерпретация таблицы, схемы, круговой  диаграммы.</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Заполнение готовой таблицы (запись недостающих данных в ячейки). Самостоятельное составление простейшей таблицы на основе анализа данной информации.</w:t>
      </w:r>
    </w:p>
    <w:p w:rsidR="00FA2400" w:rsidRPr="00FA2400" w:rsidRDefault="00FA2400" w:rsidP="005E430F">
      <w:pPr>
        <w:spacing w:after="0" w:line="240" w:lineRule="auto"/>
        <w:ind w:firstLine="567"/>
        <w:jc w:val="both"/>
        <w:rPr>
          <w:rFonts w:ascii="Times New Roman" w:hAnsi="Times New Roman" w:cs="Times New Roman"/>
          <w:b/>
          <w:sz w:val="24"/>
          <w:szCs w:val="24"/>
        </w:rPr>
      </w:pPr>
    </w:p>
    <w:p w:rsidR="00FA2400" w:rsidRPr="00FA2400" w:rsidRDefault="0099715B" w:rsidP="005E43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w:t>
      </w:r>
      <w:r w:rsidRPr="00FA2400">
        <w:rPr>
          <w:rFonts w:ascii="Times New Roman" w:hAnsi="Times New Roman" w:cs="Times New Roman"/>
          <w:b/>
          <w:sz w:val="24"/>
          <w:szCs w:val="24"/>
        </w:rPr>
        <w:t xml:space="preserve"> </w:t>
      </w:r>
      <w:r w:rsidR="00FA2400" w:rsidRPr="00FA2400">
        <w:rPr>
          <w:rFonts w:ascii="Times New Roman" w:hAnsi="Times New Roman" w:cs="Times New Roman"/>
          <w:b/>
          <w:sz w:val="24"/>
          <w:szCs w:val="24"/>
        </w:rPr>
        <w:t xml:space="preserve">6. Тематическое планирование </w:t>
      </w:r>
    </w:p>
    <w:p w:rsidR="00FA2400" w:rsidRPr="00FA2400" w:rsidRDefault="00FA2400" w:rsidP="005E430F">
      <w:pPr>
        <w:spacing w:after="0" w:line="240" w:lineRule="auto"/>
        <w:jc w:val="both"/>
        <w:rPr>
          <w:rFonts w:ascii="Times New Roman" w:hAnsi="Times New Roman" w:cs="Times New Roman"/>
          <w:b/>
          <w:bCs/>
          <w:sz w:val="24"/>
          <w:szCs w:val="24"/>
        </w:rPr>
      </w:pPr>
      <w:r w:rsidRPr="00FA2400">
        <w:rPr>
          <w:rFonts w:ascii="Times New Roman" w:hAnsi="Times New Roman" w:cs="Times New Roman"/>
          <w:b/>
          <w:bCs/>
          <w:sz w:val="24"/>
          <w:szCs w:val="24"/>
        </w:rPr>
        <w:t>Тема 1. «</w:t>
      </w:r>
      <w:r w:rsidRPr="00FA2400">
        <w:rPr>
          <w:rFonts w:ascii="Times New Roman" w:hAnsi="Times New Roman" w:cs="Times New Roman"/>
          <w:b/>
          <w:sz w:val="24"/>
          <w:szCs w:val="24"/>
        </w:rPr>
        <w:t>Натуральные числа и шкалы</w:t>
      </w:r>
      <w:r w:rsidRPr="00FA2400">
        <w:rPr>
          <w:rFonts w:ascii="Times New Roman" w:hAnsi="Times New Roman" w:cs="Times New Roman"/>
          <w:b/>
          <w:bCs/>
          <w:sz w:val="24"/>
          <w:szCs w:val="24"/>
        </w:rPr>
        <w:t>» (18 часов)</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 xml:space="preserve">Раздел математики. </w:t>
      </w:r>
    </w:p>
    <w:p w:rsidR="00FA2400" w:rsidRPr="00FA2400" w:rsidRDefault="00FA2400" w:rsidP="005E430F">
      <w:pPr>
        <w:numPr>
          <w:ilvl w:val="1"/>
          <w:numId w:val="12"/>
        </w:numPr>
        <w:spacing w:after="0" w:line="240" w:lineRule="auto"/>
        <w:ind w:left="0" w:hanging="1495"/>
        <w:jc w:val="both"/>
        <w:rPr>
          <w:rFonts w:ascii="Times New Roman" w:hAnsi="Times New Roman" w:cs="Times New Roman"/>
          <w:sz w:val="24"/>
          <w:szCs w:val="24"/>
        </w:rPr>
      </w:pPr>
      <w:r w:rsidRPr="00FA2400">
        <w:rPr>
          <w:rFonts w:ascii="Times New Roman" w:hAnsi="Times New Roman" w:cs="Times New Roman"/>
          <w:sz w:val="24"/>
          <w:szCs w:val="24"/>
        </w:rPr>
        <w:t>Числа и вычисления</w:t>
      </w:r>
    </w:p>
    <w:p w:rsidR="00FA2400" w:rsidRPr="00FA2400" w:rsidRDefault="00FA2400" w:rsidP="005E430F">
      <w:pPr>
        <w:numPr>
          <w:ilvl w:val="1"/>
          <w:numId w:val="12"/>
        </w:numPr>
        <w:spacing w:after="0" w:line="240" w:lineRule="auto"/>
        <w:ind w:left="0" w:hanging="1495"/>
        <w:jc w:val="both"/>
        <w:rPr>
          <w:rFonts w:ascii="Times New Roman" w:hAnsi="Times New Roman" w:cs="Times New Roman"/>
          <w:sz w:val="24"/>
          <w:szCs w:val="24"/>
        </w:rPr>
      </w:pPr>
      <w:r w:rsidRPr="00FA2400">
        <w:rPr>
          <w:rFonts w:ascii="Times New Roman" w:hAnsi="Times New Roman" w:cs="Times New Roman"/>
          <w:bCs/>
          <w:iCs/>
          <w:sz w:val="24"/>
          <w:szCs w:val="24"/>
        </w:rPr>
        <w:t>Геометрические фигуры и их свойства</w:t>
      </w:r>
    </w:p>
    <w:p w:rsidR="00FA2400" w:rsidRPr="00FA2400" w:rsidRDefault="00FA2400" w:rsidP="005E430F">
      <w:pPr>
        <w:numPr>
          <w:ilvl w:val="1"/>
          <w:numId w:val="12"/>
        </w:numPr>
        <w:spacing w:after="0" w:line="240" w:lineRule="auto"/>
        <w:ind w:left="0" w:hanging="1495"/>
        <w:jc w:val="both"/>
        <w:rPr>
          <w:rFonts w:ascii="Times New Roman" w:hAnsi="Times New Roman" w:cs="Times New Roman"/>
          <w:sz w:val="24"/>
          <w:szCs w:val="24"/>
        </w:rPr>
      </w:pPr>
      <w:r w:rsidRPr="00FA2400">
        <w:rPr>
          <w:rFonts w:ascii="Times New Roman" w:hAnsi="Times New Roman" w:cs="Times New Roman"/>
          <w:bCs/>
          <w:iCs/>
          <w:sz w:val="24"/>
          <w:szCs w:val="24"/>
        </w:rPr>
        <w:t>Измерение геометрических величин</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FA2400" w:rsidRDefault="00FA2400" w:rsidP="005E430F">
      <w:pPr>
        <w:numPr>
          <w:ilvl w:val="0"/>
          <w:numId w:val="24"/>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Десятичная система счислении</w:t>
      </w:r>
    </w:p>
    <w:p w:rsidR="00FA2400" w:rsidRPr="00FA2400" w:rsidRDefault="00FA2400" w:rsidP="005E430F">
      <w:pPr>
        <w:numPr>
          <w:ilvl w:val="0"/>
          <w:numId w:val="24"/>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Сравнение натуральных чисел</w:t>
      </w:r>
    </w:p>
    <w:p w:rsidR="00FA2400" w:rsidRPr="00FA2400" w:rsidRDefault="00FA2400" w:rsidP="005E430F">
      <w:pPr>
        <w:numPr>
          <w:ilvl w:val="0"/>
          <w:numId w:val="24"/>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Единицы измерения длины.</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CE4FB5" w:rsidRDefault="00FA2400" w:rsidP="005E430F">
      <w:pPr>
        <w:pStyle w:val="a7"/>
        <w:numPr>
          <w:ilvl w:val="0"/>
          <w:numId w:val="37"/>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 xml:space="preserve">Уметь читать и записывать многозначные натуральные числа. </w:t>
      </w:r>
    </w:p>
    <w:p w:rsidR="00FA2400" w:rsidRPr="00CE4FB5" w:rsidRDefault="00FA2400" w:rsidP="005E430F">
      <w:pPr>
        <w:pStyle w:val="a7"/>
        <w:numPr>
          <w:ilvl w:val="0"/>
          <w:numId w:val="37"/>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 xml:space="preserve">Уметь сравнивать натуральные числа. </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sz w:val="24"/>
          <w:szCs w:val="24"/>
        </w:rPr>
        <w:t> </w:t>
      </w:r>
      <w:r w:rsidRPr="00FA2400">
        <w:rPr>
          <w:rFonts w:ascii="Times New Roman" w:hAnsi="Times New Roman" w:cs="Times New Roman"/>
          <w:b/>
          <w:i/>
          <w:iCs/>
          <w:sz w:val="24"/>
          <w:szCs w:val="24"/>
        </w:rPr>
        <w:t>Уровень возможной подготовки обучающегося</w:t>
      </w:r>
    </w:p>
    <w:p w:rsidR="00FA2400" w:rsidRPr="00CE4FB5" w:rsidRDefault="00FA2400" w:rsidP="005E430F">
      <w:pPr>
        <w:pStyle w:val="a7"/>
        <w:numPr>
          <w:ilvl w:val="0"/>
          <w:numId w:val="38"/>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Уметь начертить координатный луч и отметить на нем заданные числа.</w:t>
      </w:r>
    </w:p>
    <w:p w:rsidR="00FA2400" w:rsidRPr="00CE4FB5" w:rsidRDefault="00FA2400" w:rsidP="005E430F">
      <w:pPr>
        <w:pStyle w:val="a7"/>
        <w:numPr>
          <w:ilvl w:val="0"/>
          <w:numId w:val="38"/>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 xml:space="preserve">Уметь назвать число, соответствующее данному делению на координатном луче. </w:t>
      </w:r>
    </w:p>
    <w:p w:rsidR="00FA2400" w:rsidRPr="00CE4FB5" w:rsidRDefault="00FA2400" w:rsidP="005E430F">
      <w:pPr>
        <w:pStyle w:val="a7"/>
        <w:numPr>
          <w:ilvl w:val="0"/>
          <w:numId w:val="38"/>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Уметь строить и измерять отрезки.</w:t>
      </w:r>
    </w:p>
    <w:p w:rsidR="00FA2400" w:rsidRPr="00FA2400" w:rsidRDefault="00FA2400" w:rsidP="005E430F">
      <w:pPr>
        <w:spacing w:after="0" w:line="240" w:lineRule="auto"/>
        <w:jc w:val="both"/>
        <w:rPr>
          <w:rFonts w:ascii="Times New Roman" w:hAnsi="Times New Roman" w:cs="Times New Roman"/>
          <w:b/>
          <w:bCs/>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2. «</w:t>
      </w:r>
      <w:r w:rsidRPr="00FA2400">
        <w:rPr>
          <w:rFonts w:ascii="Times New Roman" w:hAnsi="Times New Roman" w:cs="Times New Roman"/>
          <w:b/>
          <w:sz w:val="24"/>
          <w:szCs w:val="24"/>
        </w:rPr>
        <w:t>Сложение и вычитание натуральных чисел</w:t>
      </w:r>
      <w:r w:rsidRPr="00FA2400">
        <w:rPr>
          <w:rFonts w:ascii="Times New Roman" w:hAnsi="Times New Roman" w:cs="Times New Roman"/>
          <w:b/>
          <w:bCs/>
          <w:sz w:val="24"/>
          <w:szCs w:val="24"/>
        </w:rPr>
        <w:t>» (20 часов)</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 xml:space="preserve">Раздел математики. </w:t>
      </w:r>
    </w:p>
    <w:p w:rsidR="00FA2400" w:rsidRPr="00FA2400" w:rsidRDefault="00FA2400" w:rsidP="005E430F">
      <w:pPr>
        <w:numPr>
          <w:ilvl w:val="0"/>
          <w:numId w:val="25"/>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Числа и вычисления</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lastRenderedPageBreak/>
        <w:t>Обязательный минимум содержания образовательной области математика</w:t>
      </w:r>
    </w:p>
    <w:p w:rsidR="00FA2400" w:rsidRPr="00FA2400" w:rsidRDefault="00FA2400" w:rsidP="005E430F">
      <w:pPr>
        <w:numPr>
          <w:ilvl w:val="0"/>
          <w:numId w:val="25"/>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Сложение натуральных чисел.</w:t>
      </w:r>
    </w:p>
    <w:p w:rsidR="00FA2400" w:rsidRPr="00FA2400" w:rsidRDefault="00FA2400" w:rsidP="005E430F">
      <w:pPr>
        <w:numPr>
          <w:ilvl w:val="0"/>
          <w:numId w:val="25"/>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Вычитание натуральных чисел.</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 </w:t>
      </w:r>
      <w:r w:rsidRPr="00FA2400">
        <w:rPr>
          <w:rFonts w:ascii="Times New Roman" w:hAnsi="Times New Roman" w:cs="Times New Roman"/>
          <w:b/>
          <w:bCs/>
          <w:i/>
          <w:iCs/>
          <w:sz w:val="24"/>
          <w:szCs w:val="24"/>
        </w:rPr>
        <w:t>Уровень обязательной подготовки обучающегося</w:t>
      </w:r>
    </w:p>
    <w:p w:rsidR="00FA2400" w:rsidRPr="00CE4FB5" w:rsidRDefault="00FA2400" w:rsidP="005E430F">
      <w:pPr>
        <w:pStyle w:val="a7"/>
        <w:numPr>
          <w:ilvl w:val="0"/>
          <w:numId w:val="39"/>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 xml:space="preserve">Уметь выполнять сложение натуральных чисел. </w:t>
      </w:r>
    </w:p>
    <w:p w:rsidR="00FA2400" w:rsidRPr="00CE4FB5" w:rsidRDefault="00FA2400" w:rsidP="005E430F">
      <w:pPr>
        <w:pStyle w:val="a7"/>
        <w:numPr>
          <w:ilvl w:val="0"/>
          <w:numId w:val="39"/>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Уметь выполнять вычитание натуральных чисел.</w:t>
      </w:r>
    </w:p>
    <w:p w:rsidR="00FA2400" w:rsidRPr="00CE4FB5" w:rsidRDefault="00FA2400" w:rsidP="005E430F">
      <w:pPr>
        <w:pStyle w:val="a7"/>
        <w:numPr>
          <w:ilvl w:val="0"/>
          <w:numId w:val="39"/>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Уметь вычислять числовые выражения.</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i/>
          <w:iCs/>
          <w:sz w:val="24"/>
          <w:szCs w:val="24"/>
        </w:rPr>
        <w:t>Уровень возможной подготовки обучающегося</w:t>
      </w:r>
    </w:p>
    <w:p w:rsidR="00FA2400" w:rsidRPr="00CE4FB5" w:rsidRDefault="00FA2400" w:rsidP="005E430F">
      <w:pPr>
        <w:pStyle w:val="a7"/>
        <w:numPr>
          <w:ilvl w:val="0"/>
          <w:numId w:val="40"/>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 xml:space="preserve">Уметь выполнять сложение и вычитание натуральных чисел, применяя свойства сложения и вычитания. </w:t>
      </w:r>
    </w:p>
    <w:p w:rsidR="00FA2400" w:rsidRPr="00CE4FB5" w:rsidRDefault="00FA2400" w:rsidP="005E430F">
      <w:pPr>
        <w:pStyle w:val="a7"/>
        <w:numPr>
          <w:ilvl w:val="0"/>
          <w:numId w:val="40"/>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Уметь составлять несложные буквенные выражения по условию задачи.</w:t>
      </w:r>
    </w:p>
    <w:p w:rsidR="00FA2400" w:rsidRPr="00CE4FB5" w:rsidRDefault="00FA2400" w:rsidP="005E430F">
      <w:pPr>
        <w:pStyle w:val="a7"/>
        <w:numPr>
          <w:ilvl w:val="0"/>
          <w:numId w:val="40"/>
        </w:numPr>
        <w:spacing w:after="0" w:line="240" w:lineRule="auto"/>
        <w:ind w:left="0"/>
        <w:jc w:val="both"/>
        <w:rPr>
          <w:rFonts w:ascii="Times New Roman" w:hAnsi="Times New Roman" w:cs="Times New Roman"/>
          <w:sz w:val="24"/>
          <w:szCs w:val="24"/>
        </w:rPr>
      </w:pPr>
      <w:r w:rsidRPr="00CE4FB5">
        <w:rPr>
          <w:rFonts w:ascii="Times New Roman" w:hAnsi="Times New Roman" w:cs="Times New Roman"/>
          <w:sz w:val="24"/>
          <w:szCs w:val="24"/>
        </w:rPr>
        <w:t>Уметь решать уравнения на основе зависимости между компонентами действий сложения и вычитания.</w:t>
      </w:r>
    </w:p>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3. «</w:t>
      </w:r>
      <w:r w:rsidRPr="00FA2400">
        <w:rPr>
          <w:rFonts w:ascii="Times New Roman" w:hAnsi="Times New Roman" w:cs="Times New Roman"/>
          <w:b/>
          <w:color w:val="000000"/>
          <w:sz w:val="24"/>
          <w:szCs w:val="24"/>
        </w:rPr>
        <w:t>Умножение и деление натуральных чисел</w:t>
      </w:r>
      <w:r w:rsidR="00B94A1F">
        <w:rPr>
          <w:rFonts w:ascii="Times New Roman" w:hAnsi="Times New Roman" w:cs="Times New Roman"/>
          <w:b/>
          <w:bCs/>
          <w:sz w:val="24"/>
          <w:szCs w:val="24"/>
        </w:rPr>
        <w:t>» (21 час</w:t>
      </w:r>
      <w:r w:rsidRPr="00FA2400">
        <w:rPr>
          <w:rFonts w:ascii="Times New Roman" w:hAnsi="Times New Roman" w:cs="Times New Roman"/>
          <w:b/>
          <w:bCs/>
          <w:sz w:val="24"/>
          <w:szCs w:val="24"/>
        </w:rPr>
        <w:t>)</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 xml:space="preserve">Раздел математики. </w:t>
      </w:r>
    </w:p>
    <w:p w:rsidR="00FA2400" w:rsidRPr="00FA2400" w:rsidRDefault="00FA2400" w:rsidP="005E430F">
      <w:pPr>
        <w:numPr>
          <w:ilvl w:val="0"/>
          <w:numId w:val="26"/>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Числа и вычисления</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FA2400" w:rsidRDefault="00FA2400" w:rsidP="005E430F">
      <w:pPr>
        <w:numPr>
          <w:ilvl w:val="0"/>
          <w:numId w:val="26"/>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Умножение натуральных чисел</w:t>
      </w:r>
      <w:r w:rsidRPr="00FA2400">
        <w:rPr>
          <w:rFonts w:ascii="Times New Roman" w:hAnsi="Times New Roman" w:cs="Times New Roman"/>
          <w:sz w:val="24"/>
          <w:szCs w:val="24"/>
        </w:rPr>
        <w:t>.</w:t>
      </w:r>
    </w:p>
    <w:p w:rsidR="00FA2400" w:rsidRPr="00FA2400" w:rsidRDefault="00FA2400" w:rsidP="005E430F">
      <w:pPr>
        <w:numPr>
          <w:ilvl w:val="0"/>
          <w:numId w:val="23"/>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Деление натуральных чисел.</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sz w:val="24"/>
          <w:szCs w:val="24"/>
        </w:rPr>
        <w:t> </w:t>
      </w:r>
      <w:r w:rsidRPr="00FA2400">
        <w:rPr>
          <w:rFonts w:ascii="Times New Roman" w:hAnsi="Times New Roman" w:cs="Times New Roman"/>
          <w:b/>
          <w:bCs/>
          <w:sz w:val="24"/>
          <w:szCs w:val="24"/>
        </w:rPr>
        <w:t>Требования к математической подготовке </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5E46CF" w:rsidRDefault="00FA2400" w:rsidP="005E430F">
      <w:pPr>
        <w:pStyle w:val="a7"/>
        <w:numPr>
          <w:ilvl w:val="0"/>
          <w:numId w:val="41"/>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 xml:space="preserve">Уметь выполнять умножение натуральных чисел. </w:t>
      </w:r>
    </w:p>
    <w:p w:rsidR="00FA2400" w:rsidRPr="005E46CF" w:rsidRDefault="00FA2400" w:rsidP="005E430F">
      <w:pPr>
        <w:pStyle w:val="a7"/>
        <w:numPr>
          <w:ilvl w:val="0"/>
          <w:numId w:val="41"/>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деление натуральных чисел.</w:t>
      </w:r>
    </w:p>
    <w:p w:rsidR="00FA2400" w:rsidRPr="005E46CF" w:rsidRDefault="00FA2400" w:rsidP="005E430F">
      <w:pPr>
        <w:pStyle w:val="a7"/>
        <w:numPr>
          <w:ilvl w:val="0"/>
          <w:numId w:val="41"/>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деление натуральных чисел с остатком.</w:t>
      </w:r>
    </w:p>
    <w:p w:rsidR="00FA2400" w:rsidRPr="005E46CF" w:rsidRDefault="00FA2400" w:rsidP="005E430F">
      <w:pPr>
        <w:pStyle w:val="a7"/>
        <w:numPr>
          <w:ilvl w:val="0"/>
          <w:numId w:val="41"/>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Знать порядок выполнения действий при нахождении значений выражений.</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sz w:val="24"/>
          <w:szCs w:val="24"/>
        </w:rPr>
        <w:t> </w:t>
      </w:r>
      <w:r w:rsidRPr="00FA2400">
        <w:rPr>
          <w:rFonts w:ascii="Times New Roman" w:hAnsi="Times New Roman" w:cs="Times New Roman"/>
          <w:b/>
          <w:i/>
          <w:iCs/>
          <w:sz w:val="24"/>
          <w:szCs w:val="24"/>
        </w:rPr>
        <w:t>Уровень возможной подготовки обучающегося</w:t>
      </w:r>
    </w:p>
    <w:p w:rsidR="00FA2400" w:rsidRPr="005E46CF" w:rsidRDefault="00FA2400" w:rsidP="005E430F">
      <w:pPr>
        <w:pStyle w:val="a7"/>
        <w:numPr>
          <w:ilvl w:val="0"/>
          <w:numId w:val="42"/>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решать текстовые задачи арифметическим способом.</w:t>
      </w:r>
    </w:p>
    <w:p w:rsidR="00FA2400" w:rsidRPr="005E46CF" w:rsidRDefault="00FA2400" w:rsidP="005E430F">
      <w:pPr>
        <w:pStyle w:val="a7"/>
        <w:numPr>
          <w:ilvl w:val="0"/>
          <w:numId w:val="42"/>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действия с натуральными числами, применяя свойства умножения и деления.</w:t>
      </w:r>
    </w:p>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4. «Площади и объемы» (15 часов)</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 xml:space="preserve">Раздел математики. </w:t>
      </w:r>
    </w:p>
    <w:p w:rsidR="00FA2400" w:rsidRPr="00FA2400" w:rsidRDefault="00FA2400" w:rsidP="005E430F">
      <w:pPr>
        <w:numPr>
          <w:ilvl w:val="0"/>
          <w:numId w:val="23"/>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sz w:val="24"/>
          <w:szCs w:val="24"/>
        </w:rPr>
        <w:t>Вычисления и числа</w:t>
      </w:r>
    </w:p>
    <w:p w:rsidR="00FA2400" w:rsidRPr="00FA2400" w:rsidRDefault="00FA2400" w:rsidP="005E430F">
      <w:pPr>
        <w:numPr>
          <w:ilvl w:val="0"/>
          <w:numId w:val="23"/>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iCs/>
          <w:sz w:val="24"/>
          <w:szCs w:val="24"/>
        </w:rPr>
        <w:t>Измерение геометрических величин.</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FA2400" w:rsidRDefault="00FA2400" w:rsidP="005E430F">
      <w:pPr>
        <w:numPr>
          <w:ilvl w:val="0"/>
          <w:numId w:val="27"/>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Представление зависимости между величинами в виде формул.</w:t>
      </w:r>
    </w:p>
    <w:p w:rsidR="00FA2400" w:rsidRPr="00FA2400" w:rsidRDefault="00FA2400" w:rsidP="005E430F">
      <w:pPr>
        <w:numPr>
          <w:ilvl w:val="0"/>
          <w:numId w:val="27"/>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 xml:space="preserve">Размеры объектов окружающего мира. </w:t>
      </w:r>
    </w:p>
    <w:p w:rsidR="00FA2400" w:rsidRPr="00FA2400" w:rsidRDefault="00FA2400" w:rsidP="005E430F">
      <w:pPr>
        <w:numPr>
          <w:ilvl w:val="0"/>
          <w:numId w:val="27"/>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Единицы измерения площади, объема.</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 </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5E46CF" w:rsidRDefault="00FA2400" w:rsidP="005E430F">
      <w:pPr>
        <w:pStyle w:val="a7"/>
        <w:numPr>
          <w:ilvl w:val="0"/>
          <w:numId w:val="43"/>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Иметь представление об измерении геометрических величин на примере вычисления площадей и объемов, об единицах измерения.</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i/>
          <w:iCs/>
          <w:sz w:val="24"/>
          <w:szCs w:val="24"/>
        </w:rPr>
        <w:t>Уровень возможной подготовки обучающегося</w:t>
      </w:r>
    </w:p>
    <w:p w:rsidR="00FA2400" w:rsidRPr="005E46CF" w:rsidRDefault="00FA2400" w:rsidP="005E430F">
      <w:pPr>
        <w:pStyle w:val="a7"/>
        <w:numPr>
          <w:ilvl w:val="0"/>
          <w:numId w:val="44"/>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Знать основные единицы измерения площадей и объемов.</w:t>
      </w:r>
    </w:p>
    <w:p w:rsidR="00FA2400" w:rsidRPr="005E46CF" w:rsidRDefault="00FA2400" w:rsidP="005E430F">
      <w:pPr>
        <w:pStyle w:val="a7"/>
        <w:numPr>
          <w:ilvl w:val="0"/>
          <w:numId w:val="44"/>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вычислять площадь прямоугольника.</w:t>
      </w:r>
    </w:p>
    <w:p w:rsidR="00FA2400" w:rsidRPr="005E46CF" w:rsidRDefault="00FA2400" w:rsidP="005E430F">
      <w:pPr>
        <w:pStyle w:val="a7"/>
        <w:numPr>
          <w:ilvl w:val="0"/>
          <w:numId w:val="44"/>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вычислять объем прямоугольного параллелепипеда.</w:t>
      </w:r>
    </w:p>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5. «</w:t>
      </w:r>
      <w:r w:rsidRPr="00FA2400">
        <w:rPr>
          <w:rFonts w:ascii="Times New Roman" w:hAnsi="Times New Roman" w:cs="Times New Roman"/>
          <w:b/>
          <w:color w:val="000000"/>
          <w:sz w:val="24"/>
          <w:szCs w:val="24"/>
        </w:rPr>
        <w:t>Обыкновенные дроби</w:t>
      </w:r>
      <w:r w:rsidRPr="00FA2400">
        <w:rPr>
          <w:rFonts w:ascii="Times New Roman" w:hAnsi="Times New Roman" w:cs="Times New Roman"/>
          <w:b/>
          <w:bCs/>
          <w:sz w:val="24"/>
          <w:szCs w:val="24"/>
        </w:rPr>
        <w:t>» (26 часов)</w:t>
      </w:r>
    </w:p>
    <w:p w:rsidR="00FA2400" w:rsidRPr="00FA2400" w:rsidRDefault="00FA2400" w:rsidP="005E430F">
      <w:pPr>
        <w:spacing w:after="0" w:line="240" w:lineRule="auto"/>
        <w:jc w:val="both"/>
        <w:rPr>
          <w:rFonts w:ascii="Times New Roman" w:hAnsi="Times New Roman" w:cs="Times New Roman"/>
          <w:b/>
          <w:bCs/>
          <w:sz w:val="24"/>
          <w:szCs w:val="24"/>
        </w:rPr>
      </w:pPr>
      <w:r w:rsidRPr="00FA2400">
        <w:rPr>
          <w:rFonts w:ascii="Times New Roman" w:hAnsi="Times New Roman" w:cs="Times New Roman"/>
          <w:b/>
          <w:bCs/>
          <w:i/>
          <w:iCs/>
          <w:sz w:val="24"/>
          <w:szCs w:val="24"/>
        </w:rPr>
        <w:t>Раздел математики.</w:t>
      </w:r>
    </w:p>
    <w:p w:rsidR="00FA2400" w:rsidRPr="00FA2400" w:rsidRDefault="00FA2400" w:rsidP="005E430F">
      <w:pPr>
        <w:numPr>
          <w:ilvl w:val="0"/>
          <w:numId w:val="28"/>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bCs/>
          <w:sz w:val="24"/>
          <w:szCs w:val="24"/>
        </w:rPr>
        <w:t>Вычисления и числа</w:t>
      </w:r>
      <w:r w:rsidRPr="00FA2400">
        <w:rPr>
          <w:rFonts w:ascii="Times New Roman" w:hAnsi="Times New Roman" w:cs="Times New Roman"/>
          <w:b/>
          <w:bCs/>
          <w:sz w:val="24"/>
          <w:szCs w:val="24"/>
        </w:rPr>
        <w:t>.</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FA2400" w:rsidRDefault="00FA2400" w:rsidP="005E430F">
      <w:pPr>
        <w:numPr>
          <w:ilvl w:val="0"/>
          <w:numId w:val="28"/>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 xml:space="preserve">Обыкновенная дробь. </w:t>
      </w:r>
    </w:p>
    <w:p w:rsidR="00FA2400" w:rsidRPr="00FA2400" w:rsidRDefault="00FA2400" w:rsidP="005E430F">
      <w:pPr>
        <w:numPr>
          <w:ilvl w:val="0"/>
          <w:numId w:val="23"/>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lastRenderedPageBreak/>
        <w:t>Сравнение обыкновенных дробей.</w:t>
      </w:r>
    </w:p>
    <w:p w:rsidR="00FA2400" w:rsidRPr="00FA2400" w:rsidRDefault="00FA2400" w:rsidP="005E430F">
      <w:pPr>
        <w:numPr>
          <w:ilvl w:val="0"/>
          <w:numId w:val="23"/>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Сложение и вычитание обыкновенных  дробей.</w:t>
      </w:r>
    </w:p>
    <w:p w:rsidR="00FA2400" w:rsidRPr="00FA2400" w:rsidRDefault="00FA2400" w:rsidP="005E430F">
      <w:pPr>
        <w:numPr>
          <w:ilvl w:val="0"/>
          <w:numId w:val="23"/>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Сложение и вычитание смешанных чисел.</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5E46CF" w:rsidRDefault="00FA2400" w:rsidP="005E430F">
      <w:pPr>
        <w:pStyle w:val="a7"/>
        <w:numPr>
          <w:ilvl w:val="0"/>
          <w:numId w:val="45"/>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сложение и вычитание обыкновенных  дробей с одинаковыми знаменателями.</w:t>
      </w:r>
    </w:p>
    <w:p w:rsidR="00FA2400" w:rsidRPr="005E46CF" w:rsidRDefault="00FA2400" w:rsidP="005E430F">
      <w:pPr>
        <w:pStyle w:val="a7"/>
        <w:numPr>
          <w:ilvl w:val="0"/>
          <w:numId w:val="45"/>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сравнивать обыкновенные дроби с одинаковыми знаменателями.</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i/>
          <w:iCs/>
          <w:sz w:val="24"/>
          <w:szCs w:val="24"/>
        </w:rPr>
        <w:t>Уровень возможной подготовки обучающегося</w:t>
      </w:r>
    </w:p>
    <w:p w:rsidR="00FA2400" w:rsidRPr="005E46CF" w:rsidRDefault="00FA2400" w:rsidP="005E430F">
      <w:pPr>
        <w:pStyle w:val="a7"/>
        <w:numPr>
          <w:ilvl w:val="0"/>
          <w:numId w:val="46"/>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сложение и вычитание смешанных чисел.</w:t>
      </w:r>
    </w:p>
    <w:p w:rsidR="00FA2400" w:rsidRPr="005E46CF" w:rsidRDefault="00FA2400" w:rsidP="005E430F">
      <w:pPr>
        <w:pStyle w:val="a7"/>
        <w:numPr>
          <w:ilvl w:val="0"/>
          <w:numId w:val="46"/>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решать задачи на дроби.</w:t>
      </w:r>
    </w:p>
    <w:p w:rsidR="00FA2400" w:rsidRPr="005E46CF" w:rsidRDefault="00FA2400" w:rsidP="005E430F">
      <w:pPr>
        <w:pStyle w:val="a7"/>
        <w:numPr>
          <w:ilvl w:val="0"/>
          <w:numId w:val="46"/>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устно сложение и вычитание с обыкновенными  дробями с однозначным знаменателем и числителем.</w:t>
      </w:r>
    </w:p>
    <w:p w:rsidR="00FA2400" w:rsidRPr="00FA2400" w:rsidRDefault="00FA2400" w:rsidP="005E430F">
      <w:pPr>
        <w:spacing w:after="0" w:line="240" w:lineRule="auto"/>
        <w:jc w:val="both"/>
        <w:rPr>
          <w:rFonts w:ascii="Times New Roman" w:hAnsi="Times New Roman" w:cs="Times New Roman"/>
          <w:b/>
          <w:bCs/>
          <w:sz w:val="24"/>
          <w:szCs w:val="24"/>
        </w:rPr>
      </w:pPr>
    </w:p>
    <w:p w:rsidR="00FA2400" w:rsidRPr="00FA2400" w:rsidRDefault="00FA2400" w:rsidP="005E430F">
      <w:pPr>
        <w:spacing w:after="0" w:line="240" w:lineRule="auto"/>
        <w:jc w:val="both"/>
        <w:rPr>
          <w:rFonts w:ascii="Times New Roman" w:hAnsi="Times New Roman" w:cs="Times New Roman"/>
          <w:b/>
          <w:bCs/>
          <w:sz w:val="24"/>
          <w:szCs w:val="24"/>
        </w:rPr>
      </w:pPr>
      <w:r w:rsidRPr="00FA2400">
        <w:rPr>
          <w:rFonts w:ascii="Times New Roman" w:hAnsi="Times New Roman" w:cs="Times New Roman"/>
          <w:b/>
          <w:bCs/>
          <w:sz w:val="24"/>
          <w:szCs w:val="24"/>
        </w:rPr>
        <w:t>Тема 6. «Десятичные дроби. Сложение и вычитание десятичных дробей» (13 часов)</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 xml:space="preserve">Раздел математики. </w:t>
      </w:r>
    </w:p>
    <w:p w:rsidR="00FA2400" w:rsidRPr="00FA2400" w:rsidRDefault="00FA2400" w:rsidP="005E430F">
      <w:pPr>
        <w:numPr>
          <w:ilvl w:val="0"/>
          <w:numId w:val="50"/>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sz w:val="24"/>
          <w:szCs w:val="24"/>
        </w:rPr>
        <w:t>Вычисления и числа</w:t>
      </w:r>
      <w:r w:rsidRPr="00FA2400">
        <w:rPr>
          <w:rFonts w:ascii="Times New Roman" w:hAnsi="Times New Roman" w:cs="Times New Roman"/>
          <w:b/>
          <w:bCs/>
          <w:sz w:val="24"/>
          <w:szCs w:val="24"/>
        </w:rPr>
        <w:t>.</w:t>
      </w:r>
    </w:p>
    <w:p w:rsidR="00FA2400" w:rsidRPr="005E46CF" w:rsidRDefault="00FA2400" w:rsidP="005E430F">
      <w:pPr>
        <w:pStyle w:val="a7"/>
        <w:numPr>
          <w:ilvl w:val="0"/>
          <w:numId w:val="50"/>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FA2400" w:rsidRDefault="00FA2400" w:rsidP="005E430F">
      <w:pPr>
        <w:numPr>
          <w:ilvl w:val="0"/>
          <w:numId w:val="50"/>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Десятичная дробь.</w:t>
      </w:r>
    </w:p>
    <w:p w:rsidR="00FA2400" w:rsidRPr="00FA2400" w:rsidRDefault="00FA2400" w:rsidP="005E430F">
      <w:pPr>
        <w:numPr>
          <w:ilvl w:val="0"/>
          <w:numId w:val="50"/>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Сравнение десятичных дробей.</w:t>
      </w:r>
    </w:p>
    <w:p w:rsidR="00FA2400" w:rsidRPr="00FA2400" w:rsidRDefault="00FA2400" w:rsidP="005E430F">
      <w:pPr>
        <w:numPr>
          <w:ilvl w:val="0"/>
          <w:numId w:val="50"/>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Сложение и вычитание десятичных дробей.</w:t>
      </w:r>
    </w:p>
    <w:p w:rsidR="00FA2400" w:rsidRPr="00FA2400" w:rsidRDefault="00FA2400" w:rsidP="005E430F">
      <w:pPr>
        <w:numPr>
          <w:ilvl w:val="0"/>
          <w:numId w:val="50"/>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Округление десятичных дробей.</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5E46CF" w:rsidRDefault="00FA2400" w:rsidP="005E430F">
      <w:pPr>
        <w:pStyle w:val="a7"/>
        <w:numPr>
          <w:ilvl w:val="0"/>
          <w:numId w:val="47"/>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читать и записывать десятичные дроби.</w:t>
      </w:r>
    </w:p>
    <w:p w:rsidR="00FA2400" w:rsidRPr="005E46CF" w:rsidRDefault="00FA2400" w:rsidP="005E430F">
      <w:pPr>
        <w:pStyle w:val="a7"/>
        <w:numPr>
          <w:ilvl w:val="0"/>
          <w:numId w:val="47"/>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сравнивать десятичные дроби.</w:t>
      </w:r>
    </w:p>
    <w:p w:rsidR="00FA2400" w:rsidRPr="005E46CF" w:rsidRDefault="00FA2400" w:rsidP="005E430F">
      <w:pPr>
        <w:pStyle w:val="a7"/>
        <w:numPr>
          <w:ilvl w:val="0"/>
          <w:numId w:val="47"/>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округлять десятичные дроби.</w:t>
      </w:r>
    </w:p>
    <w:p w:rsidR="00FA2400" w:rsidRPr="005E46CF" w:rsidRDefault="00FA2400" w:rsidP="005E430F">
      <w:pPr>
        <w:pStyle w:val="a7"/>
        <w:numPr>
          <w:ilvl w:val="0"/>
          <w:numId w:val="47"/>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сложение и вычитание десятичных дробей.</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sz w:val="24"/>
          <w:szCs w:val="24"/>
        </w:rPr>
        <w:t> </w:t>
      </w:r>
      <w:r w:rsidRPr="00FA2400">
        <w:rPr>
          <w:rFonts w:ascii="Times New Roman" w:hAnsi="Times New Roman" w:cs="Times New Roman"/>
          <w:b/>
          <w:i/>
          <w:iCs/>
          <w:sz w:val="24"/>
          <w:szCs w:val="24"/>
        </w:rPr>
        <w:t>Уровень возможной подготовки обучающегося</w:t>
      </w:r>
    </w:p>
    <w:p w:rsidR="00FA2400" w:rsidRPr="005E46CF" w:rsidRDefault="00FA2400" w:rsidP="005E430F">
      <w:pPr>
        <w:pStyle w:val="a7"/>
        <w:numPr>
          <w:ilvl w:val="0"/>
          <w:numId w:val="48"/>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сложение и вычитание десятичных дробей, применяя свойства сложения и вычитания.</w:t>
      </w:r>
    </w:p>
    <w:p w:rsidR="00FA2400" w:rsidRPr="005E46CF" w:rsidRDefault="00FA2400" w:rsidP="005E430F">
      <w:pPr>
        <w:pStyle w:val="a7"/>
        <w:numPr>
          <w:ilvl w:val="0"/>
          <w:numId w:val="48"/>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решать текстовые задачи на сложение и вычитание, данные в которых выражены десятичными дробями.</w:t>
      </w:r>
    </w:p>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7. «</w:t>
      </w:r>
      <w:r w:rsidRPr="00FA2400">
        <w:rPr>
          <w:rFonts w:ascii="Times New Roman" w:hAnsi="Times New Roman" w:cs="Times New Roman"/>
          <w:b/>
          <w:color w:val="000000"/>
          <w:sz w:val="24"/>
          <w:szCs w:val="24"/>
        </w:rPr>
        <w:t>Умножение и деление десятичных дробей</w:t>
      </w:r>
      <w:r w:rsidR="00B94A1F">
        <w:rPr>
          <w:rFonts w:ascii="Times New Roman" w:hAnsi="Times New Roman" w:cs="Times New Roman"/>
          <w:b/>
          <w:bCs/>
          <w:sz w:val="24"/>
          <w:szCs w:val="24"/>
        </w:rPr>
        <w:t>» (25</w:t>
      </w:r>
      <w:r w:rsidRPr="00FA2400">
        <w:rPr>
          <w:rFonts w:ascii="Times New Roman" w:hAnsi="Times New Roman" w:cs="Times New Roman"/>
          <w:b/>
          <w:bCs/>
          <w:sz w:val="24"/>
          <w:szCs w:val="24"/>
        </w:rPr>
        <w:t xml:space="preserve"> часов)</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 xml:space="preserve">Раздел математики. </w:t>
      </w:r>
    </w:p>
    <w:p w:rsidR="00FA2400" w:rsidRPr="005E46CF" w:rsidRDefault="00FA2400" w:rsidP="005E430F">
      <w:pPr>
        <w:pStyle w:val="a7"/>
        <w:numPr>
          <w:ilvl w:val="0"/>
          <w:numId w:val="49"/>
        </w:numPr>
        <w:spacing w:after="0" w:line="240" w:lineRule="auto"/>
        <w:ind w:left="0"/>
        <w:jc w:val="both"/>
        <w:rPr>
          <w:rFonts w:ascii="Times New Roman" w:hAnsi="Times New Roman" w:cs="Times New Roman"/>
          <w:b/>
          <w:bCs/>
          <w:sz w:val="24"/>
          <w:szCs w:val="24"/>
        </w:rPr>
      </w:pPr>
      <w:r w:rsidRPr="005E46CF">
        <w:rPr>
          <w:rFonts w:ascii="Times New Roman" w:hAnsi="Times New Roman" w:cs="Times New Roman"/>
          <w:bCs/>
          <w:sz w:val="24"/>
          <w:szCs w:val="24"/>
        </w:rPr>
        <w:t>Вычисления и числа</w:t>
      </w:r>
      <w:r w:rsidRPr="005E46CF">
        <w:rPr>
          <w:rFonts w:ascii="Times New Roman" w:hAnsi="Times New Roman" w:cs="Times New Roman"/>
          <w:b/>
          <w:bCs/>
          <w:sz w:val="24"/>
          <w:szCs w:val="24"/>
        </w:rPr>
        <w:t>.</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5E46CF" w:rsidRDefault="00FA2400" w:rsidP="005E430F">
      <w:pPr>
        <w:pStyle w:val="a7"/>
        <w:numPr>
          <w:ilvl w:val="0"/>
          <w:numId w:val="51"/>
        </w:numPr>
        <w:spacing w:after="0" w:line="240" w:lineRule="auto"/>
        <w:ind w:left="0"/>
        <w:jc w:val="both"/>
        <w:rPr>
          <w:rFonts w:ascii="Times New Roman" w:hAnsi="Times New Roman" w:cs="Times New Roman"/>
          <w:color w:val="000000"/>
          <w:sz w:val="24"/>
          <w:szCs w:val="24"/>
        </w:rPr>
      </w:pPr>
      <w:r w:rsidRPr="005E46CF">
        <w:rPr>
          <w:rFonts w:ascii="Times New Roman" w:hAnsi="Times New Roman" w:cs="Times New Roman"/>
          <w:color w:val="000000"/>
          <w:sz w:val="24"/>
          <w:szCs w:val="24"/>
        </w:rPr>
        <w:t xml:space="preserve">Умножение и деление десятичных дробей. </w:t>
      </w:r>
    </w:p>
    <w:p w:rsidR="00FA2400" w:rsidRPr="005E46CF" w:rsidRDefault="00FA2400" w:rsidP="005E430F">
      <w:pPr>
        <w:pStyle w:val="a7"/>
        <w:numPr>
          <w:ilvl w:val="0"/>
          <w:numId w:val="51"/>
        </w:numPr>
        <w:spacing w:after="0" w:line="240" w:lineRule="auto"/>
        <w:ind w:left="0"/>
        <w:jc w:val="both"/>
        <w:rPr>
          <w:rFonts w:ascii="Times New Roman" w:hAnsi="Times New Roman" w:cs="Times New Roman"/>
          <w:color w:val="000000"/>
          <w:sz w:val="24"/>
          <w:szCs w:val="24"/>
        </w:rPr>
      </w:pPr>
      <w:r w:rsidRPr="005E46CF">
        <w:rPr>
          <w:rFonts w:ascii="Times New Roman" w:hAnsi="Times New Roman" w:cs="Times New Roman"/>
          <w:color w:val="000000"/>
          <w:sz w:val="24"/>
          <w:szCs w:val="24"/>
        </w:rPr>
        <w:t>Среднее арифметическое нескольких чисел.</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5E46CF" w:rsidRDefault="00FA2400" w:rsidP="005E430F">
      <w:pPr>
        <w:pStyle w:val="a7"/>
        <w:numPr>
          <w:ilvl w:val="0"/>
          <w:numId w:val="52"/>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умножение и деление десятичных дробей.</w:t>
      </w:r>
    </w:p>
    <w:p w:rsidR="00FA2400" w:rsidRPr="005E46CF" w:rsidRDefault="00FA2400" w:rsidP="005E430F">
      <w:pPr>
        <w:pStyle w:val="a7"/>
        <w:numPr>
          <w:ilvl w:val="0"/>
          <w:numId w:val="52"/>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Усвоить понятие среднего арифметического нескольких чисел.</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sz w:val="24"/>
          <w:szCs w:val="24"/>
        </w:rPr>
        <w:t> </w:t>
      </w:r>
      <w:r w:rsidRPr="00FA2400">
        <w:rPr>
          <w:rFonts w:ascii="Times New Roman" w:hAnsi="Times New Roman" w:cs="Times New Roman"/>
          <w:b/>
          <w:i/>
          <w:iCs/>
          <w:sz w:val="24"/>
          <w:szCs w:val="24"/>
        </w:rPr>
        <w:t>Уровень возможной подготовки обучающегося</w:t>
      </w:r>
    </w:p>
    <w:p w:rsidR="00FA2400" w:rsidRPr="005E46CF" w:rsidRDefault="00FA2400" w:rsidP="005E430F">
      <w:pPr>
        <w:pStyle w:val="a7"/>
        <w:numPr>
          <w:ilvl w:val="0"/>
          <w:numId w:val="53"/>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выполнять умножение и деление десятичных дробей, применяя свойства умножения и деления.</w:t>
      </w:r>
    </w:p>
    <w:p w:rsidR="00FA2400" w:rsidRPr="005E46CF" w:rsidRDefault="00FA2400" w:rsidP="005E430F">
      <w:pPr>
        <w:pStyle w:val="a7"/>
        <w:numPr>
          <w:ilvl w:val="0"/>
          <w:numId w:val="53"/>
        </w:numPr>
        <w:spacing w:after="0" w:line="240" w:lineRule="auto"/>
        <w:ind w:left="0"/>
        <w:jc w:val="both"/>
        <w:rPr>
          <w:rFonts w:ascii="Times New Roman" w:hAnsi="Times New Roman" w:cs="Times New Roman"/>
          <w:sz w:val="24"/>
          <w:szCs w:val="24"/>
        </w:rPr>
      </w:pPr>
      <w:r w:rsidRPr="005E46CF">
        <w:rPr>
          <w:rFonts w:ascii="Times New Roman" w:hAnsi="Times New Roman" w:cs="Times New Roman"/>
          <w:sz w:val="24"/>
          <w:szCs w:val="24"/>
        </w:rPr>
        <w:t>Уметь решать текстовые задачи, данные в которых выражены десятичными дробями</w:t>
      </w:r>
    </w:p>
    <w:p w:rsidR="00FA2400" w:rsidRPr="00FA2400" w:rsidRDefault="00FA2400" w:rsidP="005E430F">
      <w:pPr>
        <w:spacing w:after="0" w:line="240" w:lineRule="auto"/>
        <w:jc w:val="both"/>
        <w:rPr>
          <w:rFonts w:ascii="Times New Roman" w:hAnsi="Times New Roman" w:cs="Times New Roman"/>
          <w:b/>
          <w:bCs/>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8. «</w:t>
      </w:r>
      <w:r w:rsidRPr="00FA2400">
        <w:rPr>
          <w:rFonts w:ascii="Times New Roman" w:hAnsi="Times New Roman" w:cs="Times New Roman"/>
          <w:b/>
          <w:sz w:val="24"/>
          <w:szCs w:val="24"/>
        </w:rPr>
        <w:t>Инструменты для вычислений и измерений</w:t>
      </w:r>
      <w:r w:rsidRPr="00FA2400">
        <w:rPr>
          <w:rFonts w:ascii="Times New Roman" w:hAnsi="Times New Roman" w:cs="Times New Roman"/>
          <w:b/>
          <w:bCs/>
          <w:sz w:val="24"/>
          <w:szCs w:val="24"/>
        </w:rPr>
        <w:t>» (15 часов)</w:t>
      </w:r>
    </w:p>
    <w:p w:rsidR="00FA2400" w:rsidRPr="00FA2400" w:rsidRDefault="00FA2400" w:rsidP="005E430F">
      <w:pPr>
        <w:spacing w:after="0" w:line="240" w:lineRule="auto"/>
        <w:jc w:val="both"/>
        <w:rPr>
          <w:rFonts w:ascii="Times New Roman" w:hAnsi="Times New Roman" w:cs="Times New Roman"/>
          <w:b/>
          <w:bCs/>
          <w:i/>
          <w:iCs/>
          <w:sz w:val="24"/>
          <w:szCs w:val="24"/>
        </w:rPr>
      </w:pPr>
      <w:r w:rsidRPr="00FA2400">
        <w:rPr>
          <w:rFonts w:ascii="Times New Roman" w:hAnsi="Times New Roman" w:cs="Times New Roman"/>
          <w:b/>
          <w:bCs/>
          <w:i/>
          <w:iCs/>
          <w:sz w:val="24"/>
          <w:szCs w:val="24"/>
        </w:rPr>
        <w:t xml:space="preserve">Раздел математики. </w:t>
      </w:r>
    </w:p>
    <w:p w:rsidR="00FA2400" w:rsidRPr="00FA2400" w:rsidRDefault="00FA2400" w:rsidP="005E430F">
      <w:pPr>
        <w:numPr>
          <w:ilvl w:val="0"/>
          <w:numId w:val="54"/>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sz w:val="24"/>
          <w:szCs w:val="24"/>
        </w:rPr>
        <w:t>Вычисления и числа</w:t>
      </w:r>
      <w:r w:rsidRPr="00FA2400">
        <w:rPr>
          <w:rFonts w:ascii="Times New Roman" w:hAnsi="Times New Roman" w:cs="Times New Roman"/>
          <w:b/>
          <w:bCs/>
          <w:sz w:val="24"/>
          <w:szCs w:val="24"/>
        </w:rPr>
        <w:t>.</w:t>
      </w:r>
    </w:p>
    <w:p w:rsidR="00FA2400" w:rsidRPr="00FA2400" w:rsidRDefault="00FA2400" w:rsidP="005E430F">
      <w:pPr>
        <w:numPr>
          <w:ilvl w:val="0"/>
          <w:numId w:val="54"/>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sz w:val="24"/>
          <w:szCs w:val="24"/>
        </w:rPr>
        <w:t>Геометрические фигуры и их свойства.</w:t>
      </w:r>
    </w:p>
    <w:p w:rsidR="00FA2400" w:rsidRPr="00FA2400" w:rsidRDefault="00FA2400" w:rsidP="005E430F">
      <w:pPr>
        <w:numPr>
          <w:ilvl w:val="0"/>
          <w:numId w:val="54"/>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iCs/>
          <w:sz w:val="24"/>
          <w:szCs w:val="24"/>
        </w:rPr>
        <w:t>Измерение геометрических величин.</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lastRenderedPageBreak/>
        <w:t>Обязательный минимум содержания образовательной области математика</w:t>
      </w:r>
    </w:p>
    <w:p w:rsidR="00FA2400" w:rsidRPr="00FA2400" w:rsidRDefault="00FA2400" w:rsidP="005E430F">
      <w:pPr>
        <w:numPr>
          <w:ilvl w:val="0"/>
          <w:numId w:val="55"/>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Проценты.</w:t>
      </w:r>
    </w:p>
    <w:p w:rsidR="00FA2400" w:rsidRPr="00FA2400" w:rsidRDefault="00FA2400" w:rsidP="005E430F">
      <w:pPr>
        <w:numPr>
          <w:ilvl w:val="0"/>
          <w:numId w:val="55"/>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 xml:space="preserve">Нахождение процента от величины, величины по ее проценту. </w:t>
      </w:r>
    </w:p>
    <w:p w:rsidR="00FA2400" w:rsidRPr="00FA2400" w:rsidRDefault="00FA2400" w:rsidP="005E430F">
      <w:pPr>
        <w:numPr>
          <w:ilvl w:val="0"/>
          <w:numId w:val="55"/>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 xml:space="preserve">Единицы измерения углов. </w:t>
      </w:r>
    </w:p>
    <w:p w:rsidR="00FA2400" w:rsidRPr="00FA2400" w:rsidRDefault="00FA2400" w:rsidP="005E430F">
      <w:pPr>
        <w:numPr>
          <w:ilvl w:val="0"/>
          <w:numId w:val="55"/>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Измерение углов.</w:t>
      </w:r>
    </w:p>
    <w:p w:rsidR="00FA2400" w:rsidRPr="00FA2400" w:rsidRDefault="00FA2400" w:rsidP="005E430F">
      <w:pPr>
        <w:spacing w:after="0" w:line="240" w:lineRule="auto"/>
        <w:jc w:val="both"/>
        <w:rPr>
          <w:rFonts w:ascii="Times New Roman" w:hAnsi="Times New Roman" w:cs="Times New Roman"/>
          <w:color w:val="000000"/>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FA2400" w:rsidRDefault="00FA2400" w:rsidP="005E430F">
      <w:pPr>
        <w:pStyle w:val="a7"/>
        <w:numPr>
          <w:ilvl w:val="0"/>
          <w:numId w:val="56"/>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sz w:val="24"/>
          <w:szCs w:val="24"/>
        </w:rPr>
        <w:t>Уметь пользоваться основными единицами измерения углов.</w:t>
      </w:r>
    </w:p>
    <w:p w:rsidR="00FA2400" w:rsidRPr="00FA2400" w:rsidRDefault="00FA2400" w:rsidP="005E430F">
      <w:pPr>
        <w:pStyle w:val="a7"/>
        <w:numPr>
          <w:ilvl w:val="0"/>
          <w:numId w:val="56"/>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решать простейшие задачи на проценты.</w:t>
      </w:r>
    </w:p>
    <w:p w:rsidR="00FA2400" w:rsidRPr="00FA2400" w:rsidRDefault="00FA2400" w:rsidP="005E430F">
      <w:pPr>
        <w:pStyle w:val="a7"/>
        <w:numPr>
          <w:ilvl w:val="0"/>
          <w:numId w:val="56"/>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измерять углы и строить их по заданной градусной мере.</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i/>
          <w:iCs/>
          <w:sz w:val="24"/>
          <w:szCs w:val="24"/>
        </w:rPr>
        <w:t>Уровень возможной подготовки обучающегося</w:t>
      </w:r>
    </w:p>
    <w:p w:rsidR="00FA2400" w:rsidRPr="00FA2400" w:rsidRDefault="00FA2400" w:rsidP="005E430F">
      <w:pPr>
        <w:pStyle w:val="a7"/>
        <w:numPr>
          <w:ilvl w:val="0"/>
          <w:numId w:val="57"/>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пользоваться круговыми диаграммами.</w:t>
      </w:r>
    </w:p>
    <w:p w:rsidR="00FA2400" w:rsidRPr="00FA2400" w:rsidRDefault="00FA2400" w:rsidP="005E430F">
      <w:pPr>
        <w:pStyle w:val="a7"/>
        <w:numPr>
          <w:ilvl w:val="0"/>
          <w:numId w:val="57"/>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решать основные  задачи на проценты.</w:t>
      </w:r>
    </w:p>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Тема 9.  «Повторение. Решение задач» (17 часов)</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Раздел математики. Сквозная линия</w:t>
      </w:r>
    </w:p>
    <w:p w:rsidR="00FA2400" w:rsidRPr="00FA2400" w:rsidRDefault="00FA2400" w:rsidP="005E430F">
      <w:pPr>
        <w:numPr>
          <w:ilvl w:val="0"/>
          <w:numId w:val="58"/>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bCs/>
          <w:sz w:val="24"/>
          <w:szCs w:val="24"/>
        </w:rPr>
        <w:t>Вычисления и числа</w:t>
      </w:r>
      <w:r w:rsidRPr="00FA2400">
        <w:rPr>
          <w:rFonts w:ascii="Times New Roman" w:hAnsi="Times New Roman" w:cs="Times New Roman"/>
          <w:b/>
          <w:bCs/>
          <w:sz w:val="24"/>
          <w:szCs w:val="24"/>
        </w:rPr>
        <w:t>.</w:t>
      </w:r>
    </w:p>
    <w:p w:rsidR="00FA2400" w:rsidRPr="00FA2400" w:rsidRDefault="00FA2400" w:rsidP="005E430F">
      <w:pPr>
        <w:numPr>
          <w:ilvl w:val="0"/>
          <w:numId w:val="58"/>
        </w:numPr>
        <w:spacing w:after="0" w:line="240" w:lineRule="auto"/>
        <w:ind w:left="0"/>
        <w:jc w:val="both"/>
        <w:rPr>
          <w:rFonts w:ascii="Times New Roman" w:hAnsi="Times New Roman" w:cs="Times New Roman"/>
          <w:bCs/>
          <w:sz w:val="24"/>
          <w:szCs w:val="24"/>
        </w:rPr>
      </w:pPr>
      <w:r w:rsidRPr="00FA2400">
        <w:rPr>
          <w:rFonts w:ascii="Times New Roman" w:hAnsi="Times New Roman" w:cs="Times New Roman"/>
          <w:bCs/>
          <w:sz w:val="24"/>
          <w:szCs w:val="24"/>
        </w:rPr>
        <w:t>Геометрические фигуры и их свойства.</w:t>
      </w:r>
    </w:p>
    <w:p w:rsidR="00FA2400" w:rsidRPr="00FA2400" w:rsidRDefault="00FA2400" w:rsidP="005E430F">
      <w:pPr>
        <w:numPr>
          <w:ilvl w:val="0"/>
          <w:numId w:val="58"/>
        </w:numPr>
        <w:spacing w:after="0" w:line="240" w:lineRule="auto"/>
        <w:ind w:left="0"/>
        <w:jc w:val="both"/>
        <w:rPr>
          <w:rFonts w:ascii="Times New Roman" w:hAnsi="Times New Roman" w:cs="Times New Roman"/>
          <w:bCs/>
          <w:sz w:val="24"/>
          <w:szCs w:val="24"/>
        </w:rPr>
      </w:pPr>
      <w:r w:rsidRPr="00FA2400">
        <w:rPr>
          <w:rFonts w:ascii="Times New Roman" w:hAnsi="Times New Roman" w:cs="Times New Roman"/>
          <w:bCs/>
          <w:iCs/>
          <w:sz w:val="24"/>
          <w:szCs w:val="24"/>
        </w:rPr>
        <w:t>Измерение геометрических величин.</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Обязательный минимум содержания образовательной области математика</w:t>
      </w:r>
    </w:p>
    <w:p w:rsidR="00FA2400" w:rsidRPr="00FA2400" w:rsidRDefault="00FA2400" w:rsidP="005E430F">
      <w:pPr>
        <w:numPr>
          <w:ilvl w:val="0"/>
          <w:numId w:val="59"/>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bCs/>
          <w:sz w:val="24"/>
          <w:szCs w:val="24"/>
        </w:rPr>
        <w:t>А</w:t>
      </w:r>
      <w:r w:rsidRPr="00FA2400">
        <w:rPr>
          <w:rFonts w:ascii="Times New Roman" w:hAnsi="Times New Roman" w:cs="Times New Roman"/>
          <w:sz w:val="24"/>
          <w:szCs w:val="24"/>
        </w:rPr>
        <w:t>рифметические действия с обыкновенными дробями.</w:t>
      </w:r>
    </w:p>
    <w:p w:rsidR="00FA2400" w:rsidRPr="00FA2400" w:rsidRDefault="00FA2400" w:rsidP="005E430F">
      <w:pPr>
        <w:numPr>
          <w:ilvl w:val="0"/>
          <w:numId w:val="59"/>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bCs/>
          <w:sz w:val="24"/>
          <w:szCs w:val="24"/>
        </w:rPr>
        <w:t>А</w:t>
      </w:r>
      <w:r w:rsidRPr="00FA2400">
        <w:rPr>
          <w:rFonts w:ascii="Times New Roman" w:hAnsi="Times New Roman" w:cs="Times New Roman"/>
          <w:sz w:val="24"/>
          <w:szCs w:val="24"/>
        </w:rPr>
        <w:t>рифметические действия с десятичными дробями.</w:t>
      </w:r>
    </w:p>
    <w:p w:rsidR="00FA2400" w:rsidRPr="00FA2400" w:rsidRDefault="00FA2400" w:rsidP="005E430F">
      <w:pPr>
        <w:numPr>
          <w:ilvl w:val="0"/>
          <w:numId w:val="59"/>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color w:val="000000"/>
          <w:sz w:val="24"/>
          <w:szCs w:val="24"/>
        </w:rPr>
        <w:t>Единицы измерения длины, площади, объема, углов.</w:t>
      </w:r>
    </w:p>
    <w:p w:rsidR="00FA2400" w:rsidRPr="00FA2400" w:rsidRDefault="00FA2400" w:rsidP="005E430F">
      <w:pPr>
        <w:numPr>
          <w:ilvl w:val="0"/>
          <w:numId w:val="59"/>
        </w:numPr>
        <w:spacing w:after="0" w:line="240" w:lineRule="auto"/>
        <w:ind w:left="0"/>
        <w:jc w:val="both"/>
        <w:rPr>
          <w:rFonts w:ascii="Times New Roman" w:hAnsi="Times New Roman" w:cs="Times New Roman"/>
          <w:color w:val="000000"/>
          <w:sz w:val="24"/>
          <w:szCs w:val="24"/>
        </w:rPr>
      </w:pPr>
      <w:r w:rsidRPr="00FA2400">
        <w:rPr>
          <w:rFonts w:ascii="Times New Roman" w:hAnsi="Times New Roman" w:cs="Times New Roman"/>
          <w:color w:val="000000"/>
          <w:sz w:val="24"/>
          <w:szCs w:val="24"/>
        </w:rPr>
        <w:t>Проценты.</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sz w:val="24"/>
          <w:szCs w:val="24"/>
        </w:rPr>
        <w:t>Требования к математической подготовке</w:t>
      </w:r>
    </w:p>
    <w:p w:rsidR="00FA2400" w:rsidRPr="00FA2400" w:rsidRDefault="00FA2400" w:rsidP="005E430F">
      <w:pPr>
        <w:spacing w:after="0" w:line="240" w:lineRule="auto"/>
        <w:jc w:val="both"/>
        <w:rPr>
          <w:rFonts w:ascii="Times New Roman" w:hAnsi="Times New Roman" w:cs="Times New Roman"/>
          <w:sz w:val="24"/>
          <w:szCs w:val="24"/>
        </w:rPr>
      </w:pPr>
      <w:r w:rsidRPr="00FA2400">
        <w:rPr>
          <w:rFonts w:ascii="Times New Roman" w:hAnsi="Times New Roman" w:cs="Times New Roman"/>
          <w:b/>
          <w:bCs/>
          <w:i/>
          <w:iCs/>
          <w:sz w:val="24"/>
          <w:szCs w:val="24"/>
        </w:rPr>
        <w:t>Уровень обязательной подготовки обучающегося</w:t>
      </w:r>
    </w:p>
    <w:p w:rsidR="00FA2400" w:rsidRPr="00FA2400" w:rsidRDefault="00FA2400" w:rsidP="005E430F">
      <w:pPr>
        <w:pStyle w:val="a7"/>
        <w:numPr>
          <w:ilvl w:val="0"/>
          <w:numId w:val="60"/>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sz w:val="24"/>
          <w:szCs w:val="24"/>
        </w:rPr>
        <w:t xml:space="preserve">Уметь выполнять арифметические действия с обыкновенными дробями.  </w:t>
      </w:r>
    </w:p>
    <w:p w:rsidR="00FA2400" w:rsidRPr="00FA2400" w:rsidRDefault="00FA2400" w:rsidP="005E430F">
      <w:pPr>
        <w:pStyle w:val="a7"/>
        <w:numPr>
          <w:ilvl w:val="0"/>
          <w:numId w:val="60"/>
        </w:numPr>
        <w:spacing w:after="0" w:line="240" w:lineRule="auto"/>
        <w:ind w:left="0"/>
        <w:jc w:val="both"/>
        <w:rPr>
          <w:rFonts w:ascii="Times New Roman" w:hAnsi="Times New Roman" w:cs="Times New Roman"/>
          <w:b/>
          <w:bCs/>
          <w:sz w:val="24"/>
          <w:szCs w:val="24"/>
        </w:rPr>
      </w:pPr>
      <w:r w:rsidRPr="00FA2400">
        <w:rPr>
          <w:rFonts w:ascii="Times New Roman" w:hAnsi="Times New Roman" w:cs="Times New Roman"/>
          <w:sz w:val="24"/>
          <w:szCs w:val="24"/>
        </w:rPr>
        <w:t xml:space="preserve">Уметь выполнять арифметические действия с десятичными дробями.  </w:t>
      </w:r>
    </w:p>
    <w:p w:rsidR="00C7731E" w:rsidRDefault="00C7731E" w:rsidP="005E430F">
      <w:pPr>
        <w:pStyle w:val="a7"/>
        <w:numPr>
          <w:ilvl w:val="0"/>
          <w:numId w:val="6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Уметь решать текстовые задачи.</w:t>
      </w:r>
    </w:p>
    <w:p w:rsidR="00C7731E" w:rsidRDefault="00FA2400" w:rsidP="005E430F">
      <w:pPr>
        <w:pStyle w:val="a7"/>
        <w:numPr>
          <w:ilvl w:val="0"/>
          <w:numId w:val="60"/>
        </w:numPr>
        <w:spacing w:after="0" w:line="240" w:lineRule="auto"/>
        <w:ind w:left="0"/>
        <w:jc w:val="both"/>
        <w:rPr>
          <w:rFonts w:ascii="Times New Roman" w:hAnsi="Times New Roman" w:cs="Times New Roman"/>
          <w:sz w:val="24"/>
          <w:szCs w:val="24"/>
        </w:rPr>
      </w:pPr>
      <w:r w:rsidRPr="00C7731E">
        <w:rPr>
          <w:rFonts w:ascii="Times New Roman" w:hAnsi="Times New Roman" w:cs="Times New Roman"/>
          <w:sz w:val="24"/>
          <w:szCs w:val="24"/>
        </w:rPr>
        <w:t xml:space="preserve">Уметь выполнять измерения геометрических величин и находить их длину, площадь, объем. </w:t>
      </w:r>
    </w:p>
    <w:p w:rsidR="00FA2400" w:rsidRPr="00C7731E" w:rsidRDefault="00FA2400" w:rsidP="005E430F">
      <w:pPr>
        <w:pStyle w:val="a7"/>
        <w:numPr>
          <w:ilvl w:val="0"/>
          <w:numId w:val="60"/>
        </w:numPr>
        <w:spacing w:after="0" w:line="240" w:lineRule="auto"/>
        <w:ind w:left="0"/>
        <w:jc w:val="both"/>
        <w:rPr>
          <w:rFonts w:ascii="Times New Roman" w:hAnsi="Times New Roman" w:cs="Times New Roman"/>
          <w:sz w:val="24"/>
          <w:szCs w:val="24"/>
        </w:rPr>
      </w:pPr>
      <w:r w:rsidRPr="00C7731E">
        <w:rPr>
          <w:rFonts w:ascii="Times New Roman" w:hAnsi="Times New Roman" w:cs="Times New Roman"/>
          <w:bCs/>
          <w:sz w:val="24"/>
          <w:szCs w:val="24"/>
        </w:rPr>
        <w:t xml:space="preserve">Уметь </w:t>
      </w:r>
      <w:r w:rsidRPr="00C7731E">
        <w:rPr>
          <w:rFonts w:ascii="Times New Roman" w:hAnsi="Times New Roman" w:cs="Times New Roman"/>
          <w:sz w:val="24"/>
          <w:szCs w:val="24"/>
        </w:rPr>
        <w:t>измерять и строить углы.</w:t>
      </w:r>
    </w:p>
    <w:p w:rsidR="00FA2400" w:rsidRPr="00FA2400" w:rsidRDefault="00FA2400" w:rsidP="005E430F">
      <w:pPr>
        <w:pStyle w:val="a7"/>
        <w:numPr>
          <w:ilvl w:val="0"/>
          <w:numId w:val="60"/>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bCs/>
          <w:sz w:val="24"/>
          <w:szCs w:val="24"/>
        </w:rPr>
        <w:t xml:space="preserve">Уметь </w:t>
      </w:r>
      <w:r w:rsidRPr="00FA2400">
        <w:rPr>
          <w:rFonts w:ascii="Times New Roman" w:hAnsi="Times New Roman" w:cs="Times New Roman"/>
          <w:sz w:val="24"/>
          <w:szCs w:val="24"/>
        </w:rPr>
        <w:t>решать простые задачи на проценты.</w:t>
      </w:r>
    </w:p>
    <w:p w:rsidR="00FA2400" w:rsidRPr="00FA2400" w:rsidRDefault="00FA2400" w:rsidP="005E430F">
      <w:pPr>
        <w:pStyle w:val="a7"/>
        <w:numPr>
          <w:ilvl w:val="0"/>
          <w:numId w:val="60"/>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решать уравнения на основе зависимости между компонентами действий.</w:t>
      </w:r>
    </w:p>
    <w:p w:rsidR="00FA2400" w:rsidRPr="00FA2400" w:rsidRDefault="00FA2400" w:rsidP="005E430F">
      <w:pPr>
        <w:spacing w:after="0" w:line="240" w:lineRule="auto"/>
        <w:jc w:val="both"/>
        <w:rPr>
          <w:rFonts w:ascii="Times New Roman" w:hAnsi="Times New Roman" w:cs="Times New Roman"/>
          <w:b/>
          <w:i/>
          <w:iCs/>
          <w:sz w:val="24"/>
          <w:szCs w:val="24"/>
        </w:rPr>
      </w:pPr>
      <w:r w:rsidRPr="00FA2400">
        <w:rPr>
          <w:rFonts w:ascii="Times New Roman" w:hAnsi="Times New Roman" w:cs="Times New Roman"/>
          <w:b/>
          <w:i/>
          <w:iCs/>
          <w:sz w:val="24"/>
          <w:szCs w:val="24"/>
        </w:rPr>
        <w:t>Уровень возможной подготовки обучающегося</w:t>
      </w:r>
    </w:p>
    <w:p w:rsidR="00FA2400" w:rsidRPr="00FA2400" w:rsidRDefault="00FA2400" w:rsidP="005E430F">
      <w:pPr>
        <w:pStyle w:val="a7"/>
        <w:numPr>
          <w:ilvl w:val="0"/>
          <w:numId w:val="61"/>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 xml:space="preserve">Уметь решать несложные текстовые задачи с помощью уравнений.  </w:t>
      </w:r>
    </w:p>
    <w:p w:rsidR="00FA2400" w:rsidRPr="00FA2400" w:rsidRDefault="00FA2400" w:rsidP="005E430F">
      <w:pPr>
        <w:pStyle w:val="a7"/>
        <w:numPr>
          <w:ilvl w:val="0"/>
          <w:numId w:val="61"/>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выполнять арифметические действия с десятичными дробями, применяя свойства сложения, вычитания, умножения и деления.</w:t>
      </w:r>
    </w:p>
    <w:p w:rsidR="00FA2400" w:rsidRPr="00FA2400" w:rsidRDefault="00FA2400" w:rsidP="005E430F">
      <w:pPr>
        <w:pStyle w:val="a7"/>
        <w:numPr>
          <w:ilvl w:val="0"/>
          <w:numId w:val="61"/>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Уметь решать текстовые задачи, данные в которых выражены обыкновенными и десятичными дробями.</w:t>
      </w:r>
    </w:p>
    <w:p w:rsidR="00FA2400" w:rsidRPr="00FA2400" w:rsidRDefault="00FA2400" w:rsidP="005E430F">
      <w:pPr>
        <w:pStyle w:val="a7"/>
        <w:numPr>
          <w:ilvl w:val="0"/>
          <w:numId w:val="61"/>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 xml:space="preserve">Уметь использовать приобретенные знания и умения в практической     деятельности и повседневной жизни. </w:t>
      </w:r>
    </w:p>
    <w:p w:rsidR="00FA2400" w:rsidRPr="00FA2400" w:rsidRDefault="00FA2400" w:rsidP="005E430F">
      <w:pPr>
        <w:pStyle w:val="a7"/>
        <w:numPr>
          <w:ilvl w:val="0"/>
          <w:numId w:val="61"/>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bCs/>
          <w:sz w:val="24"/>
          <w:szCs w:val="24"/>
        </w:rPr>
        <w:t xml:space="preserve">Понимать, </w:t>
      </w:r>
      <w:r w:rsidRPr="00FA2400">
        <w:rPr>
          <w:rFonts w:ascii="Times New Roman" w:hAnsi="Times New Roman" w:cs="Times New Roman"/>
          <w:sz w:val="24"/>
          <w:szCs w:val="24"/>
        </w:rPr>
        <w:t>как используются уравнения; уметь применять их для решения математических и практических задач.</w:t>
      </w:r>
    </w:p>
    <w:p w:rsidR="00FA2400" w:rsidRDefault="00FA2400" w:rsidP="005E430F">
      <w:pPr>
        <w:spacing w:after="0" w:line="240" w:lineRule="auto"/>
        <w:jc w:val="both"/>
        <w:rPr>
          <w:rFonts w:ascii="Times New Roman" w:hAnsi="Times New Roman" w:cs="Times New Roman"/>
          <w:b/>
          <w:sz w:val="24"/>
          <w:szCs w:val="24"/>
        </w:rPr>
      </w:pPr>
    </w:p>
    <w:p w:rsidR="005E430F" w:rsidRPr="00FA2400" w:rsidRDefault="005E430F" w:rsidP="005E430F">
      <w:pPr>
        <w:spacing w:after="0" w:line="240" w:lineRule="auto"/>
        <w:jc w:val="both"/>
        <w:rPr>
          <w:rFonts w:ascii="Times New Roman" w:hAnsi="Times New Roman" w:cs="Times New Roman"/>
          <w:b/>
          <w:sz w:val="24"/>
          <w:szCs w:val="24"/>
        </w:rPr>
      </w:pPr>
    </w:p>
    <w:p w:rsidR="00FA2400" w:rsidRPr="003F37BA" w:rsidRDefault="0099715B" w:rsidP="003F37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sidR="003F37BA">
        <w:rPr>
          <w:rFonts w:ascii="Times New Roman" w:hAnsi="Times New Roman" w:cs="Times New Roman"/>
          <w:b/>
          <w:sz w:val="24"/>
          <w:szCs w:val="24"/>
        </w:rPr>
        <w:t xml:space="preserve">7. </w:t>
      </w:r>
      <w:r w:rsidR="00FA2400" w:rsidRPr="003F37BA">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FA2400" w:rsidRPr="00FA2400" w:rsidRDefault="00FA2400" w:rsidP="005E430F">
      <w:pPr>
        <w:spacing w:after="0" w:line="240" w:lineRule="auto"/>
        <w:ind w:firstLine="567"/>
        <w:jc w:val="both"/>
        <w:rPr>
          <w:rFonts w:ascii="Times New Roman" w:hAnsi="Times New Roman" w:cs="Times New Roman"/>
          <w:i/>
          <w:sz w:val="24"/>
          <w:szCs w:val="24"/>
        </w:rPr>
      </w:pPr>
    </w:p>
    <w:p w:rsidR="00FA2400" w:rsidRPr="00FA2400" w:rsidRDefault="00FA2400" w:rsidP="005E430F">
      <w:pPr>
        <w:spacing w:after="0" w:line="240" w:lineRule="auto"/>
        <w:ind w:firstLine="567"/>
        <w:jc w:val="both"/>
        <w:rPr>
          <w:rFonts w:ascii="Times New Roman" w:hAnsi="Times New Roman" w:cs="Times New Roman"/>
          <w:i/>
          <w:sz w:val="24"/>
          <w:szCs w:val="24"/>
        </w:rPr>
      </w:pPr>
      <w:r w:rsidRPr="00FA2400">
        <w:rPr>
          <w:rFonts w:ascii="Times New Roman" w:hAnsi="Times New Roman" w:cs="Times New Roman"/>
          <w:i/>
          <w:sz w:val="24"/>
          <w:szCs w:val="24"/>
        </w:rPr>
        <w:t>Основная литература:</w:t>
      </w:r>
    </w:p>
    <w:p w:rsidR="00FA2400" w:rsidRPr="00FA2400" w:rsidRDefault="00FA2400" w:rsidP="005E430F">
      <w:pPr>
        <w:numPr>
          <w:ilvl w:val="0"/>
          <w:numId w:val="62"/>
        </w:numPr>
        <w:spacing w:after="0" w:line="240" w:lineRule="auto"/>
        <w:ind w:left="0"/>
        <w:jc w:val="both"/>
        <w:rPr>
          <w:rFonts w:ascii="Times New Roman" w:hAnsi="Times New Roman" w:cs="Times New Roman"/>
          <w:sz w:val="24"/>
          <w:szCs w:val="24"/>
        </w:rPr>
      </w:pPr>
      <w:r w:rsidRPr="00FA2400">
        <w:rPr>
          <w:rFonts w:ascii="Times New Roman" w:hAnsi="Times New Roman" w:cs="Times New Roman"/>
          <w:sz w:val="24"/>
          <w:szCs w:val="24"/>
        </w:rPr>
        <w:t>Математика. 5 класс: учебник для общеобразовательных учреждений / Н.Я. Виленкин,  В.И. Жохов, А.С. Чесн</w:t>
      </w:r>
      <w:r w:rsidR="00EE19F1">
        <w:rPr>
          <w:rFonts w:ascii="Times New Roman" w:hAnsi="Times New Roman" w:cs="Times New Roman"/>
          <w:sz w:val="24"/>
          <w:szCs w:val="24"/>
        </w:rPr>
        <w:t>оков, С.И. Шварцбурд. – М., 2013</w:t>
      </w:r>
      <w:r w:rsidRPr="00FA2400">
        <w:rPr>
          <w:rFonts w:ascii="Times New Roman" w:hAnsi="Times New Roman" w:cs="Times New Roman"/>
          <w:sz w:val="24"/>
          <w:szCs w:val="24"/>
        </w:rPr>
        <w:t>.</w:t>
      </w:r>
    </w:p>
    <w:p w:rsidR="00FA2400" w:rsidRDefault="00FA2400" w:rsidP="005E430F">
      <w:pPr>
        <w:spacing w:after="0" w:line="240" w:lineRule="auto"/>
        <w:jc w:val="both"/>
        <w:rPr>
          <w:rFonts w:ascii="Times New Roman" w:hAnsi="Times New Roman" w:cs="Times New Roman"/>
          <w:sz w:val="24"/>
          <w:szCs w:val="24"/>
        </w:rPr>
      </w:pPr>
    </w:p>
    <w:p w:rsidR="005E430F" w:rsidRDefault="005E430F" w:rsidP="005E430F">
      <w:pPr>
        <w:spacing w:after="0" w:line="240" w:lineRule="auto"/>
        <w:jc w:val="both"/>
        <w:rPr>
          <w:rFonts w:ascii="Times New Roman" w:hAnsi="Times New Roman" w:cs="Times New Roman"/>
          <w:sz w:val="24"/>
          <w:szCs w:val="24"/>
        </w:rPr>
      </w:pPr>
    </w:p>
    <w:p w:rsidR="005E430F" w:rsidRPr="00FA2400" w:rsidRDefault="005E430F" w:rsidP="005E430F">
      <w:pPr>
        <w:spacing w:after="0" w:line="240" w:lineRule="auto"/>
        <w:jc w:val="both"/>
        <w:rPr>
          <w:rFonts w:ascii="Times New Roman" w:hAnsi="Times New Roman" w:cs="Times New Roman"/>
          <w:sz w:val="24"/>
          <w:szCs w:val="24"/>
        </w:rPr>
      </w:pPr>
    </w:p>
    <w:p w:rsidR="006E0F76" w:rsidRDefault="006E0F76" w:rsidP="005E430F">
      <w:pPr>
        <w:spacing w:after="0" w:line="240" w:lineRule="auto"/>
        <w:jc w:val="both"/>
        <w:rPr>
          <w:rFonts w:ascii="Times New Roman" w:hAnsi="Times New Roman" w:cs="Times New Roman"/>
          <w:i/>
          <w:sz w:val="24"/>
          <w:szCs w:val="24"/>
        </w:rPr>
      </w:pPr>
    </w:p>
    <w:p w:rsidR="00FA2400" w:rsidRPr="00C7731E" w:rsidRDefault="00FA2400" w:rsidP="005E430F">
      <w:pPr>
        <w:spacing w:after="0" w:line="240" w:lineRule="auto"/>
        <w:jc w:val="both"/>
        <w:rPr>
          <w:rFonts w:ascii="Times New Roman" w:hAnsi="Times New Roman" w:cs="Times New Roman"/>
          <w:sz w:val="24"/>
          <w:szCs w:val="24"/>
        </w:rPr>
      </w:pPr>
      <w:r w:rsidRPr="00C7731E">
        <w:rPr>
          <w:rFonts w:ascii="Times New Roman" w:hAnsi="Times New Roman" w:cs="Times New Roman"/>
          <w:i/>
          <w:sz w:val="24"/>
          <w:szCs w:val="24"/>
        </w:rPr>
        <w:t xml:space="preserve">Дополнительная литература: </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Жохов, В. И.</w:t>
      </w:r>
      <w:r w:rsidRPr="00FA2400">
        <w:rPr>
          <w:rFonts w:ascii="Times New Roman" w:hAnsi="Times New Roman" w:cs="Times New Roman"/>
          <w:sz w:val="24"/>
          <w:szCs w:val="24"/>
        </w:rPr>
        <w:t xml:space="preserve"> Математика. 5-6 классы. Программа. Планирование учебного материала / В.И. Жохов. - М.: Мнемозина, 2011.</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Жохов, В. И.</w:t>
      </w:r>
      <w:r w:rsidRPr="00FA2400">
        <w:rPr>
          <w:rFonts w:ascii="Times New Roman" w:hAnsi="Times New Roman" w:cs="Times New Roman"/>
          <w:sz w:val="24"/>
          <w:szCs w:val="24"/>
        </w:rPr>
        <w:t xml:space="preserve"> Преподавание математики в 5 и 6 классах: методические рекомендации для учителя к учебнику Виленкина Н. Я. [и др.] / В. И. Жохов. - М.: Мнемозина, 2008.</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Жохов, В. И.</w:t>
      </w:r>
      <w:r w:rsidRPr="00FA2400">
        <w:rPr>
          <w:rFonts w:ascii="Times New Roman" w:hAnsi="Times New Roman" w:cs="Times New Roman"/>
          <w:sz w:val="24"/>
          <w:szCs w:val="24"/>
        </w:rPr>
        <w:t xml:space="preserve"> Математика. 5 класс. Контрольные работы для учащихся / В. И. Жохов, </w:t>
      </w:r>
      <w:r w:rsidRPr="00FA2400">
        <w:rPr>
          <w:rFonts w:ascii="Times New Roman" w:hAnsi="Times New Roman" w:cs="Times New Roman"/>
          <w:sz w:val="24"/>
          <w:szCs w:val="24"/>
          <w:lang w:val="en-US"/>
        </w:rPr>
        <w:t>JI</w:t>
      </w:r>
      <w:r w:rsidRPr="00FA2400">
        <w:rPr>
          <w:rFonts w:ascii="Times New Roman" w:hAnsi="Times New Roman" w:cs="Times New Roman"/>
          <w:sz w:val="24"/>
          <w:szCs w:val="24"/>
        </w:rPr>
        <w:t xml:space="preserve">. Б. Крайнева. - </w:t>
      </w:r>
      <w:r w:rsidRPr="00FA2400">
        <w:rPr>
          <w:rStyle w:val="81pt"/>
          <w:rFonts w:cs="Times New Roman"/>
          <w:sz w:val="24"/>
          <w:szCs w:val="24"/>
        </w:rPr>
        <w:t>М.:</w:t>
      </w:r>
      <w:r w:rsidRPr="00FA2400">
        <w:rPr>
          <w:rFonts w:ascii="Times New Roman" w:hAnsi="Times New Roman" w:cs="Times New Roman"/>
          <w:sz w:val="24"/>
          <w:szCs w:val="24"/>
        </w:rPr>
        <w:t xml:space="preserve"> Мнемозина, 2011.</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Жохов, В. И.</w:t>
      </w:r>
      <w:r w:rsidRPr="00FA2400">
        <w:rPr>
          <w:rFonts w:ascii="Times New Roman" w:hAnsi="Times New Roman" w:cs="Times New Roman"/>
          <w:sz w:val="24"/>
          <w:szCs w:val="24"/>
        </w:rPr>
        <w:t xml:space="preserve"> М</w:t>
      </w:r>
      <w:r w:rsidR="00C7731E">
        <w:rPr>
          <w:rFonts w:ascii="Times New Roman" w:hAnsi="Times New Roman" w:cs="Times New Roman"/>
          <w:sz w:val="24"/>
          <w:szCs w:val="24"/>
        </w:rPr>
        <w:t>атематические диктанты. 5 класс</w:t>
      </w:r>
      <w:r w:rsidRPr="00FA2400">
        <w:rPr>
          <w:rFonts w:ascii="Times New Roman" w:hAnsi="Times New Roman" w:cs="Times New Roman"/>
          <w:sz w:val="24"/>
          <w:szCs w:val="24"/>
        </w:rPr>
        <w:t xml:space="preserve">: пособие для учителей и учащихся / В. И. Жохов, И. М. Митяева. </w:t>
      </w:r>
      <w:r w:rsidRPr="00FA2400">
        <w:rPr>
          <w:rStyle w:val="81pt"/>
          <w:rFonts w:cs="Times New Roman"/>
          <w:sz w:val="24"/>
          <w:szCs w:val="24"/>
        </w:rPr>
        <w:t>М.:</w:t>
      </w:r>
      <w:r w:rsidRPr="00FA2400">
        <w:rPr>
          <w:rFonts w:ascii="Times New Roman" w:hAnsi="Times New Roman" w:cs="Times New Roman"/>
          <w:sz w:val="24"/>
          <w:szCs w:val="24"/>
        </w:rPr>
        <w:t xml:space="preserve"> Мнемозина, 2011.</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Жохов, В.</w:t>
      </w:r>
      <w:r w:rsidRPr="00FA2400">
        <w:rPr>
          <w:rFonts w:ascii="Times New Roman" w:hAnsi="Times New Roman" w:cs="Times New Roman"/>
          <w:sz w:val="24"/>
          <w:szCs w:val="24"/>
        </w:rPr>
        <w:t xml:space="preserve"> Я Математический тренажер. 5 класс: пособие для учителей и учащихся / В. И. Жохов, В. Н. Погодин. - М: Мнемозина, 2011.</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Рудницкая, В. Н.</w:t>
      </w:r>
      <w:r w:rsidRPr="00FA2400">
        <w:rPr>
          <w:rFonts w:ascii="Times New Roman" w:hAnsi="Times New Roman" w:cs="Times New Roman"/>
          <w:sz w:val="24"/>
          <w:szCs w:val="24"/>
        </w:rPr>
        <w:t xml:space="preserve"> Математик</w:t>
      </w:r>
      <w:r w:rsidR="00C7731E">
        <w:rPr>
          <w:rFonts w:ascii="Times New Roman" w:hAnsi="Times New Roman" w:cs="Times New Roman"/>
          <w:sz w:val="24"/>
          <w:szCs w:val="24"/>
        </w:rPr>
        <w:t>а. 5 класс. Рабочая тетрадь № 1</w:t>
      </w:r>
      <w:r w:rsidRPr="00FA2400">
        <w:rPr>
          <w:rFonts w:ascii="Times New Roman" w:hAnsi="Times New Roman" w:cs="Times New Roman"/>
          <w:sz w:val="24"/>
          <w:szCs w:val="24"/>
        </w:rPr>
        <w:t>: учебное пособие для обра</w:t>
      </w:r>
      <w:r w:rsidRPr="00FA2400">
        <w:rPr>
          <w:rFonts w:ascii="Times New Roman" w:hAnsi="Times New Roman" w:cs="Times New Roman"/>
          <w:sz w:val="24"/>
          <w:szCs w:val="24"/>
        </w:rPr>
        <w:softHyphen/>
        <w:t xml:space="preserve">зовательных учреждений / В. Н. Рудницкая. - </w:t>
      </w:r>
      <w:r w:rsidRPr="00FA2400">
        <w:rPr>
          <w:rStyle w:val="81pt"/>
          <w:rFonts w:cs="Times New Roman"/>
          <w:sz w:val="24"/>
          <w:szCs w:val="24"/>
        </w:rPr>
        <w:t>М.:</w:t>
      </w:r>
      <w:r w:rsidRPr="00FA2400">
        <w:rPr>
          <w:rFonts w:ascii="Times New Roman" w:hAnsi="Times New Roman" w:cs="Times New Roman"/>
          <w:sz w:val="24"/>
          <w:szCs w:val="24"/>
        </w:rPr>
        <w:t xml:space="preserve"> Мнемозина, 2011.</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Рудницкая, В</w:t>
      </w:r>
      <w:r w:rsidRPr="00FA2400">
        <w:rPr>
          <w:rFonts w:ascii="Times New Roman" w:hAnsi="Times New Roman" w:cs="Times New Roman"/>
          <w:sz w:val="24"/>
          <w:szCs w:val="24"/>
        </w:rPr>
        <w:t>. Я Математик</w:t>
      </w:r>
      <w:r w:rsidR="00C7731E">
        <w:rPr>
          <w:rFonts w:ascii="Times New Roman" w:hAnsi="Times New Roman" w:cs="Times New Roman"/>
          <w:sz w:val="24"/>
          <w:szCs w:val="24"/>
        </w:rPr>
        <w:t>а. 5 класс. Рабочая тетрадь № 2</w:t>
      </w:r>
      <w:r w:rsidRPr="00FA2400">
        <w:rPr>
          <w:rFonts w:ascii="Times New Roman" w:hAnsi="Times New Roman" w:cs="Times New Roman"/>
          <w:sz w:val="24"/>
          <w:szCs w:val="24"/>
        </w:rPr>
        <w:t>: учебное пособие для обра</w:t>
      </w:r>
      <w:r w:rsidRPr="00FA2400">
        <w:rPr>
          <w:rFonts w:ascii="Times New Roman" w:hAnsi="Times New Roman" w:cs="Times New Roman"/>
          <w:sz w:val="24"/>
          <w:szCs w:val="24"/>
        </w:rPr>
        <w:softHyphen/>
        <w:t>зовательных учреждений / В. Н. Рудницкая. - М: Мнемозина, 2011.</w:t>
      </w:r>
    </w:p>
    <w:p w:rsidR="00FA2400" w:rsidRPr="00FA2400" w:rsidRDefault="00FA2400" w:rsidP="005E430F">
      <w:pPr>
        <w:pStyle w:val="80"/>
        <w:numPr>
          <w:ilvl w:val="0"/>
          <w:numId w:val="62"/>
        </w:numPr>
        <w:shd w:val="clear" w:color="auto" w:fill="auto"/>
        <w:spacing w:before="0" w:line="240" w:lineRule="auto"/>
        <w:ind w:left="0"/>
        <w:rPr>
          <w:rFonts w:ascii="Times New Roman" w:hAnsi="Times New Roman" w:cs="Times New Roman"/>
          <w:sz w:val="24"/>
          <w:szCs w:val="24"/>
        </w:rPr>
      </w:pPr>
      <w:r w:rsidRPr="00FA2400">
        <w:rPr>
          <w:rStyle w:val="81"/>
          <w:rFonts w:cs="Times New Roman"/>
          <w:sz w:val="24"/>
          <w:szCs w:val="24"/>
        </w:rPr>
        <w:t>Учебное</w:t>
      </w:r>
      <w:r w:rsidRPr="00FA2400">
        <w:rPr>
          <w:rFonts w:ascii="Times New Roman" w:hAnsi="Times New Roman" w:cs="Times New Roman"/>
          <w:sz w:val="24"/>
          <w:szCs w:val="24"/>
        </w:rPr>
        <w:t xml:space="preserve"> интерактивное пособие к учебнику Н. Я. Виленкина, В. И. Жохова, А. С. Чеснокова, С. И. Шварцбурда «Математика. 5 класс»: тренажер по математике. М: Мнемози</w:t>
      </w:r>
      <w:r w:rsidRPr="00FA2400">
        <w:rPr>
          <w:rFonts w:ascii="Times New Roman" w:hAnsi="Times New Roman" w:cs="Times New Roman"/>
          <w:sz w:val="24"/>
          <w:szCs w:val="24"/>
        </w:rPr>
        <w:softHyphen/>
        <w:t>на, 2010.</w:t>
      </w:r>
    </w:p>
    <w:p w:rsidR="00FA2400" w:rsidRPr="00FA2400" w:rsidRDefault="00FA2400" w:rsidP="005E430F">
      <w:pPr>
        <w:spacing w:after="0" w:line="240" w:lineRule="auto"/>
        <w:ind w:firstLine="567"/>
        <w:jc w:val="both"/>
        <w:rPr>
          <w:rFonts w:ascii="Times New Roman" w:hAnsi="Times New Roman" w:cs="Times New Roman"/>
          <w:b/>
          <w:i/>
          <w:sz w:val="24"/>
          <w:szCs w:val="24"/>
        </w:rPr>
      </w:pPr>
    </w:p>
    <w:p w:rsidR="00FA2400" w:rsidRPr="003B0D02" w:rsidRDefault="00FA2400" w:rsidP="005E430F">
      <w:pPr>
        <w:spacing w:after="0" w:line="240" w:lineRule="auto"/>
        <w:ind w:firstLine="567"/>
        <w:jc w:val="both"/>
        <w:rPr>
          <w:rFonts w:ascii="Times New Roman" w:hAnsi="Times New Roman" w:cs="Times New Roman"/>
          <w:b/>
          <w:i/>
          <w:sz w:val="24"/>
          <w:szCs w:val="24"/>
        </w:rPr>
      </w:pPr>
      <w:r w:rsidRPr="003B0D02">
        <w:rPr>
          <w:rFonts w:ascii="Times New Roman" w:hAnsi="Times New Roman" w:cs="Times New Roman"/>
          <w:i/>
          <w:sz w:val="24"/>
          <w:szCs w:val="24"/>
        </w:rPr>
        <w:t>Специфическое сопровождение (оборудование)</w:t>
      </w:r>
    </w:p>
    <w:p w:rsidR="00FA2400" w:rsidRPr="003B0D02" w:rsidRDefault="00FA2400" w:rsidP="006E0F76">
      <w:pPr>
        <w:numPr>
          <w:ilvl w:val="0"/>
          <w:numId w:val="19"/>
        </w:numPr>
        <w:spacing w:after="0" w:line="240" w:lineRule="auto"/>
        <w:ind w:left="0" w:firstLine="567"/>
        <w:jc w:val="both"/>
        <w:rPr>
          <w:rFonts w:ascii="Times New Roman" w:hAnsi="Times New Roman" w:cs="Times New Roman"/>
          <w:sz w:val="24"/>
          <w:szCs w:val="24"/>
        </w:rPr>
      </w:pPr>
      <w:r w:rsidRPr="003B0D02">
        <w:rPr>
          <w:rFonts w:ascii="Times New Roman" w:hAnsi="Times New Roman" w:cs="Times New Roman"/>
          <w:sz w:val="24"/>
          <w:szCs w:val="24"/>
        </w:rPr>
        <w:t>кл</w:t>
      </w:r>
      <w:r w:rsidR="00C7731E">
        <w:rPr>
          <w:rFonts w:ascii="Times New Roman" w:hAnsi="Times New Roman" w:cs="Times New Roman"/>
          <w:sz w:val="24"/>
          <w:szCs w:val="24"/>
        </w:rPr>
        <w:t>ассная доска с набором магнитов</w:t>
      </w:r>
      <w:r w:rsidRPr="003B0D02">
        <w:rPr>
          <w:rFonts w:ascii="Times New Roman" w:hAnsi="Times New Roman" w:cs="Times New Roman"/>
          <w:sz w:val="24"/>
          <w:szCs w:val="24"/>
        </w:rPr>
        <w:t xml:space="preserve"> для крепления таблиц;</w:t>
      </w:r>
    </w:p>
    <w:p w:rsidR="00FA2400" w:rsidRPr="006E0F76" w:rsidRDefault="00FA2400" w:rsidP="006E0F76">
      <w:pPr>
        <w:pStyle w:val="a7"/>
        <w:numPr>
          <w:ilvl w:val="0"/>
          <w:numId w:val="19"/>
        </w:numPr>
        <w:tabs>
          <w:tab w:val="left" w:pos="567"/>
        </w:tabs>
        <w:spacing w:after="0" w:line="240" w:lineRule="auto"/>
        <w:ind w:hanging="153"/>
        <w:jc w:val="both"/>
        <w:rPr>
          <w:rFonts w:ascii="Times New Roman" w:hAnsi="Times New Roman" w:cs="Times New Roman"/>
          <w:sz w:val="24"/>
          <w:szCs w:val="24"/>
        </w:rPr>
      </w:pPr>
      <w:r w:rsidRPr="006E0F76">
        <w:rPr>
          <w:rFonts w:ascii="Times New Roman" w:hAnsi="Times New Roman" w:cs="Times New Roman"/>
          <w:sz w:val="24"/>
          <w:szCs w:val="24"/>
        </w:rPr>
        <w:t xml:space="preserve">персональный компьютер; </w:t>
      </w:r>
    </w:p>
    <w:p w:rsidR="00FA2400" w:rsidRPr="003B0D02" w:rsidRDefault="00FA2400" w:rsidP="006E0F76">
      <w:pPr>
        <w:numPr>
          <w:ilvl w:val="0"/>
          <w:numId w:val="19"/>
        </w:numPr>
        <w:spacing w:after="0" w:line="240" w:lineRule="auto"/>
        <w:ind w:left="0" w:firstLine="567"/>
        <w:jc w:val="both"/>
        <w:rPr>
          <w:rFonts w:ascii="Times New Roman" w:hAnsi="Times New Roman" w:cs="Times New Roman"/>
          <w:sz w:val="24"/>
          <w:szCs w:val="24"/>
        </w:rPr>
      </w:pPr>
      <w:r w:rsidRPr="003B0D02">
        <w:rPr>
          <w:rFonts w:ascii="Times New Roman" w:hAnsi="Times New Roman" w:cs="Times New Roman"/>
          <w:sz w:val="24"/>
          <w:szCs w:val="24"/>
        </w:rPr>
        <w:t>мультимедийный проектор;</w:t>
      </w:r>
    </w:p>
    <w:p w:rsidR="00FA2400" w:rsidRPr="003B0D02" w:rsidRDefault="00FA2400" w:rsidP="006E0F76">
      <w:pPr>
        <w:numPr>
          <w:ilvl w:val="0"/>
          <w:numId w:val="19"/>
        </w:numPr>
        <w:spacing w:after="0" w:line="240" w:lineRule="auto"/>
        <w:ind w:left="0" w:firstLine="567"/>
        <w:jc w:val="both"/>
        <w:rPr>
          <w:rFonts w:ascii="Times New Roman" w:hAnsi="Times New Roman" w:cs="Times New Roman"/>
          <w:sz w:val="24"/>
          <w:szCs w:val="24"/>
        </w:rPr>
      </w:pPr>
      <w:r w:rsidRPr="003B0D02">
        <w:rPr>
          <w:rFonts w:ascii="Times New Roman" w:hAnsi="Times New Roman" w:cs="Times New Roman"/>
          <w:sz w:val="24"/>
          <w:szCs w:val="24"/>
        </w:rPr>
        <w:t>демонстрационные измерительные инструменты и приспособления (линейки, ц</w:t>
      </w:r>
      <w:r w:rsidR="006E0F76">
        <w:rPr>
          <w:rFonts w:ascii="Times New Roman" w:hAnsi="Times New Roman" w:cs="Times New Roman"/>
          <w:sz w:val="24"/>
          <w:szCs w:val="24"/>
        </w:rPr>
        <w:t>иркуль</w:t>
      </w:r>
      <w:r w:rsidRPr="003B0D02">
        <w:rPr>
          <w:rFonts w:ascii="Times New Roman" w:hAnsi="Times New Roman" w:cs="Times New Roman"/>
          <w:sz w:val="24"/>
          <w:szCs w:val="24"/>
        </w:rPr>
        <w:t>, транспортиры, наборы угольников);</w:t>
      </w:r>
    </w:p>
    <w:p w:rsidR="00FA2400" w:rsidRPr="003B0D02" w:rsidRDefault="00FA2400" w:rsidP="005E430F">
      <w:pPr>
        <w:numPr>
          <w:ilvl w:val="0"/>
          <w:numId w:val="19"/>
        </w:numPr>
        <w:spacing w:after="0" w:line="240" w:lineRule="auto"/>
        <w:ind w:left="0" w:firstLine="567"/>
        <w:jc w:val="both"/>
        <w:rPr>
          <w:rFonts w:ascii="Times New Roman" w:hAnsi="Times New Roman" w:cs="Times New Roman"/>
          <w:sz w:val="24"/>
          <w:szCs w:val="24"/>
        </w:rPr>
      </w:pPr>
      <w:r w:rsidRPr="003B0D02">
        <w:rPr>
          <w:rFonts w:ascii="Times New Roman" w:hAnsi="Times New Roman" w:cs="Times New Roman"/>
          <w:sz w:val="24"/>
          <w:szCs w:val="24"/>
        </w:rPr>
        <w:t>демонстрационные пособия для изучения геометрических велич</w:t>
      </w:r>
      <w:r w:rsidR="006E0F76">
        <w:rPr>
          <w:rFonts w:ascii="Times New Roman" w:hAnsi="Times New Roman" w:cs="Times New Roman"/>
          <w:sz w:val="24"/>
          <w:szCs w:val="24"/>
        </w:rPr>
        <w:t>ин (длины, периметра, площади)</w:t>
      </w:r>
      <w:r w:rsidRPr="003B0D02">
        <w:rPr>
          <w:rFonts w:ascii="Times New Roman" w:hAnsi="Times New Roman" w:cs="Times New Roman"/>
          <w:sz w:val="24"/>
          <w:szCs w:val="24"/>
        </w:rPr>
        <w:t>;</w:t>
      </w:r>
    </w:p>
    <w:p w:rsidR="00FA2400" w:rsidRPr="003B0D02" w:rsidRDefault="00FA2400" w:rsidP="005E430F">
      <w:pPr>
        <w:numPr>
          <w:ilvl w:val="0"/>
          <w:numId w:val="19"/>
        </w:numPr>
        <w:spacing w:after="0" w:line="240" w:lineRule="auto"/>
        <w:ind w:left="0" w:firstLine="567"/>
        <w:jc w:val="both"/>
        <w:rPr>
          <w:rFonts w:ascii="Times New Roman" w:hAnsi="Times New Roman" w:cs="Times New Roman"/>
          <w:sz w:val="24"/>
          <w:szCs w:val="24"/>
        </w:rPr>
      </w:pPr>
      <w:r w:rsidRPr="003B0D02">
        <w:rPr>
          <w:rFonts w:ascii="Times New Roman" w:hAnsi="Times New Roman" w:cs="Times New Roman"/>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FA2400" w:rsidRPr="003B0D02" w:rsidRDefault="00FA2400" w:rsidP="005E430F">
      <w:pPr>
        <w:numPr>
          <w:ilvl w:val="0"/>
          <w:numId w:val="19"/>
        </w:numPr>
        <w:spacing w:after="0" w:line="240" w:lineRule="auto"/>
        <w:ind w:left="0" w:firstLine="567"/>
        <w:jc w:val="both"/>
        <w:rPr>
          <w:rFonts w:ascii="Times New Roman" w:hAnsi="Times New Roman" w:cs="Times New Roman"/>
          <w:sz w:val="24"/>
          <w:szCs w:val="24"/>
        </w:rPr>
      </w:pPr>
      <w:r w:rsidRPr="003B0D02">
        <w:rPr>
          <w:rFonts w:ascii="Times New Roman" w:hAnsi="Times New Roman" w:cs="Times New Roman"/>
          <w:sz w:val="24"/>
          <w:szCs w:val="24"/>
        </w:rPr>
        <w:t>демонстрационные таблицы.</w:t>
      </w:r>
    </w:p>
    <w:p w:rsidR="00FA2400" w:rsidRPr="00FA2400" w:rsidRDefault="00FA2400" w:rsidP="005E430F">
      <w:pPr>
        <w:spacing w:after="0" w:line="240" w:lineRule="auto"/>
        <w:ind w:firstLine="567"/>
        <w:jc w:val="both"/>
        <w:rPr>
          <w:rFonts w:ascii="Times New Roman" w:hAnsi="Times New Roman" w:cs="Times New Roman"/>
          <w:b/>
          <w:i/>
          <w:sz w:val="24"/>
          <w:szCs w:val="24"/>
        </w:rPr>
      </w:pPr>
    </w:p>
    <w:p w:rsidR="00FA2400" w:rsidRPr="00FA2400" w:rsidRDefault="00FA2400" w:rsidP="005E430F">
      <w:pPr>
        <w:spacing w:after="0" w:line="240" w:lineRule="auto"/>
        <w:ind w:firstLine="567"/>
        <w:jc w:val="both"/>
        <w:rPr>
          <w:rFonts w:ascii="Times New Roman" w:hAnsi="Times New Roman" w:cs="Times New Roman"/>
          <w:i/>
          <w:sz w:val="24"/>
          <w:szCs w:val="24"/>
        </w:rPr>
      </w:pPr>
      <w:r w:rsidRPr="00FA2400">
        <w:rPr>
          <w:rFonts w:ascii="Times New Roman" w:hAnsi="Times New Roman" w:cs="Times New Roman"/>
          <w:i/>
          <w:sz w:val="24"/>
          <w:szCs w:val="24"/>
        </w:rPr>
        <w:t>Информационное сопровождение:</w:t>
      </w:r>
    </w:p>
    <w:p w:rsidR="00FA2400" w:rsidRPr="00FA2400" w:rsidRDefault="00FA2400"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Сайт ФИПИ;</w:t>
      </w:r>
    </w:p>
    <w:p w:rsidR="00FA2400" w:rsidRPr="00FA2400" w:rsidRDefault="00FA2400"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Сайт газеты «Первое сентября»;</w:t>
      </w:r>
    </w:p>
    <w:p w:rsidR="00FA2400" w:rsidRPr="00FA2400" w:rsidRDefault="005501B7"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hyperlink r:id="rId9" w:history="1">
        <w:r w:rsidR="00FA2400" w:rsidRPr="00FA2400">
          <w:rPr>
            <w:rStyle w:val="a6"/>
            <w:rFonts w:ascii="Times New Roman" w:hAnsi="Times New Roman" w:cs="Times New Roman"/>
            <w:sz w:val="24"/>
            <w:szCs w:val="24"/>
          </w:rPr>
          <w:t>http://www.alleng.ru</w:t>
        </w:r>
      </w:hyperlink>
    </w:p>
    <w:p w:rsidR="00FA2400" w:rsidRPr="00FA2400" w:rsidRDefault="005501B7"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hyperlink r:id="rId10" w:history="1">
        <w:r w:rsidR="00FA2400" w:rsidRPr="00FA2400">
          <w:rPr>
            <w:rFonts w:ascii="Times New Roman" w:hAnsi="Times New Roman" w:cs="Times New Roman"/>
            <w:color w:val="0000FF"/>
            <w:sz w:val="24"/>
            <w:szCs w:val="24"/>
            <w:u w:val="single"/>
            <w:lang w:val="en-US"/>
          </w:rPr>
          <w:t>http</w:t>
        </w:r>
        <w:r w:rsidR="00FA2400" w:rsidRPr="00FA2400">
          <w:rPr>
            <w:rFonts w:ascii="Times New Roman" w:hAnsi="Times New Roman" w:cs="Times New Roman"/>
            <w:color w:val="0000FF"/>
            <w:sz w:val="24"/>
            <w:szCs w:val="24"/>
            <w:u w:val="single"/>
          </w:rPr>
          <w:t>://</w:t>
        </w:r>
        <w:r w:rsidR="00FA2400" w:rsidRPr="00FA2400">
          <w:rPr>
            <w:rFonts w:ascii="Times New Roman" w:hAnsi="Times New Roman" w:cs="Times New Roman"/>
            <w:color w:val="0000FF"/>
            <w:sz w:val="24"/>
            <w:szCs w:val="24"/>
            <w:u w:val="single"/>
            <w:lang w:val="en-US"/>
          </w:rPr>
          <w:t>www</w:t>
        </w:r>
        <w:r w:rsidR="00FA2400" w:rsidRPr="00FA2400">
          <w:rPr>
            <w:rFonts w:ascii="Times New Roman" w:hAnsi="Times New Roman" w:cs="Times New Roman"/>
            <w:color w:val="0000FF"/>
            <w:sz w:val="24"/>
            <w:szCs w:val="24"/>
            <w:u w:val="single"/>
          </w:rPr>
          <w:t>.</w:t>
        </w:r>
        <w:r w:rsidR="00FA2400" w:rsidRPr="00FA2400">
          <w:rPr>
            <w:rFonts w:ascii="Times New Roman" w:hAnsi="Times New Roman" w:cs="Times New Roman"/>
            <w:color w:val="0000FF"/>
            <w:sz w:val="24"/>
            <w:szCs w:val="24"/>
            <w:u w:val="single"/>
            <w:lang w:val="en-US"/>
          </w:rPr>
          <w:t>proskolu</w:t>
        </w:r>
        <w:r w:rsidR="00FA2400" w:rsidRPr="00FA2400">
          <w:rPr>
            <w:rFonts w:ascii="Times New Roman" w:hAnsi="Times New Roman" w:cs="Times New Roman"/>
            <w:color w:val="0000FF"/>
            <w:sz w:val="24"/>
            <w:szCs w:val="24"/>
            <w:u w:val="single"/>
          </w:rPr>
          <w:t>.</w:t>
        </w:r>
        <w:r w:rsidR="00FA2400" w:rsidRPr="00FA2400">
          <w:rPr>
            <w:rFonts w:ascii="Times New Roman" w:hAnsi="Times New Roman" w:cs="Times New Roman"/>
            <w:color w:val="0000FF"/>
            <w:sz w:val="24"/>
            <w:szCs w:val="24"/>
            <w:u w:val="single"/>
            <w:lang w:val="en-US"/>
          </w:rPr>
          <w:t>ru</w:t>
        </w:r>
        <w:r w:rsidR="00FA2400" w:rsidRPr="00FA2400">
          <w:rPr>
            <w:rFonts w:ascii="Times New Roman" w:hAnsi="Times New Roman" w:cs="Times New Roman"/>
            <w:color w:val="0000FF"/>
            <w:sz w:val="24"/>
            <w:szCs w:val="24"/>
            <w:u w:val="single"/>
          </w:rPr>
          <w:t>/</w:t>
        </w:r>
        <w:r w:rsidR="00FA2400" w:rsidRPr="00FA2400">
          <w:rPr>
            <w:rFonts w:ascii="Times New Roman" w:hAnsi="Times New Roman" w:cs="Times New Roman"/>
            <w:color w:val="0000FF"/>
            <w:sz w:val="24"/>
            <w:szCs w:val="24"/>
            <w:u w:val="single"/>
            <w:lang w:val="en-US"/>
          </w:rPr>
          <w:t>org</w:t>
        </w:r>
      </w:hyperlink>
    </w:p>
    <w:p w:rsidR="00FA2400" w:rsidRPr="00FA2400" w:rsidRDefault="005501B7"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hyperlink r:id="rId11" w:tooltip="уроки-презентации по информатике" w:history="1">
        <w:r w:rsidR="00FA2400" w:rsidRPr="00FA2400">
          <w:rPr>
            <w:rFonts w:ascii="Times New Roman" w:hAnsi="Times New Roman" w:cs="Times New Roman"/>
            <w:color w:val="0000FF"/>
            <w:sz w:val="24"/>
            <w:szCs w:val="24"/>
            <w:u w:val="single"/>
          </w:rPr>
          <w:t>www.metod-kopilka.ru</w:t>
        </w:r>
      </w:hyperlink>
    </w:p>
    <w:p w:rsidR="00FA2400" w:rsidRPr="00FA2400" w:rsidRDefault="005501B7"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hyperlink r:id="rId12" w:history="1">
        <w:r w:rsidR="00FA2400" w:rsidRPr="00FA2400">
          <w:rPr>
            <w:rFonts w:ascii="Times New Roman" w:hAnsi="Times New Roman" w:cs="Times New Roman"/>
            <w:color w:val="0000FF"/>
            <w:sz w:val="24"/>
            <w:szCs w:val="24"/>
            <w:u w:val="single"/>
          </w:rPr>
          <w:t>http://festival.1september.ru</w:t>
        </w:r>
      </w:hyperlink>
    </w:p>
    <w:p w:rsidR="00FA2400" w:rsidRPr="00FA2400" w:rsidRDefault="005501B7"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hyperlink r:id="rId13" w:history="1">
        <w:r w:rsidR="00FA2400" w:rsidRPr="00FA2400">
          <w:rPr>
            <w:rFonts w:ascii="Times New Roman" w:hAnsi="Times New Roman" w:cs="Times New Roman"/>
            <w:color w:val="0000FF"/>
            <w:sz w:val="24"/>
            <w:szCs w:val="24"/>
            <w:u w:val="single"/>
          </w:rPr>
          <w:t>http://pedsovet.org</w:t>
        </w:r>
      </w:hyperlink>
    </w:p>
    <w:p w:rsidR="00FA2400" w:rsidRPr="00FA2400" w:rsidRDefault="005501B7" w:rsidP="005E430F">
      <w:pPr>
        <w:numPr>
          <w:ilvl w:val="0"/>
          <w:numId w:val="1"/>
        </w:numPr>
        <w:tabs>
          <w:tab w:val="clear" w:pos="1776"/>
        </w:tabs>
        <w:spacing w:after="0" w:line="240" w:lineRule="auto"/>
        <w:ind w:left="0" w:firstLine="567"/>
        <w:jc w:val="both"/>
        <w:rPr>
          <w:rFonts w:ascii="Times New Roman" w:hAnsi="Times New Roman" w:cs="Times New Roman"/>
          <w:sz w:val="24"/>
          <w:szCs w:val="24"/>
        </w:rPr>
      </w:pPr>
      <w:hyperlink r:id="rId14" w:history="1">
        <w:r w:rsidR="00FA2400" w:rsidRPr="00FA2400">
          <w:rPr>
            <w:rFonts w:ascii="Times New Roman" w:hAnsi="Times New Roman" w:cs="Times New Roman"/>
            <w:color w:val="0000FF"/>
            <w:sz w:val="24"/>
            <w:szCs w:val="24"/>
            <w:u w:val="single"/>
          </w:rPr>
          <w:t>http://www.1september.ru/</w:t>
        </w:r>
      </w:hyperlink>
    </w:p>
    <w:p w:rsidR="00FA2400" w:rsidRDefault="00FA2400" w:rsidP="005E430F">
      <w:pPr>
        <w:spacing w:after="0" w:line="240" w:lineRule="auto"/>
        <w:jc w:val="both"/>
        <w:rPr>
          <w:rFonts w:ascii="Times New Roman" w:hAnsi="Times New Roman" w:cs="Times New Roman"/>
          <w:sz w:val="24"/>
          <w:szCs w:val="24"/>
        </w:rPr>
      </w:pPr>
    </w:p>
    <w:p w:rsidR="005E430F" w:rsidRPr="00FA2400" w:rsidRDefault="005E430F" w:rsidP="005E430F">
      <w:pPr>
        <w:spacing w:after="0" w:line="240" w:lineRule="auto"/>
        <w:jc w:val="both"/>
        <w:rPr>
          <w:rFonts w:ascii="Times New Roman" w:hAnsi="Times New Roman" w:cs="Times New Roman"/>
          <w:sz w:val="24"/>
          <w:szCs w:val="24"/>
        </w:rPr>
      </w:pPr>
    </w:p>
    <w:p w:rsidR="001F562B" w:rsidRDefault="001F562B" w:rsidP="005E430F">
      <w:pPr>
        <w:spacing w:after="0" w:line="240" w:lineRule="auto"/>
        <w:ind w:firstLine="567"/>
        <w:jc w:val="both"/>
        <w:rPr>
          <w:rFonts w:ascii="Times New Roman" w:hAnsi="Times New Roman" w:cs="Times New Roman"/>
          <w:b/>
          <w:sz w:val="24"/>
          <w:szCs w:val="24"/>
        </w:rPr>
        <w:sectPr w:rsidR="001F562B" w:rsidSect="005E430F">
          <w:footerReference w:type="default" r:id="rId15"/>
          <w:pgSz w:w="11906" w:h="16838"/>
          <w:pgMar w:top="426" w:right="850" w:bottom="568" w:left="1418" w:header="708" w:footer="708" w:gutter="0"/>
          <w:cols w:space="708"/>
          <w:docGrid w:linePitch="360"/>
        </w:sectPr>
      </w:pPr>
    </w:p>
    <w:p w:rsidR="00FA2400" w:rsidRPr="00FA2400" w:rsidRDefault="00FA2400" w:rsidP="005E430F">
      <w:pPr>
        <w:spacing w:after="0" w:line="240" w:lineRule="auto"/>
        <w:ind w:firstLine="567"/>
        <w:jc w:val="both"/>
        <w:rPr>
          <w:rFonts w:ascii="Times New Roman" w:hAnsi="Times New Roman" w:cs="Times New Roman"/>
          <w:b/>
          <w:sz w:val="24"/>
          <w:szCs w:val="24"/>
        </w:rPr>
      </w:pPr>
      <w:bookmarkStart w:id="1" w:name="_GoBack"/>
      <w:bookmarkEnd w:id="1"/>
    </w:p>
    <w:p w:rsidR="00FA2400" w:rsidRPr="00FA2400" w:rsidRDefault="0099715B" w:rsidP="005E43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w:t>
      </w:r>
      <w:r w:rsidRPr="00FA2400">
        <w:rPr>
          <w:rFonts w:ascii="Times New Roman" w:hAnsi="Times New Roman" w:cs="Times New Roman"/>
          <w:b/>
          <w:sz w:val="24"/>
          <w:szCs w:val="24"/>
        </w:rPr>
        <w:t xml:space="preserve"> </w:t>
      </w:r>
      <w:r w:rsidR="00FA2400" w:rsidRPr="00FA2400">
        <w:rPr>
          <w:rFonts w:ascii="Times New Roman" w:hAnsi="Times New Roman" w:cs="Times New Roman"/>
          <w:b/>
          <w:sz w:val="24"/>
          <w:szCs w:val="24"/>
        </w:rPr>
        <w:t>8. Планируемые результаты изучения учебного предмета</w:t>
      </w:r>
    </w:p>
    <w:p w:rsidR="00FA2400" w:rsidRPr="00FA2400" w:rsidRDefault="00FA2400" w:rsidP="005E430F">
      <w:pPr>
        <w:spacing w:after="0" w:line="240" w:lineRule="auto"/>
        <w:jc w:val="both"/>
        <w:rPr>
          <w:rFonts w:ascii="Times New Roman" w:hAnsi="Times New Roman" w:cs="Times New Roman"/>
          <w:sz w:val="24"/>
          <w:szCs w:val="24"/>
        </w:rPr>
      </w:pP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Личностные результаты:</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 обучающегося будут сформированы:</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внутренняя позиция школь</w:t>
      </w:r>
      <w:r w:rsidRPr="00FA2400">
        <w:rPr>
          <w:rFonts w:ascii="Times New Roman" w:hAnsi="Times New Roman" w:cs="Times New Roman"/>
          <w:sz w:val="24"/>
          <w:szCs w:val="24"/>
        </w:rPr>
        <w:softHyphen/>
        <w:t>ника на уровне положительно</w:t>
      </w:r>
      <w:r w:rsidRPr="00FA2400">
        <w:rPr>
          <w:rFonts w:ascii="Times New Roman" w:hAnsi="Times New Roman" w:cs="Times New Roman"/>
          <w:sz w:val="24"/>
          <w:szCs w:val="24"/>
        </w:rPr>
        <w:softHyphen/>
        <w:t>го отношения к урокам математики;</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роли математических действий в жизни чело</w:t>
      </w:r>
      <w:r w:rsidRPr="00FA2400">
        <w:rPr>
          <w:rFonts w:ascii="Times New Roman" w:hAnsi="Times New Roman" w:cs="Times New Roman"/>
          <w:sz w:val="24"/>
          <w:szCs w:val="24"/>
        </w:rPr>
        <w:softHyphen/>
        <w:t>века;</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интерес к различным видам учебной деятельности, включая элементы предметно-исследовательской деятельности;</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ориентация на понимание предложений и оценок учителей и одноклассников; </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причин успеха в учебе;</w:t>
      </w:r>
    </w:p>
    <w:p w:rsidR="00FA2400" w:rsidRPr="00FA2400" w:rsidRDefault="00FA2400" w:rsidP="005E430F">
      <w:pPr>
        <w:numPr>
          <w:ilvl w:val="0"/>
          <w:numId w:val="2"/>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понимание нравственного содержания поступков окружающих людей.</w:t>
      </w: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Метапредметные результаты:</w:t>
      </w:r>
    </w:p>
    <w:p w:rsidR="00FA2400" w:rsidRPr="00FA2400" w:rsidRDefault="00FA2400" w:rsidP="005E430F">
      <w:pPr>
        <w:spacing w:after="0" w:line="240" w:lineRule="auto"/>
        <w:ind w:firstLine="567"/>
        <w:jc w:val="both"/>
        <w:rPr>
          <w:rFonts w:ascii="Times New Roman" w:hAnsi="Times New Roman" w:cs="Times New Roman"/>
          <w:b/>
          <w:i/>
          <w:sz w:val="24"/>
          <w:szCs w:val="24"/>
          <w:u w:val="single"/>
        </w:rPr>
      </w:pPr>
      <w:r w:rsidRPr="00FA2400">
        <w:rPr>
          <w:rFonts w:ascii="Times New Roman" w:hAnsi="Times New Roman" w:cs="Times New Roman"/>
          <w:b/>
          <w:i/>
          <w:sz w:val="24"/>
          <w:szCs w:val="24"/>
          <w:u w:val="single"/>
        </w:rPr>
        <w:t>Регулятивные:</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принимать учебную задачу и следовать инструкции учителя;</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планировать свои действия в соответствии с учебными задачами и инструкцией учителя;</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выполнять действия в устной форме;</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 учитывать выделенные учителем   ориентиры   действия в учебном материале;</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 сотрудничестве с учителем находить несколько вариантов решения учебной задачи,   представленной на наглядно-образном уровне;</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вносить необходимые коррективы в действия на основе принятых правил;</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выполнять учебные действия в устной и письменной речи;</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принимать установленные правила  в  планировании  и контроле способа решения;</w:t>
      </w:r>
    </w:p>
    <w:p w:rsidR="00FA2400" w:rsidRPr="00FA2400" w:rsidRDefault="00FA2400" w:rsidP="005E430F">
      <w:pPr>
        <w:numPr>
          <w:ilvl w:val="0"/>
          <w:numId w:val="6"/>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осуществлять  пошаговый контроль  под руководством учителя в доступных видах учебно-познавательной   деятельности.</w:t>
      </w:r>
    </w:p>
    <w:p w:rsidR="00FA2400" w:rsidRPr="00FA2400" w:rsidRDefault="00FA2400" w:rsidP="005E430F">
      <w:pPr>
        <w:spacing w:after="0" w:line="240" w:lineRule="auto"/>
        <w:ind w:firstLine="567"/>
        <w:jc w:val="both"/>
        <w:rPr>
          <w:rFonts w:ascii="Times New Roman" w:hAnsi="Times New Roman" w:cs="Times New Roman"/>
          <w:b/>
          <w:i/>
          <w:sz w:val="24"/>
          <w:szCs w:val="24"/>
          <w:u w:val="single"/>
        </w:rPr>
      </w:pPr>
      <w:r w:rsidRPr="00FA2400">
        <w:rPr>
          <w:rFonts w:ascii="Times New Roman" w:hAnsi="Times New Roman" w:cs="Times New Roman"/>
          <w:b/>
          <w:i/>
          <w:sz w:val="24"/>
          <w:szCs w:val="24"/>
          <w:u w:val="single"/>
        </w:rPr>
        <w:t>Познавательные:</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осуществлять поиск нужной информации, используя материал учебника и сведения, полученные от взрослых;</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использовать рисуночные и символические варианты математической записи; кодировать информацию в знаково-символической форме;</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на основе кодирования строить несложные модели математических понятий, задачных ситуаций;</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строить небольшие математические сообщения в устной форме;</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выделять в явлениях существенные и несущественные, необходимые и достаточные признаки;</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проводить аналогию и на ее основе строить выводы;</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 сотрудничестве с учителем проводить классификацию изучаемых объектов;</w:t>
      </w:r>
    </w:p>
    <w:p w:rsidR="00FA2400" w:rsidRPr="00FA2400" w:rsidRDefault="00FA2400" w:rsidP="005E430F">
      <w:pPr>
        <w:numPr>
          <w:ilvl w:val="0"/>
          <w:numId w:val="8"/>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строить простые индуктив</w:t>
      </w:r>
      <w:r w:rsidRPr="00FA2400">
        <w:rPr>
          <w:rFonts w:ascii="Times New Roman" w:hAnsi="Times New Roman" w:cs="Times New Roman"/>
          <w:sz w:val="24"/>
          <w:szCs w:val="24"/>
        </w:rPr>
        <w:softHyphen/>
        <w:t>ные и дедуктивные рассуждения.</w:t>
      </w:r>
    </w:p>
    <w:p w:rsidR="00FA2400" w:rsidRPr="00FA2400" w:rsidRDefault="00FA2400" w:rsidP="005E430F">
      <w:pPr>
        <w:spacing w:after="0" w:line="240" w:lineRule="auto"/>
        <w:ind w:firstLine="567"/>
        <w:jc w:val="both"/>
        <w:rPr>
          <w:rFonts w:ascii="Times New Roman" w:hAnsi="Times New Roman" w:cs="Times New Roman"/>
          <w:b/>
          <w:i/>
          <w:sz w:val="24"/>
          <w:szCs w:val="24"/>
          <w:u w:val="single"/>
        </w:rPr>
      </w:pPr>
      <w:r w:rsidRPr="00FA2400">
        <w:rPr>
          <w:rFonts w:ascii="Times New Roman" w:hAnsi="Times New Roman" w:cs="Times New Roman"/>
          <w:b/>
          <w:i/>
          <w:sz w:val="24"/>
          <w:szCs w:val="24"/>
          <w:u w:val="single"/>
        </w:rPr>
        <w:t>Коммуникативные:</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принимать активное участие в работе парами и группами, используя речевые коммуникативные средства;</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допускать  существование различных точек зрения;</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стремиться к координации различных мнений о математических явлениях в сотрудничестве; договариваться, приходить к общему решению;</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использовать в общении правила вежливости;</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lastRenderedPageBreak/>
        <w:t>использовать простые речевые  средства для  передачи своего мнения;</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контролировать свои действия в коллективной работе;</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понимать содержание вопросов и воспроизводить вопросы;</w:t>
      </w:r>
    </w:p>
    <w:p w:rsidR="00FA2400" w:rsidRPr="00FA2400" w:rsidRDefault="00FA2400" w:rsidP="005E430F">
      <w:pPr>
        <w:numPr>
          <w:ilvl w:val="0"/>
          <w:numId w:val="10"/>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следить за действиями дру</w:t>
      </w:r>
      <w:r w:rsidRPr="00FA2400">
        <w:rPr>
          <w:rFonts w:ascii="Times New Roman" w:hAnsi="Times New Roman" w:cs="Times New Roman"/>
          <w:sz w:val="24"/>
          <w:szCs w:val="24"/>
        </w:rPr>
        <w:softHyphen/>
        <w:t>гих участников в процессе коллективной познавательной деятельности.</w:t>
      </w:r>
    </w:p>
    <w:p w:rsidR="00FA2400" w:rsidRPr="00FA2400" w:rsidRDefault="00FA2400" w:rsidP="005E430F">
      <w:pPr>
        <w:spacing w:after="0" w:line="240" w:lineRule="auto"/>
        <w:ind w:firstLine="567"/>
        <w:jc w:val="both"/>
        <w:rPr>
          <w:rFonts w:ascii="Times New Roman" w:hAnsi="Times New Roman" w:cs="Times New Roman"/>
          <w:b/>
          <w:sz w:val="24"/>
          <w:szCs w:val="24"/>
        </w:rPr>
      </w:pP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Предметные результаты:</w:t>
      </w:r>
    </w:p>
    <w:p w:rsidR="00FA2400" w:rsidRPr="00FA2400" w:rsidRDefault="00FA2400" w:rsidP="005E430F">
      <w:pPr>
        <w:pStyle w:val="31"/>
        <w:keepNext/>
        <w:keepLines/>
        <w:shd w:val="clear" w:color="auto" w:fill="auto"/>
        <w:spacing w:line="240" w:lineRule="auto"/>
        <w:ind w:firstLine="567"/>
        <w:rPr>
          <w:rStyle w:val="36"/>
          <w:bCs w:val="0"/>
          <w:i/>
          <w:sz w:val="24"/>
          <w:szCs w:val="24"/>
          <w:u w:val="single"/>
        </w:rPr>
      </w:pPr>
      <w:r w:rsidRPr="00FA2400">
        <w:rPr>
          <w:rStyle w:val="36"/>
          <w:bCs w:val="0"/>
          <w:i/>
          <w:sz w:val="24"/>
          <w:szCs w:val="24"/>
          <w:u w:val="single"/>
        </w:rPr>
        <w:t>Натуральные числа. Дроби. Рациональные числа.</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понимать особенности десятичной системы счисления;</w:t>
      </w:r>
    </w:p>
    <w:p w:rsidR="00FA2400" w:rsidRPr="00FA2400" w:rsidRDefault="00FA2400" w:rsidP="005E430F">
      <w:pPr>
        <w:pStyle w:val="a4"/>
        <w:numPr>
          <w:ilvl w:val="1"/>
          <w:numId w:val="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сравнивать и упорядочивать натуральные числа;</w:t>
      </w:r>
    </w:p>
    <w:p w:rsidR="00FA2400" w:rsidRPr="00FA2400" w:rsidRDefault="00FA2400" w:rsidP="005E430F">
      <w:pPr>
        <w:pStyle w:val="a4"/>
        <w:numPr>
          <w:ilvl w:val="1"/>
          <w:numId w:val="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выполнять вычисления с натуральными числами, сочетая устные и письменные приёмы вычислений, применение калькулятора;</w:t>
      </w:r>
    </w:p>
    <w:p w:rsidR="00FA2400" w:rsidRPr="00FA2400" w:rsidRDefault="00FA2400" w:rsidP="005E430F">
      <w:pPr>
        <w:pStyle w:val="a4"/>
        <w:numPr>
          <w:ilvl w:val="1"/>
          <w:numId w:val="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использовать понятия и умения, связанные процентами, в ходе решения математических задач, выполнять несложные практические расчёты.</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Измерения, приближения, оценки</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0"/>
          <w:numId w:val="18"/>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Уравнения</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12"/>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решать простейшие уравнения с одной переменной;</w:t>
      </w:r>
    </w:p>
    <w:p w:rsidR="00FA2400" w:rsidRPr="00FA2400" w:rsidRDefault="00FA2400" w:rsidP="005E430F">
      <w:pPr>
        <w:pStyle w:val="a4"/>
        <w:numPr>
          <w:ilvl w:val="1"/>
          <w:numId w:val="12"/>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Неравенства</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понимать и применять терминологию и символику, связанные с отношением неравенства;</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b/>
          <w:sz w:val="24"/>
          <w:szCs w:val="24"/>
        </w:rPr>
      </w:pPr>
      <w:r w:rsidRPr="00FA2400">
        <w:rPr>
          <w:rFonts w:ascii="Times New Roman" w:hAnsi="Times New Roman" w:cs="Times New Roman"/>
          <w:sz w:val="24"/>
          <w:szCs w:val="24"/>
        </w:rPr>
        <w:t>применять аппарат неравенств, для решения задач.</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Описательная статистика.</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sz w:val="24"/>
          <w:szCs w:val="24"/>
        </w:rPr>
        <w:t>Ученик научится</w:t>
      </w:r>
      <w:r w:rsidRPr="00FA2400">
        <w:rPr>
          <w:rFonts w:ascii="Times New Roman" w:hAnsi="Times New Roman" w:cs="Times New Roman"/>
          <w:sz w:val="24"/>
          <w:szCs w:val="24"/>
        </w:rPr>
        <w:t xml:space="preserve"> использовать простейшие способы представления и анализа статистических данных.</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Комбинаторика</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sz w:val="24"/>
          <w:szCs w:val="24"/>
        </w:rPr>
        <w:t>Ученик научится</w:t>
      </w:r>
      <w:r w:rsidRPr="00FA2400">
        <w:rPr>
          <w:rFonts w:ascii="Times New Roman" w:hAnsi="Times New Roman" w:cs="Times New Roman"/>
          <w:sz w:val="24"/>
          <w:szCs w:val="24"/>
        </w:rPr>
        <w:t xml:space="preserve"> решать комбинаторные задачи на нахождение числа объектов или комбинаций.</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Наглядная геометрия</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распознавать развёртки куба, прямоугольного параллелепипеда;</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строить развёртки куба и прямоугольного параллелепипеда;</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вычислять объём прямоугольного параллелепипеда.</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Геометрические фигуры</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находить значения длин линейных  фигур, градусную меру углов от 0 до 180°;</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решать несложные задачи на построение.</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Измерение геометрических величин</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lastRenderedPageBreak/>
        <w:t>использовать свойства измерения длин, площадей и углов при решении задач на нахождение длины отрезка, градусной меры угла;</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вычислять площади прямоугольника, квадрата;</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вычислять длины линейных элементов фигур и их углы, формулы площадей фигур;</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решать задачи на применение  формулы площади прямоугольника, квадрата.</w:t>
      </w:r>
    </w:p>
    <w:p w:rsidR="00FA2400" w:rsidRPr="00FA2400" w:rsidRDefault="00FA2400" w:rsidP="005E430F">
      <w:pPr>
        <w:pStyle w:val="31"/>
        <w:keepNext/>
        <w:keepLines/>
        <w:shd w:val="clear" w:color="auto" w:fill="auto"/>
        <w:spacing w:line="240" w:lineRule="auto"/>
        <w:ind w:firstLine="567"/>
        <w:rPr>
          <w:rFonts w:ascii="Times New Roman" w:hAnsi="Times New Roman" w:cs="Times New Roman"/>
          <w:i/>
          <w:sz w:val="24"/>
          <w:szCs w:val="24"/>
          <w:u w:val="single"/>
        </w:rPr>
      </w:pPr>
      <w:r w:rsidRPr="00FA2400">
        <w:rPr>
          <w:rStyle w:val="36"/>
          <w:bCs w:val="0"/>
          <w:i/>
          <w:sz w:val="24"/>
          <w:szCs w:val="24"/>
          <w:u w:val="single"/>
        </w:rPr>
        <w:t>Координаты</w:t>
      </w:r>
    </w:p>
    <w:p w:rsidR="00FA2400" w:rsidRPr="00FA2400" w:rsidRDefault="00FA2400" w:rsidP="005E430F">
      <w:pPr>
        <w:pStyle w:val="a4"/>
        <w:shd w:val="clear" w:color="auto" w:fill="auto"/>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pStyle w:val="a4"/>
        <w:numPr>
          <w:ilvl w:val="1"/>
          <w:numId w:val="14"/>
        </w:numPr>
        <w:shd w:val="clear" w:color="auto" w:fill="auto"/>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находить координаты точки.</w:t>
      </w:r>
    </w:p>
    <w:p w:rsidR="00FA2400" w:rsidRPr="00FA2400" w:rsidRDefault="00FA2400" w:rsidP="005E430F">
      <w:pPr>
        <w:spacing w:after="0" w:line="240" w:lineRule="auto"/>
        <w:ind w:firstLine="567"/>
        <w:jc w:val="both"/>
        <w:rPr>
          <w:rFonts w:ascii="Times New Roman" w:hAnsi="Times New Roman" w:cs="Times New Roman"/>
          <w:b/>
          <w:i/>
          <w:sz w:val="24"/>
          <w:szCs w:val="24"/>
        </w:rPr>
      </w:pPr>
      <w:r w:rsidRPr="00FA2400">
        <w:rPr>
          <w:rFonts w:ascii="Times New Roman" w:hAnsi="Times New Roman" w:cs="Times New Roman"/>
          <w:b/>
          <w:i/>
          <w:sz w:val="24"/>
          <w:szCs w:val="24"/>
        </w:rPr>
        <w:t>Работа с информацией</w:t>
      </w:r>
    </w:p>
    <w:p w:rsidR="00FA2400" w:rsidRPr="00FA2400" w:rsidRDefault="00FA2400" w:rsidP="005E430F">
      <w:pPr>
        <w:spacing w:after="0" w:line="240" w:lineRule="auto"/>
        <w:ind w:firstLine="567"/>
        <w:jc w:val="both"/>
        <w:rPr>
          <w:rFonts w:ascii="Times New Roman" w:hAnsi="Times New Roman" w:cs="Times New Roman"/>
          <w:b/>
          <w:sz w:val="24"/>
          <w:szCs w:val="24"/>
        </w:rPr>
      </w:pPr>
      <w:r w:rsidRPr="00FA2400">
        <w:rPr>
          <w:rFonts w:ascii="Times New Roman" w:hAnsi="Times New Roman" w:cs="Times New Roman"/>
          <w:b/>
          <w:sz w:val="24"/>
          <w:szCs w:val="24"/>
        </w:rPr>
        <w:t>Ученик научится:</w:t>
      </w:r>
    </w:p>
    <w:p w:rsidR="00FA2400" w:rsidRPr="00FA2400" w:rsidRDefault="00FA2400" w:rsidP="005E430F">
      <w:pPr>
        <w:numPr>
          <w:ilvl w:val="1"/>
          <w:numId w:val="14"/>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заполнять простейшие таблицы по результатам выполнения практической работы, по рисунку;</w:t>
      </w:r>
    </w:p>
    <w:p w:rsidR="00FA2400" w:rsidRPr="00FA2400" w:rsidRDefault="00FA2400" w:rsidP="005E430F">
      <w:pPr>
        <w:numPr>
          <w:ilvl w:val="1"/>
          <w:numId w:val="14"/>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выполнять действия по алгоритму;</w:t>
      </w:r>
    </w:p>
    <w:p w:rsidR="00FA2400" w:rsidRPr="00FA2400" w:rsidRDefault="00FA2400" w:rsidP="005E430F">
      <w:pPr>
        <w:numPr>
          <w:ilvl w:val="1"/>
          <w:numId w:val="14"/>
        </w:numPr>
        <w:spacing w:after="0" w:line="240" w:lineRule="auto"/>
        <w:ind w:left="0" w:firstLine="567"/>
        <w:jc w:val="both"/>
        <w:rPr>
          <w:rFonts w:ascii="Times New Roman" w:hAnsi="Times New Roman" w:cs="Times New Roman"/>
          <w:sz w:val="24"/>
          <w:szCs w:val="24"/>
        </w:rPr>
      </w:pPr>
      <w:r w:rsidRPr="00FA2400">
        <w:rPr>
          <w:rFonts w:ascii="Times New Roman" w:hAnsi="Times New Roman" w:cs="Times New Roman"/>
          <w:sz w:val="24"/>
          <w:szCs w:val="24"/>
        </w:rPr>
        <w:t>читать простейшие круговые диаграммы.</w:t>
      </w:r>
    </w:p>
    <w:p w:rsidR="00FA2400" w:rsidRDefault="00FA2400" w:rsidP="005E430F">
      <w:pPr>
        <w:spacing w:after="0" w:line="240" w:lineRule="auto"/>
        <w:jc w:val="both"/>
        <w:rPr>
          <w:rFonts w:ascii="Times New Roman" w:hAnsi="Times New Roman" w:cs="Times New Roman"/>
          <w:b/>
          <w:sz w:val="24"/>
          <w:szCs w:val="24"/>
        </w:rPr>
      </w:pPr>
    </w:p>
    <w:p w:rsidR="005E430F" w:rsidRPr="00FA2400" w:rsidRDefault="005E430F" w:rsidP="005E430F">
      <w:pPr>
        <w:spacing w:after="0" w:line="240" w:lineRule="auto"/>
        <w:jc w:val="both"/>
        <w:rPr>
          <w:rFonts w:ascii="Times New Roman" w:hAnsi="Times New Roman" w:cs="Times New Roman"/>
          <w:b/>
          <w:sz w:val="24"/>
          <w:szCs w:val="24"/>
        </w:rPr>
      </w:pPr>
    </w:p>
    <w:p w:rsidR="00FA2400" w:rsidRPr="00FA2400" w:rsidRDefault="00FA2400" w:rsidP="005E430F">
      <w:pPr>
        <w:spacing w:after="0" w:line="240" w:lineRule="auto"/>
        <w:ind w:firstLine="567"/>
        <w:jc w:val="both"/>
        <w:rPr>
          <w:rFonts w:ascii="Times New Roman" w:hAnsi="Times New Roman" w:cs="Times New Roman"/>
          <w:b/>
          <w:sz w:val="24"/>
          <w:szCs w:val="24"/>
          <w:u w:val="single"/>
        </w:rPr>
      </w:pPr>
      <w:r w:rsidRPr="00FA2400">
        <w:rPr>
          <w:rFonts w:ascii="Times New Roman" w:hAnsi="Times New Roman" w:cs="Times New Roman"/>
          <w:b/>
          <w:sz w:val="24"/>
          <w:szCs w:val="24"/>
          <w:u w:val="single"/>
        </w:rPr>
        <w:t>Система оценки планируемых результатов:</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Предусматривает уровневый подход  к содержанию оценки и инструментарию для оценки достижения планируемых результатов (структура тематического зачета: критерии оценивания, обязательная часть – ученик научится, дополнительная часть – ученик может научиться). Оценка достижения метапредметных результатов обучения будут проводиться в ходе выполнения учащимися проектно – исследовательской деятельности:</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текущего выполнения учебных исследований и учебных проектов;</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защита индивидуального проекта.</w:t>
      </w:r>
    </w:p>
    <w:p w:rsidR="00FA2400" w:rsidRPr="00FA2400" w:rsidRDefault="00FA2400" w:rsidP="005E430F">
      <w:pPr>
        <w:spacing w:after="0" w:line="240" w:lineRule="auto"/>
        <w:ind w:firstLine="567"/>
        <w:jc w:val="both"/>
        <w:rPr>
          <w:rFonts w:ascii="Times New Roman" w:hAnsi="Times New Roman" w:cs="Times New Roman"/>
          <w:sz w:val="24"/>
          <w:szCs w:val="24"/>
        </w:rPr>
      </w:pPr>
    </w:p>
    <w:p w:rsidR="00FA2400" w:rsidRPr="00FA2400" w:rsidRDefault="00FA2400" w:rsidP="005E430F">
      <w:pPr>
        <w:pStyle w:val="92"/>
        <w:keepNext/>
        <w:keepLines/>
        <w:shd w:val="clear" w:color="auto" w:fill="auto"/>
        <w:spacing w:line="240" w:lineRule="auto"/>
        <w:ind w:firstLine="567"/>
        <w:rPr>
          <w:rFonts w:ascii="Times New Roman" w:hAnsi="Times New Roman" w:cs="Times New Roman"/>
          <w:sz w:val="24"/>
          <w:szCs w:val="24"/>
          <w:u w:val="single"/>
        </w:rPr>
      </w:pPr>
      <w:r w:rsidRPr="00FA2400">
        <w:rPr>
          <w:rFonts w:ascii="Times New Roman" w:hAnsi="Times New Roman" w:cs="Times New Roman"/>
          <w:sz w:val="24"/>
          <w:szCs w:val="24"/>
          <w:u w:val="single"/>
        </w:rPr>
        <w:t>Критерии оценивания</w:t>
      </w:r>
    </w:p>
    <w:p w:rsidR="00FA2400" w:rsidRPr="00FA2400" w:rsidRDefault="00FA2400" w:rsidP="005E430F">
      <w:pPr>
        <w:pStyle w:val="92"/>
        <w:keepNext/>
        <w:keepLines/>
        <w:shd w:val="clear" w:color="auto" w:fill="auto"/>
        <w:spacing w:line="240" w:lineRule="auto"/>
        <w:ind w:firstLine="567"/>
        <w:rPr>
          <w:rFonts w:ascii="Times New Roman" w:hAnsi="Times New Roman" w:cs="Times New Roman"/>
          <w:sz w:val="24"/>
          <w:szCs w:val="24"/>
        </w:rPr>
      </w:pPr>
      <w:r w:rsidRPr="00FA2400">
        <w:rPr>
          <w:rFonts w:ascii="Times New Roman" w:hAnsi="Times New Roman" w:cs="Times New Roman"/>
          <w:sz w:val="24"/>
          <w:szCs w:val="24"/>
        </w:rPr>
        <w:t>Контроль знаний учащихся осуществляется в виде контрольных работ (входная, промежуточная, итоговая) и зачетов (тесты).</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1. Каждый зачет состоит из обязательной и дополнительной частей. Выполнение каждого задания</w:t>
      </w:r>
      <w:r w:rsidRPr="00FA2400">
        <w:rPr>
          <w:rFonts w:ascii="Times New Roman" w:hAnsi="Times New Roman" w:cs="Times New Roman"/>
          <w:i/>
          <w:iCs/>
          <w:sz w:val="24"/>
          <w:szCs w:val="24"/>
        </w:rPr>
        <w:t xml:space="preserve"> обязательной</w:t>
      </w:r>
      <w:r w:rsidRPr="00FA2400">
        <w:rPr>
          <w:rFonts w:ascii="Times New Roman" w:hAnsi="Times New Roman" w:cs="Times New Roman"/>
          <w:sz w:val="24"/>
          <w:szCs w:val="24"/>
        </w:rPr>
        <w:t xml:space="preserve"> части оценивается</w:t>
      </w:r>
      <w:r w:rsidRPr="00FA2400">
        <w:rPr>
          <w:rFonts w:ascii="Times New Roman" w:hAnsi="Times New Roman" w:cs="Times New Roman"/>
          <w:b/>
          <w:bCs/>
          <w:sz w:val="24"/>
          <w:szCs w:val="24"/>
        </w:rPr>
        <w:t xml:space="preserve"> одним баллом.</w:t>
      </w:r>
      <w:r w:rsidRPr="00FA2400">
        <w:rPr>
          <w:rFonts w:ascii="Times New Roman" w:hAnsi="Times New Roman" w:cs="Times New Roman"/>
          <w:sz w:val="24"/>
          <w:szCs w:val="24"/>
        </w:rPr>
        <w:t xml:space="preserve"> Оценка выполнения каждого задания </w:t>
      </w:r>
      <w:r w:rsidRPr="00FA2400">
        <w:rPr>
          <w:rFonts w:ascii="Times New Roman" w:hAnsi="Times New Roman" w:cs="Times New Roman"/>
          <w:i/>
          <w:iCs/>
          <w:sz w:val="24"/>
          <w:szCs w:val="24"/>
        </w:rPr>
        <w:t>дополнительной</w:t>
      </w:r>
      <w:r w:rsidRPr="00FA2400">
        <w:rPr>
          <w:rFonts w:ascii="Times New Roman" w:hAnsi="Times New Roman" w:cs="Times New Roman"/>
          <w:sz w:val="24"/>
          <w:szCs w:val="24"/>
        </w:rPr>
        <w:t xml:space="preserve"> части приводится рядом с номером задания.</w:t>
      </w:r>
    </w:p>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Cs/>
          <w:iCs/>
          <w:sz w:val="24"/>
          <w:szCs w:val="24"/>
        </w:rPr>
        <w:t>2. Общая оценка выполнения любого зачета (тест) осуществляется в соответствии с приведенной ниже таблицей:</w:t>
      </w:r>
    </w:p>
    <w:tbl>
      <w:tblPr>
        <w:tblW w:w="0" w:type="auto"/>
        <w:tblInd w:w="5" w:type="dxa"/>
        <w:tblLayout w:type="fixed"/>
        <w:tblCellMar>
          <w:left w:w="0" w:type="dxa"/>
          <w:right w:w="0" w:type="dxa"/>
        </w:tblCellMar>
        <w:tblLook w:val="0000" w:firstRow="0" w:lastRow="0" w:firstColumn="0" w:lastColumn="0" w:noHBand="0" w:noVBand="0"/>
      </w:tblPr>
      <w:tblGrid>
        <w:gridCol w:w="3864"/>
        <w:gridCol w:w="1843"/>
        <w:gridCol w:w="1987"/>
        <w:gridCol w:w="2275"/>
      </w:tblGrid>
      <w:tr w:rsidR="00FA2400" w:rsidRPr="00FA2400" w:rsidTr="00C8660C">
        <w:trPr>
          <w:trHeight w:val="293"/>
        </w:trPr>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Отметка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«зачёт»</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«4»</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«5»</w:t>
            </w:r>
          </w:p>
        </w:tc>
      </w:tr>
      <w:tr w:rsidR="00FA2400" w:rsidRPr="00FA2400" w:rsidTr="00C8660C">
        <w:trPr>
          <w:trHeight w:val="283"/>
        </w:trPr>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Обязательная часть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6  баллов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7 баллов</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7 баллов</w:t>
            </w:r>
          </w:p>
        </w:tc>
      </w:tr>
      <w:tr w:rsidR="00FA2400" w:rsidRPr="00FA2400" w:rsidTr="00C8660C">
        <w:trPr>
          <w:trHeight w:val="298"/>
        </w:trPr>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Дополнительная часть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3 балла</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
                <w:bCs/>
                <w:sz w:val="24"/>
                <w:szCs w:val="24"/>
              </w:rPr>
              <w:t>5 баллов</w:t>
            </w:r>
          </w:p>
        </w:tc>
      </w:tr>
    </w:tbl>
    <w:p w:rsidR="00FA2400" w:rsidRPr="00FA2400" w:rsidRDefault="00FA2400" w:rsidP="005E430F">
      <w:pPr>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 xml:space="preserve">Таблица показывает, сколько баллов минимум надо набрать при выполнении заданий </w:t>
      </w:r>
      <w:r w:rsidRPr="00FA2400">
        <w:rPr>
          <w:rFonts w:ascii="Times New Roman" w:hAnsi="Times New Roman" w:cs="Times New Roman"/>
          <w:i/>
          <w:iCs/>
          <w:sz w:val="24"/>
          <w:szCs w:val="24"/>
        </w:rPr>
        <w:t>обязательной</w:t>
      </w:r>
      <w:r w:rsidRPr="00FA2400">
        <w:rPr>
          <w:rFonts w:ascii="Times New Roman" w:hAnsi="Times New Roman" w:cs="Times New Roman"/>
          <w:sz w:val="24"/>
          <w:szCs w:val="24"/>
        </w:rPr>
        <w:t xml:space="preserve"> и</w:t>
      </w:r>
      <w:r w:rsidRPr="00FA2400">
        <w:rPr>
          <w:rFonts w:ascii="Times New Roman" w:hAnsi="Times New Roman" w:cs="Times New Roman"/>
          <w:i/>
          <w:iCs/>
          <w:sz w:val="24"/>
          <w:szCs w:val="24"/>
        </w:rPr>
        <w:t xml:space="preserve"> дополнительной частей</w:t>
      </w:r>
      <w:r w:rsidRPr="00FA2400">
        <w:rPr>
          <w:rFonts w:ascii="Times New Roman" w:hAnsi="Times New Roman" w:cs="Times New Roman"/>
          <w:sz w:val="24"/>
          <w:szCs w:val="24"/>
        </w:rPr>
        <w:t xml:space="preserve"> для получения оценки</w:t>
      </w:r>
      <w:r w:rsidRPr="00FA2400">
        <w:rPr>
          <w:rFonts w:ascii="Times New Roman" w:hAnsi="Times New Roman" w:cs="Times New Roman"/>
          <w:b/>
          <w:bCs/>
          <w:i/>
          <w:iCs/>
          <w:sz w:val="24"/>
          <w:szCs w:val="24"/>
        </w:rPr>
        <w:t xml:space="preserve"> «Зачет», «4», «5».</w:t>
      </w:r>
    </w:p>
    <w:p w:rsidR="00FA2400" w:rsidRPr="00FA2400" w:rsidRDefault="00FA2400" w:rsidP="005E430F">
      <w:pPr>
        <w:numPr>
          <w:ilvl w:val="0"/>
          <w:numId w:val="22"/>
        </w:numPr>
        <w:tabs>
          <w:tab w:val="left" w:pos="851"/>
        </w:tabs>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Cs/>
          <w:iCs/>
          <w:sz w:val="24"/>
          <w:szCs w:val="24"/>
        </w:rPr>
        <w:t>Обязательная часть зачетов направлена на проверку уровня базовой подготовки учащихся по математике.</w:t>
      </w:r>
    </w:p>
    <w:p w:rsidR="00FA2400" w:rsidRPr="00FA2400" w:rsidRDefault="00FA2400" w:rsidP="005E430F">
      <w:pPr>
        <w:numPr>
          <w:ilvl w:val="0"/>
          <w:numId w:val="22"/>
        </w:numPr>
        <w:tabs>
          <w:tab w:val="left" w:pos="851"/>
        </w:tabs>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sz w:val="24"/>
          <w:szCs w:val="24"/>
        </w:rPr>
        <w:t>Задания</w:t>
      </w:r>
      <w:r w:rsidRPr="00FA2400">
        <w:rPr>
          <w:rFonts w:ascii="Times New Roman" w:hAnsi="Times New Roman" w:cs="Times New Roman"/>
          <w:b/>
          <w:bCs/>
          <w:i/>
          <w:iCs/>
          <w:sz w:val="24"/>
          <w:szCs w:val="24"/>
        </w:rPr>
        <w:t xml:space="preserve"> дополнительной части</w:t>
      </w:r>
      <w:r w:rsidRPr="00FA2400">
        <w:rPr>
          <w:rFonts w:ascii="Times New Roman" w:hAnsi="Times New Roman" w:cs="Times New Roman"/>
          <w:sz w:val="24"/>
          <w:szCs w:val="24"/>
        </w:rPr>
        <w:t xml:space="preserve"> зачетов позволяют выявить знания учащихся на более высоком уровне.</w:t>
      </w:r>
    </w:p>
    <w:p w:rsidR="00FA2400" w:rsidRPr="00FA2400" w:rsidRDefault="00FA2400" w:rsidP="005E430F">
      <w:pPr>
        <w:numPr>
          <w:ilvl w:val="0"/>
          <w:numId w:val="22"/>
        </w:numPr>
        <w:tabs>
          <w:tab w:val="left" w:pos="851"/>
        </w:tabs>
        <w:spacing w:after="0" w:line="240" w:lineRule="auto"/>
        <w:ind w:firstLine="567"/>
        <w:jc w:val="both"/>
        <w:rPr>
          <w:rFonts w:ascii="Times New Roman" w:hAnsi="Times New Roman" w:cs="Times New Roman"/>
          <w:sz w:val="24"/>
          <w:szCs w:val="24"/>
        </w:rPr>
      </w:pPr>
      <w:r w:rsidRPr="00FA2400">
        <w:rPr>
          <w:rFonts w:ascii="Times New Roman" w:hAnsi="Times New Roman" w:cs="Times New Roman"/>
          <w:bCs/>
          <w:iCs/>
          <w:sz w:val="24"/>
          <w:szCs w:val="24"/>
        </w:rPr>
        <w:t>Общая оценка выполнения контрольной работы  осуществляется в соответствии с приведенной ниже таблицей:</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379"/>
        <w:gridCol w:w="2379"/>
        <w:gridCol w:w="2379"/>
      </w:tblGrid>
      <w:tr w:rsidR="00FA2400" w:rsidRPr="00FA2400" w:rsidTr="00C8660C">
        <w:trPr>
          <w:trHeight w:val="381"/>
        </w:trPr>
        <w:tc>
          <w:tcPr>
            <w:tcW w:w="2378"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Отметка</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«3»</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«4»</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«5»</w:t>
            </w:r>
          </w:p>
        </w:tc>
      </w:tr>
      <w:tr w:rsidR="00FA2400" w:rsidRPr="00FA2400" w:rsidTr="00C8660C">
        <w:trPr>
          <w:trHeight w:val="283"/>
        </w:trPr>
        <w:tc>
          <w:tcPr>
            <w:tcW w:w="2378"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Обязательная часть</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
                <w:bCs/>
                <w:iCs/>
                <w:sz w:val="24"/>
                <w:szCs w:val="24"/>
              </w:rPr>
            </w:pPr>
            <w:r w:rsidRPr="00FA2400">
              <w:rPr>
                <w:rFonts w:ascii="Times New Roman" w:hAnsi="Times New Roman" w:cs="Times New Roman"/>
                <w:b/>
                <w:bCs/>
                <w:iCs/>
                <w:sz w:val="24"/>
                <w:szCs w:val="24"/>
              </w:rPr>
              <w:t xml:space="preserve">3 задания </w:t>
            </w:r>
          </w:p>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(без задачи)</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3 задания</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4задания</w:t>
            </w:r>
          </w:p>
        </w:tc>
      </w:tr>
      <w:tr w:rsidR="00FA2400" w:rsidRPr="00FA2400" w:rsidTr="00C8660C">
        <w:trPr>
          <w:trHeight w:val="298"/>
        </w:trPr>
        <w:tc>
          <w:tcPr>
            <w:tcW w:w="2378"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Дополнительная часть</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задача</w:t>
            </w:r>
          </w:p>
        </w:tc>
        <w:tc>
          <w:tcPr>
            <w:tcW w:w="2379" w:type="dxa"/>
            <w:vAlign w:val="center"/>
          </w:tcPr>
          <w:p w:rsidR="00FA2400" w:rsidRPr="00FA2400" w:rsidRDefault="00FA2400" w:rsidP="005E430F">
            <w:pPr>
              <w:spacing w:after="0" w:line="240" w:lineRule="auto"/>
              <w:ind w:firstLine="567"/>
              <w:jc w:val="both"/>
              <w:rPr>
                <w:rFonts w:ascii="Times New Roman" w:hAnsi="Times New Roman" w:cs="Times New Roman"/>
                <w:bCs/>
                <w:iCs/>
                <w:sz w:val="24"/>
                <w:szCs w:val="24"/>
              </w:rPr>
            </w:pPr>
            <w:r w:rsidRPr="00FA2400">
              <w:rPr>
                <w:rFonts w:ascii="Times New Roman" w:hAnsi="Times New Roman" w:cs="Times New Roman"/>
                <w:b/>
                <w:bCs/>
                <w:iCs/>
                <w:sz w:val="24"/>
                <w:szCs w:val="24"/>
              </w:rPr>
              <w:t>задача</w:t>
            </w:r>
          </w:p>
        </w:tc>
      </w:tr>
    </w:tbl>
    <w:p w:rsidR="00064995" w:rsidRPr="00FA2400" w:rsidRDefault="00064995" w:rsidP="005E430F">
      <w:pPr>
        <w:spacing w:after="0" w:line="240" w:lineRule="auto"/>
        <w:jc w:val="both"/>
        <w:rPr>
          <w:rFonts w:ascii="Times New Roman" w:hAnsi="Times New Roman" w:cs="Times New Roman"/>
          <w:sz w:val="24"/>
          <w:szCs w:val="24"/>
        </w:rPr>
      </w:pPr>
    </w:p>
    <w:sectPr w:rsidR="00064995" w:rsidRPr="00FA2400" w:rsidSect="005E430F">
      <w:pgSz w:w="11906" w:h="16838"/>
      <w:pgMar w:top="426"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B7" w:rsidRDefault="005501B7" w:rsidP="005E430F">
      <w:pPr>
        <w:spacing w:after="0" w:line="240" w:lineRule="auto"/>
      </w:pPr>
      <w:r>
        <w:separator/>
      </w:r>
    </w:p>
  </w:endnote>
  <w:endnote w:type="continuationSeparator" w:id="0">
    <w:p w:rsidR="005501B7" w:rsidRDefault="005501B7" w:rsidP="005E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3766"/>
      <w:docPartObj>
        <w:docPartGallery w:val="Page Numbers (Bottom of Page)"/>
        <w:docPartUnique/>
      </w:docPartObj>
    </w:sdtPr>
    <w:sdtEndPr/>
    <w:sdtContent>
      <w:p w:rsidR="0044794A" w:rsidRDefault="005501B7">
        <w:pPr>
          <w:pStyle w:val="aa"/>
          <w:jc w:val="right"/>
        </w:pPr>
        <w:r>
          <w:fldChar w:fldCharType="begin"/>
        </w:r>
        <w:r>
          <w:instrText xml:space="preserve"> PAGE   \* MERGEFORMAT </w:instrText>
        </w:r>
        <w:r>
          <w:fldChar w:fldCharType="separate"/>
        </w:r>
        <w:r w:rsidR="001F562B">
          <w:rPr>
            <w:noProof/>
          </w:rPr>
          <w:t>12</w:t>
        </w:r>
        <w:r>
          <w:rPr>
            <w:noProof/>
          </w:rPr>
          <w:fldChar w:fldCharType="end"/>
        </w:r>
      </w:p>
    </w:sdtContent>
  </w:sdt>
  <w:p w:rsidR="0044794A" w:rsidRDefault="004479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B7" w:rsidRDefault="005501B7" w:rsidP="005E430F">
      <w:pPr>
        <w:spacing w:after="0" w:line="240" w:lineRule="auto"/>
      </w:pPr>
      <w:r>
        <w:separator/>
      </w:r>
    </w:p>
  </w:footnote>
  <w:footnote w:type="continuationSeparator" w:id="0">
    <w:p w:rsidR="005501B7" w:rsidRDefault="005501B7" w:rsidP="005E4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34C234D"/>
    <w:multiLevelType w:val="hybridMultilevel"/>
    <w:tmpl w:val="11344F1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FE612E"/>
    <w:multiLevelType w:val="hybridMultilevel"/>
    <w:tmpl w:val="BFCCA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C950C5"/>
    <w:multiLevelType w:val="multilevel"/>
    <w:tmpl w:val="DC4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2745E"/>
    <w:multiLevelType w:val="hybridMultilevel"/>
    <w:tmpl w:val="1AB2884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C6312F"/>
    <w:multiLevelType w:val="hybridMultilevel"/>
    <w:tmpl w:val="29D680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22212F"/>
    <w:multiLevelType w:val="hybridMultilevel"/>
    <w:tmpl w:val="6B78574C"/>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8">
    <w:nsid w:val="0DE0748B"/>
    <w:multiLevelType w:val="hybridMultilevel"/>
    <w:tmpl w:val="9D7C31F2"/>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AC1549"/>
    <w:multiLevelType w:val="hybridMultilevel"/>
    <w:tmpl w:val="9096651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4083155"/>
    <w:multiLevelType w:val="hybridMultilevel"/>
    <w:tmpl w:val="6A1E6C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A82546"/>
    <w:multiLevelType w:val="hybridMultilevel"/>
    <w:tmpl w:val="2F4CDF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03448A"/>
    <w:multiLevelType w:val="hybridMultilevel"/>
    <w:tmpl w:val="3806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3622E"/>
    <w:multiLevelType w:val="hybridMultilevel"/>
    <w:tmpl w:val="8F4E3688"/>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AFF64AA"/>
    <w:multiLevelType w:val="hybridMultilevel"/>
    <w:tmpl w:val="06D8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EF95D83"/>
    <w:multiLevelType w:val="hybridMultilevel"/>
    <w:tmpl w:val="890C34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F8446A1"/>
    <w:multiLevelType w:val="hybridMultilevel"/>
    <w:tmpl w:val="9C784C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0EC32CB"/>
    <w:multiLevelType w:val="hybridMultilevel"/>
    <w:tmpl w:val="574C6B70"/>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236626F5"/>
    <w:multiLevelType w:val="hybridMultilevel"/>
    <w:tmpl w:val="6E36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20868"/>
    <w:multiLevelType w:val="hybridMultilevel"/>
    <w:tmpl w:val="38B615B8"/>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92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28CB2E17"/>
    <w:multiLevelType w:val="hybridMultilevel"/>
    <w:tmpl w:val="DA42B868"/>
    <w:lvl w:ilvl="0" w:tplc="04190001">
      <w:start w:val="1"/>
      <w:numFmt w:val="bullet"/>
      <w:lvlText w:val=""/>
      <w:lvlJc w:val="left"/>
      <w:pPr>
        <w:ind w:left="2510" w:hanging="360"/>
      </w:pPr>
      <w:rPr>
        <w:rFonts w:ascii="Symbol" w:hAnsi="Symbol" w:hint="default"/>
      </w:rPr>
    </w:lvl>
    <w:lvl w:ilvl="1" w:tplc="04190003" w:tentative="1">
      <w:start w:val="1"/>
      <w:numFmt w:val="bullet"/>
      <w:lvlText w:val="o"/>
      <w:lvlJc w:val="left"/>
      <w:pPr>
        <w:ind w:left="3230" w:hanging="360"/>
      </w:pPr>
      <w:rPr>
        <w:rFonts w:ascii="Courier New" w:hAnsi="Courier New" w:cs="Courier New" w:hint="default"/>
      </w:rPr>
    </w:lvl>
    <w:lvl w:ilvl="2" w:tplc="04190005" w:tentative="1">
      <w:start w:val="1"/>
      <w:numFmt w:val="bullet"/>
      <w:lvlText w:val=""/>
      <w:lvlJc w:val="left"/>
      <w:pPr>
        <w:ind w:left="3950" w:hanging="360"/>
      </w:pPr>
      <w:rPr>
        <w:rFonts w:ascii="Wingdings" w:hAnsi="Wingdings" w:hint="default"/>
      </w:rPr>
    </w:lvl>
    <w:lvl w:ilvl="3" w:tplc="04190001" w:tentative="1">
      <w:start w:val="1"/>
      <w:numFmt w:val="bullet"/>
      <w:lvlText w:val=""/>
      <w:lvlJc w:val="left"/>
      <w:pPr>
        <w:ind w:left="4670" w:hanging="360"/>
      </w:pPr>
      <w:rPr>
        <w:rFonts w:ascii="Symbol" w:hAnsi="Symbol" w:hint="default"/>
      </w:rPr>
    </w:lvl>
    <w:lvl w:ilvl="4" w:tplc="04190003" w:tentative="1">
      <w:start w:val="1"/>
      <w:numFmt w:val="bullet"/>
      <w:lvlText w:val="o"/>
      <w:lvlJc w:val="left"/>
      <w:pPr>
        <w:ind w:left="5390" w:hanging="360"/>
      </w:pPr>
      <w:rPr>
        <w:rFonts w:ascii="Courier New" w:hAnsi="Courier New" w:cs="Courier New" w:hint="default"/>
      </w:rPr>
    </w:lvl>
    <w:lvl w:ilvl="5" w:tplc="04190005" w:tentative="1">
      <w:start w:val="1"/>
      <w:numFmt w:val="bullet"/>
      <w:lvlText w:val=""/>
      <w:lvlJc w:val="left"/>
      <w:pPr>
        <w:ind w:left="6110" w:hanging="360"/>
      </w:pPr>
      <w:rPr>
        <w:rFonts w:ascii="Wingdings" w:hAnsi="Wingdings" w:hint="default"/>
      </w:rPr>
    </w:lvl>
    <w:lvl w:ilvl="6" w:tplc="04190001" w:tentative="1">
      <w:start w:val="1"/>
      <w:numFmt w:val="bullet"/>
      <w:lvlText w:val=""/>
      <w:lvlJc w:val="left"/>
      <w:pPr>
        <w:ind w:left="6830" w:hanging="360"/>
      </w:pPr>
      <w:rPr>
        <w:rFonts w:ascii="Symbol" w:hAnsi="Symbol" w:hint="default"/>
      </w:rPr>
    </w:lvl>
    <w:lvl w:ilvl="7" w:tplc="04190003" w:tentative="1">
      <w:start w:val="1"/>
      <w:numFmt w:val="bullet"/>
      <w:lvlText w:val="o"/>
      <w:lvlJc w:val="left"/>
      <w:pPr>
        <w:ind w:left="7550" w:hanging="360"/>
      </w:pPr>
      <w:rPr>
        <w:rFonts w:ascii="Courier New" w:hAnsi="Courier New" w:cs="Courier New" w:hint="default"/>
      </w:rPr>
    </w:lvl>
    <w:lvl w:ilvl="8" w:tplc="04190005" w:tentative="1">
      <w:start w:val="1"/>
      <w:numFmt w:val="bullet"/>
      <w:lvlText w:val=""/>
      <w:lvlJc w:val="left"/>
      <w:pPr>
        <w:ind w:left="8270" w:hanging="360"/>
      </w:pPr>
      <w:rPr>
        <w:rFonts w:ascii="Wingdings" w:hAnsi="Wingdings" w:hint="default"/>
      </w:rPr>
    </w:lvl>
  </w:abstractNum>
  <w:abstractNum w:abstractNumId="22">
    <w:nsid w:val="2D206F34"/>
    <w:multiLevelType w:val="hybridMultilevel"/>
    <w:tmpl w:val="092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A413B5"/>
    <w:multiLevelType w:val="hybridMultilevel"/>
    <w:tmpl w:val="874ACC92"/>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2146249"/>
    <w:multiLevelType w:val="hybridMultilevel"/>
    <w:tmpl w:val="50E4D11E"/>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5">
    <w:nsid w:val="37725E87"/>
    <w:multiLevelType w:val="hybridMultilevel"/>
    <w:tmpl w:val="7AB87834"/>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7">
    <w:nsid w:val="38AB311D"/>
    <w:multiLevelType w:val="hybridMultilevel"/>
    <w:tmpl w:val="6A443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3A41B7"/>
    <w:multiLevelType w:val="hybridMultilevel"/>
    <w:tmpl w:val="9BE66DE8"/>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10B16FA"/>
    <w:multiLevelType w:val="hybridMultilevel"/>
    <w:tmpl w:val="66C6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603AF"/>
    <w:multiLevelType w:val="hybridMultilevel"/>
    <w:tmpl w:val="05AE4F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553D4F"/>
    <w:multiLevelType w:val="hybridMultilevel"/>
    <w:tmpl w:val="9CA610BC"/>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7B47670"/>
    <w:multiLevelType w:val="hybridMultilevel"/>
    <w:tmpl w:val="0576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F66DD4"/>
    <w:multiLevelType w:val="hybridMultilevel"/>
    <w:tmpl w:val="26142E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481A5FFC"/>
    <w:multiLevelType w:val="hybridMultilevel"/>
    <w:tmpl w:val="1CF2D2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A251FB8"/>
    <w:multiLevelType w:val="hybridMultilevel"/>
    <w:tmpl w:val="3F90EF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B011968"/>
    <w:multiLevelType w:val="hybridMultilevel"/>
    <w:tmpl w:val="DBAE567E"/>
    <w:lvl w:ilvl="0" w:tplc="0419000D">
      <w:start w:val="1"/>
      <w:numFmt w:val="bullet"/>
      <w:lvlText w:val=""/>
      <w:lvlJc w:val="left"/>
      <w:pPr>
        <w:ind w:left="927" w:hanging="360"/>
      </w:pPr>
      <w:rPr>
        <w:rFonts w:ascii="Wingdings" w:hAnsi="Wingdings" w:hint="default"/>
      </w:rPr>
    </w:lvl>
    <w:lvl w:ilvl="1" w:tplc="04190001">
      <w:start w:val="1"/>
      <w:numFmt w:val="bullet"/>
      <w:lvlText w:val=""/>
      <w:lvlJc w:val="left"/>
      <w:pPr>
        <w:ind w:left="1636"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4D475077"/>
    <w:multiLevelType w:val="hybridMultilevel"/>
    <w:tmpl w:val="360AA7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D5C1945"/>
    <w:multiLevelType w:val="hybridMultilevel"/>
    <w:tmpl w:val="27485C34"/>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FE07839"/>
    <w:multiLevelType w:val="hybridMultilevel"/>
    <w:tmpl w:val="FE4EC0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0E36C03"/>
    <w:multiLevelType w:val="hybridMultilevel"/>
    <w:tmpl w:val="DD267C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3DB31A2"/>
    <w:multiLevelType w:val="hybridMultilevel"/>
    <w:tmpl w:val="C2082E6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54080484"/>
    <w:multiLevelType w:val="hybridMultilevel"/>
    <w:tmpl w:val="EDB251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5DB0248"/>
    <w:multiLevelType w:val="hybridMultilevel"/>
    <w:tmpl w:val="661CCC0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4">
    <w:nsid w:val="56FD67AE"/>
    <w:multiLevelType w:val="hybridMultilevel"/>
    <w:tmpl w:val="B78E76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72A24B7"/>
    <w:multiLevelType w:val="hybridMultilevel"/>
    <w:tmpl w:val="9286AB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9305E11"/>
    <w:multiLevelType w:val="hybridMultilevel"/>
    <w:tmpl w:val="F5568A30"/>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D6C487C"/>
    <w:multiLevelType w:val="hybridMultilevel"/>
    <w:tmpl w:val="F044074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5DF00FA4"/>
    <w:multiLevelType w:val="hybridMultilevel"/>
    <w:tmpl w:val="68944C2C"/>
    <w:lvl w:ilvl="0" w:tplc="0419000D">
      <w:start w:val="1"/>
      <w:numFmt w:val="bullet"/>
      <w:lvlText w:val=""/>
      <w:lvlJc w:val="left"/>
      <w:pPr>
        <w:ind w:left="927" w:hanging="360"/>
      </w:pPr>
      <w:rPr>
        <w:rFonts w:ascii="Wingdings" w:hAnsi="Wingdings" w:hint="default"/>
      </w:rPr>
    </w:lvl>
    <w:lvl w:ilvl="1" w:tplc="0419000D">
      <w:start w:val="1"/>
      <w:numFmt w:val="bullet"/>
      <w:lvlText w:val=""/>
      <w:lvlJc w:val="left"/>
      <w:pPr>
        <w:ind w:left="1636" w:hanging="360"/>
      </w:pPr>
      <w:rPr>
        <w:rFonts w:ascii="Wingdings" w:hAnsi="Wingdings"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nsid w:val="5E1762F5"/>
    <w:multiLevelType w:val="hybridMultilevel"/>
    <w:tmpl w:val="03DED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1830D8"/>
    <w:multiLevelType w:val="hybridMultilevel"/>
    <w:tmpl w:val="2BBE86F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63080538"/>
    <w:multiLevelType w:val="hybridMultilevel"/>
    <w:tmpl w:val="BE52D0A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nsid w:val="654F43A9"/>
    <w:multiLevelType w:val="hybridMultilevel"/>
    <w:tmpl w:val="D55EF45A"/>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A7A139A"/>
    <w:multiLevelType w:val="hybridMultilevel"/>
    <w:tmpl w:val="525AD9EE"/>
    <w:lvl w:ilvl="0" w:tplc="185A9138">
      <w:numFmt w:val="bullet"/>
      <w:lvlText w:val="‒"/>
      <w:lvlJc w:val="left"/>
      <w:pPr>
        <w:ind w:left="1070" w:hanging="360"/>
      </w:pPr>
      <w:rPr>
        <w:rFonts w:ascii="Times New Roman" w:eastAsia="Times New Roman" w:hAnsi="Times New Roman" w:cs="Times New Roman" w:hint="default"/>
      </w:rPr>
    </w:lvl>
    <w:lvl w:ilvl="1" w:tplc="0419000D">
      <w:start w:val="1"/>
      <w:numFmt w:val="bullet"/>
      <w:lvlText w:val=""/>
      <w:lvlJc w:val="left"/>
      <w:pPr>
        <w:ind w:left="1779"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6F4A31F6"/>
    <w:multiLevelType w:val="hybridMultilevel"/>
    <w:tmpl w:val="CEF8AB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4762320"/>
    <w:multiLevelType w:val="hybridMultilevel"/>
    <w:tmpl w:val="797277E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8">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9">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7A7B236D"/>
    <w:multiLevelType w:val="hybridMultilevel"/>
    <w:tmpl w:val="71FAEB16"/>
    <w:lvl w:ilvl="0" w:tplc="FE72F1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B471690"/>
    <w:multiLevelType w:val="hybridMultilevel"/>
    <w:tmpl w:val="9C1C8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F9534F"/>
    <w:multiLevelType w:val="multilevel"/>
    <w:tmpl w:val="6DC20B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b w:val="0"/>
        <w:bCs w:val="0"/>
        <w:i w:val="0"/>
        <w:iCs w:val="0"/>
        <w:smallCaps w:val="0"/>
        <w:strike w:val="0"/>
        <w:color w:val="000000"/>
        <w:spacing w:val="0"/>
        <w:w w:val="100"/>
        <w:position w:val="0"/>
        <w:sz w:val="22"/>
        <w:szCs w:val="22"/>
        <w:u w:val="none"/>
      </w:rPr>
    </w:lvl>
  </w:abstractNum>
  <w:num w:numId="1">
    <w:abstractNumId w:val="43"/>
  </w:num>
  <w:num w:numId="2">
    <w:abstractNumId w:val="60"/>
  </w:num>
  <w:num w:numId="3">
    <w:abstractNumId w:val="51"/>
  </w:num>
  <w:num w:numId="4">
    <w:abstractNumId w:val="33"/>
  </w:num>
  <w:num w:numId="5">
    <w:abstractNumId w:val="24"/>
  </w:num>
  <w:num w:numId="6">
    <w:abstractNumId w:val="59"/>
  </w:num>
  <w:num w:numId="7">
    <w:abstractNumId w:val="5"/>
  </w:num>
  <w:num w:numId="8">
    <w:abstractNumId w:val="50"/>
  </w:num>
  <w:num w:numId="9">
    <w:abstractNumId w:val="12"/>
  </w:num>
  <w:num w:numId="10">
    <w:abstractNumId w:val="26"/>
  </w:num>
  <w:num w:numId="11">
    <w:abstractNumId w:val="58"/>
  </w:num>
  <w:num w:numId="12">
    <w:abstractNumId w:val="18"/>
  </w:num>
  <w:num w:numId="13">
    <w:abstractNumId w:val="55"/>
  </w:num>
  <w:num w:numId="14">
    <w:abstractNumId w:val="20"/>
  </w:num>
  <w:num w:numId="15">
    <w:abstractNumId w:val="7"/>
  </w:num>
  <w:num w:numId="16">
    <w:abstractNumId w:val="57"/>
  </w:num>
  <w:num w:numId="17">
    <w:abstractNumId w:val="15"/>
  </w:num>
  <w:num w:numId="18">
    <w:abstractNumId w:val="21"/>
  </w:num>
  <w:num w:numId="19">
    <w:abstractNumId w:val="62"/>
  </w:num>
  <w:num w:numId="20">
    <w:abstractNumId w:val="4"/>
  </w:num>
  <w:num w:numId="21">
    <w:abstractNumId w:val="0"/>
  </w:num>
  <w:num w:numId="22">
    <w:abstractNumId w:val="63"/>
  </w:num>
  <w:num w:numId="23">
    <w:abstractNumId w:val="2"/>
  </w:num>
  <w:num w:numId="24">
    <w:abstractNumId w:val="13"/>
  </w:num>
  <w:num w:numId="25">
    <w:abstractNumId w:val="27"/>
  </w:num>
  <w:num w:numId="26">
    <w:abstractNumId w:val="19"/>
  </w:num>
  <w:num w:numId="27">
    <w:abstractNumId w:val="32"/>
  </w:num>
  <w:num w:numId="28">
    <w:abstractNumId w:val="22"/>
  </w:num>
  <w:num w:numId="29">
    <w:abstractNumId w:val="36"/>
  </w:num>
  <w:num w:numId="30">
    <w:abstractNumId w:val="47"/>
  </w:num>
  <w:num w:numId="31">
    <w:abstractNumId w:val="52"/>
  </w:num>
  <w:num w:numId="32">
    <w:abstractNumId w:val="48"/>
  </w:num>
  <w:num w:numId="33">
    <w:abstractNumId w:val="41"/>
  </w:num>
  <w:num w:numId="34">
    <w:abstractNumId w:val="53"/>
  </w:num>
  <w:num w:numId="35">
    <w:abstractNumId w:val="1"/>
  </w:num>
  <w:num w:numId="36">
    <w:abstractNumId w:val="9"/>
  </w:num>
  <w:num w:numId="37">
    <w:abstractNumId w:val="10"/>
  </w:num>
  <w:num w:numId="38">
    <w:abstractNumId w:val="39"/>
  </w:num>
  <w:num w:numId="39">
    <w:abstractNumId w:val="37"/>
  </w:num>
  <w:num w:numId="40">
    <w:abstractNumId w:val="17"/>
  </w:num>
  <w:num w:numId="41">
    <w:abstractNumId w:val="45"/>
  </w:num>
  <w:num w:numId="42">
    <w:abstractNumId w:val="44"/>
  </w:num>
  <w:num w:numId="43">
    <w:abstractNumId w:val="56"/>
  </w:num>
  <w:num w:numId="44">
    <w:abstractNumId w:val="35"/>
  </w:num>
  <w:num w:numId="45">
    <w:abstractNumId w:val="16"/>
  </w:num>
  <w:num w:numId="46">
    <w:abstractNumId w:val="6"/>
  </w:num>
  <w:num w:numId="47">
    <w:abstractNumId w:val="11"/>
  </w:num>
  <w:num w:numId="48">
    <w:abstractNumId w:val="30"/>
  </w:num>
  <w:num w:numId="49">
    <w:abstractNumId w:val="28"/>
  </w:num>
  <w:num w:numId="50">
    <w:abstractNumId w:val="25"/>
  </w:num>
  <w:num w:numId="51">
    <w:abstractNumId w:val="40"/>
  </w:num>
  <w:num w:numId="52">
    <w:abstractNumId w:val="34"/>
  </w:num>
  <w:num w:numId="53">
    <w:abstractNumId w:val="42"/>
  </w:num>
  <w:num w:numId="54">
    <w:abstractNumId w:val="31"/>
  </w:num>
  <w:num w:numId="55">
    <w:abstractNumId w:val="61"/>
  </w:num>
  <w:num w:numId="56">
    <w:abstractNumId w:val="14"/>
  </w:num>
  <w:num w:numId="57">
    <w:abstractNumId w:val="23"/>
  </w:num>
  <w:num w:numId="58">
    <w:abstractNumId w:val="54"/>
  </w:num>
  <w:num w:numId="59">
    <w:abstractNumId w:val="46"/>
  </w:num>
  <w:num w:numId="60">
    <w:abstractNumId w:val="38"/>
  </w:num>
  <w:num w:numId="61">
    <w:abstractNumId w:val="8"/>
  </w:num>
  <w:num w:numId="62">
    <w:abstractNumId w:val="29"/>
  </w:num>
  <w:num w:numId="63">
    <w:abstractNumId w:val="49"/>
  </w:num>
  <w:num w:numId="64">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2400"/>
    <w:rsid w:val="00064995"/>
    <w:rsid w:val="000E3E63"/>
    <w:rsid w:val="0015568E"/>
    <w:rsid w:val="001F562B"/>
    <w:rsid w:val="001F6EA3"/>
    <w:rsid w:val="00267676"/>
    <w:rsid w:val="00270579"/>
    <w:rsid w:val="002A076F"/>
    <w:rsid w:val="002D5842"/>
    <w:rsid w:val="00307CA7"/>
    <w:rsid w:val="003B0D02"/>
    <w:rsid w:val="003D50B3"/>
    <w:rsid w:val="003F37BA"/>
    <w:rsid w:val="0044794A"/>
    <w:rsid w:val="004E669F"/>
    <w:rsid w:val="005501B7"/>
    <w:rsid w:val="0055672C"/>
    <w:rsid w:val="005E430F"/>
    <w:rsid w:val="005E46CF"/>
    <w:rsid w:val="00664F71"/>
    <w:rsid w:val="0069643A"/>
    <w:rsid w:val="006D51B7"/>
    <w:rsid w:val="006E0F76"/>
    <w:rsid w:val="00737D86"/>
    <w:rsid w:val="00753366"/>
    <w:rsid w:val="007534C2"/>
    <w:rsid w:val="0097528C"/>
    <w:rsid w:val="0099715B"/>
    <w:rsid w:val="00A24314"/>
    <w:rsid w:val="00A27A63"/>
    <w:rsid w:val="00A61DD6"/>
    <w:rsid w:val="00B33732"/>
    <w:rsid w:val="00B635C6"/>
    <w:rsid w:val="00B94A1F"/>
    <w:rsid w:val="00BF4DBE"/>
    <w:rsid w:val="00C317DD"/>
    <w:rsid w:val="00C54BF2"/>
    <w:rsid w:val="00C7553E"/>
    <w:rsid w:val="00C755C0"/>
    <w:rsid w:val="00C7731E"/>
    <w:rsid w:val="00C77403"/>
    <w:rsid w:val="00C8660C"/>
    <w:rsid w:val="00CB7527"/>
    <w:rsid w:val="00CE4FB5"/>
    <w:rsid w:val="00EB7559"/>
    <w:rsid w:val="00EE19F1"/>
    <w:rsid w:val="00F57973"/>
    <w:rsid w:val="00FA2400"/>
    <w:rsid w:val="00FA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FA2400"/>
    <w:rPr>
      <w:shd w:val="clear" w:color="auto" w:fill="FFFFFF"/>
    </w:rPr>
  </w:style>
  <w:style w:type="paragraph" w:styleId="a4">
    <w:name w:val="Body Text"/>
    <w:basedOn w:val="a"/>
    <w:link w:val="a3"/>
    <w:uiPriority w:val="99"/>
    <w:rsid w:val="00FA2400"/>
    <w:pPr>
      <w:shd w:val="clear" w:color="auto" w:fill="FFFFFF"/>
      <w:spacing w:after="120" w:line="211" w:lineRule="exact"/>
      <w:jc w:val="right"/>
    </w:pPr>
  </w:style>
  <w:style w:type="character" w:customStyle="1" w:styleId="1">
    <w:name w:val="Основной текст Знак1"/>
    <w:basedOn w:val="a0"/>
    <w:uiPriority w:val="99"/>
    <w:semiHidden/>
    <w:rsid w:val="00FA2400"/>
  </w:style>
  <w:style w:type="character" w:customStyle="1" w:styleId="3">
    <w:name w:val="Заголовок №3_"/>
    <w:link w:val="31"/>
    <w:rsid w:val="00FA2400"/>
    <w:rPr>
      <w:b/>
      <w:bCs/>
      <w:shd w:val="clear" w:color="auto" w:fill="FFFFFF"/>
    </w:rPr>
  </w:style>
  <w:style w:type="paragraph" w:customStyle="1" w:styleId="31">
    <w:name w:val="Заголовок №31"/>
    <w:basedOn w:val="a"/>
    <w:link w:val="3"/>
    <w:rsid w:val="00FA2400"/>
    <w:pPr>
      <w:shd w:val="clear" w:color="auto" w:fill="FFFFFF"/>
      <w:spacing w:after="0" w:line="211" w:lineRule="exact"/>
      <w:jc w:val="both"/>
      <w:outlineLvl w:val="2"/>
    </w:pPr>
    <w:rPr>
      <w:b/>
      <w:bCs/>
    </w:rPr>
  </w:style>
  <w:style w:type="character" w:customStyle="1" w:styleId="14">
    <w:name w:val="Основной текст (14)_"/>
    <w:link w:val="141"/>
    <w:uiPriority w:val="99"/>
    <w:rsid w:val="00FA2400"/>
    <w:rPr>
      <w:i/>
      <w:iCs/>
      <w:shd w:val="clear" w:color="auto" w:fill="FFFFFF"/>
    </w:rPr>
  </w:style>
  <w:style w:type="paragraph" w:customStyle="1" w:styleId="141">
    <w:name w:val="Основной текст (14)1"/>
    <w:basedOn w:val="a"/>
    <w:link w:val="14"/>
    <w:uiPriority w:val="99"/>
    <w:rsid w:val="00FA2400"/>
    <w:pPr>
      <w:shd w:val="clear" w:color="auto" w:fill="FFFFFF"/>
      <w:spacing w:after="0" w:line="211" w:lineRule="exact"/>
      <w:ind w:firstLine="400"/>
      <w:jc w:val="both"/>
    </w:pPr>
    <w:rPr>
      <w:i/>
      <w:iCs/>
    </w:rPr>
  </w:style>
  <w:style w:type="character" w:customStyle="1" w:styleId="36">
    <w:name w:val="Заголовок №36"/>
    <w:rsid w:val="00FA2400"/>
    <w:rPr>
      <w:rFonts w:ascii="Times New Roman" w:hAnsi="Times New Roman" w:cs="Times New Roman"/>
      <w:b w:val="0"/>
      <w:bCs w:val="0"/>
      <w:spacing w:val="0"/>
      <w:sz w:val="22"/>
      <w:szCs w:val="22"/>
      <w:shd w:val="clear" w:color="auto" w:fill="FFFFFF"/>
    </w:rPr>
  </w:style>
  <w:style w:type="character" w:customStyle="1" w:styleId="a5">
    <w:name w:val="Основной текст + Полужирный"/>
    <w:uiPriority w:val="99"/>
    <w:rsid w:val="00FA2400"/>
    <w:rPr>
      <w:b/>
      <w:bCs/>
      <w:sz w:val="22"/>
      <w:szCs w:val="22"/>
      <w:shd w:val="clear" w:color="auto" w:fill="FFFFFF"/>
      <w:lang w:bidi="ar-SA"/>
    </w:rPr>
  </w:style>
  <w:style w:type="character" w:customStyle="1" w:styleId="8">
    <w:name w:val="Основной текст (8)_"/>
    <w:link w:val="80"/>
    <w:uiPriority w:val="99"/>
    <w:rsid w:val="00FA2400"/>
    <w:rPr>
      <w:shd w:val="clear" w:color="auto" w:fill="FFFFFF"/>
    </w:rPr>
  </w:style>
  <w:style w:type="character" w:customStyle="1" w:styleId="102">
    <w:name w:val="Заголовок №10 (2)_"/>
    <w:link w:val="1020"/>
    <w:uiPriority w:val="99"/>
    <w:rsid w:val="00FA2400"/>
    <w:rPr>
      <w:b/>
      <w:bCs/>
      <w:i/>
      <w:iCs/>
      <w:shd w:val="clear" w:color="auto" w:fill="FFFFFF"/>
    </w:rPr>
  </w:style>
  <w:style w:type="character" w:customStyle="1" w:styleId="9">
    <w:name w:val="Основной текст (9)_"/>
    <w:link w:val="90"/>
    <w:uiPriority w:val="99"/>
    <w:rsid w:val="00FA2400"/>
    <w:rPr>
      <w:b/>
      <w:bCs/>
      <w:i/>
      <w:iCs/>
      <w:shd w:val="clear" w:color="auto" w:fill="FFFFFF"/>
    </w:rPr>
  </w:style>
  <w:style w:type="paragraph" w:customStyle="1" w:styleId="80">
    <w:name w:val="Основной текст (8)"/>
    <w:basedOn w:val="a"/>
    <w:link w:val="8"/>
    <w:uiPriority w:val="99"/>
    <w:rsid w:val="00FA2400"/>
    <w:pPr>
      <w:shd w:val="clear" w:color="auto" w:fill="FFFFFF"/>
      <w:spacing w:before="180" w:after="0" w:line="280" w:lineRule="exact"/>
      <w:jc w:val="both"/>
    </w:pPr>
  </w:style>
  <w:style w:type="paragraph" w:customStyle="1" w:styleId="1020">
    <w:name w:val="Заголовок №10 (2)"/>
    <w:basedOn w:val="a"/>
    <w:link w:val="102"/>
    <w:uiPriority w:val="99"/>
    <w:rsid w:val="00FA2400"/>
    <w:pPr>
      <w:shd w:val="clear" w:color="auto" w:fill="FFFFFF"/>
      <w:spacing w:before="60" w:after="60" w:line="240" w:lineRule="atLeast"/>
      <w:ind w:firstLine="540"/>
      <w:jc w:val="both"/>
    </w:pPr>
    <w:rPr>
      <w:b/>
      <w:bCs/>
      <w:i/>
      <w:iCs/>
    </w:rPr>
  </w:style>
  <w:style w:type="paragraph" w:customStyle="1" w:styleId="90">
    <w:name w:val="Основной текст (9)"/>
    <w:basedOn w:val="a"/>
    <w:link w:val="9"/>
    <w:uiPriority w:val="99"/>
    <w:rsid w:val="00FA2400"/>
    <w:pPr>
      <w:shd w:val="clear" w:color="auto" w:fill="FFFFFF"/>
      <w:spacing w:before="60" w:after="60" w:line="240" w:lineRule="atLeast"/>
      <w:ind w:firstLine="540"/>
      <w:jc w:val="both"/>
    </w:pPr>
    <w:rPr>
      <w:b/>
      <w:bCs/>
      <w:i/>
      <w:iCs/>
    </w:rPr>
  </w:style>
  <w:style w:type="character" w:customStyle="1" w:styleId="81">
    <w:name w:val="Основной текст (8) + Курсив"/>
    <w:uiPriority w:val="99"/>
    <w:rsid w:val="00FA2400"/>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FA2400"/>
    <w:rPr>
      <w:rFonts w:ascii="Times New Roman" w:hAnsi="Times New Roman"/>
      <w:spacing w:val="30"/>
      <w:sz w:val="22"/>
      <w:szCs w:val="22"/>
      <w:shd w:val="clear" w:color="auto" w:fill="FFFFFF"/>
    </w:rPr>
  </w:style>
  <w:style w:type="character" w:customStyle="1" w:styleId="812">
    <w:name w:val="Основной текст (8) + 12"/>
    <w:aliases w:val="5 pt22,Полужирный13"/>
    <w:basedOn w:val="8"/>
    <w:uiPriority w:val="99"/>
    <w:rsid w:val="00FA2400"/>
    <w:rPr>
      <w:rFonts w:ascii="Times New Roman" w:hAnsi="Times New Roman" w:cs="Times New Roman"/>
      <w:b/>
      <w:bCs/>
      <w:spacing w:val="0"/>
      <w:sz w:val="25"/>
      <w:szCs w:val="25"/>
      <w:shd w:val="clear" w:color="auto" w:fill="FFFFFF"/>
    </w:rPr>
  </w:style>
  <w:style w:type="character" w:customStyle="1" w:styleId="91">
    <w:name w:val="Заголовок №9_"/>
    <w:basedOn w:val="a0"/>
    <w:link w:val="92"/>
    <w:uiPriority w:val="99"/>
    <w:locked/>
    <w:rsid w:val="00FA2400"/>
    <w:rPr>
      <w:b/>
      <w:bCs/>
      <w:sz w:val="25"/>
      <w:szCs w:val="25"/>
      <w:shd w:val="clear" w:color="auto" w:fill="FFFFFF"/>
    </w:rPr>
  </w:style>
  <w:style w:type="paragraph" w:customStyle="1" w:styleId="92">
    <w:name w:val="Заголовок №9"/>
    <w:basedOn w:val="a"/>
    <w:link w:val="91"/>
    <w:uiPriority w:val="99"/>
    <w:rsid w:val="00FA2400"/>
    <w:pPr>
      <w:shd w:val="clear" w:color="auto" w:fill="FFFFFF"/>
      <w:spacing w:after="0" w:line="277" w:lineRule="exact"/>
      <w:jc w:val="both"/>
      <w:outlineLvl w:val="8"/>
    </w:pPr>
    <w:rPr>
      <w:b/>
      <w:bCs/>
      <w:sz w:val="25"/>
      <w:szCs w:val="25"/>
    </w:rPr>
  </w:style>
  <w:style w:type="character" w:styleId="a6">
    <w:name w:val="Hyperlink"/>
    <w:basedOn w:val="a0"/>
    <w:uiPriority w:val="99"/>
    <w:unhideWhenUsed/>
    <w:rsid w:val="00FA2400"/>
    <w:rPr>
      <w:color w:val="0000FF"/>
      <w:u w:val="single"/>
    </w:rPr>
  </w:style>
  <w:style w:type="paragraph" w:styleId="a7">
    <w:name w:val="List Paragraph"/>
    <w:basedOn w:val="a"/>
    <w:uiPriority w:val="34"/>
    <w:qFormat/>
    <w:rsid w:val="00FA2400"/>
    <w:pPr>
      <w:ind w:left="720"/>
      <w:contextualSpacing/>
    </w:pPr>
  </w:style>
  <w:style w:type="paragraph" w:styleId="a8">
    <w:name w:val="header"/>
    <w:basedOn w:val="a"/>
    <w:link w:val="a9"/>
    <w:uiPriority w:val="99"/>
    <w:semiHidden/>
    <w:unhideWhenUsed/>
    <w:rsid w:val="005E430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E430F"/>
  </w:style>
  <w:style w:type="paragraph" w:styleId="aa">
    <w:name w:val="footer"/>
    <w:basedOn w:val="a"/>
    <w:link w:val="ab"/>
    <w:uiPriority w:val="99"/>
    <w:unhideWhenUsed/>
    <w:rsid w:val="005E43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430F"/>
  </w:style>
  <w:style w:type="character" w:customStyle="1" w:styleId="c0">
    <w:name w:val="c0"/>
    <w:basedOn w:val="a0"/>
    <w:rsid w:val="00B33732"/>
  </w:style>
  <w:style w:type="character" w:customStyle="1" w:styleId="apple-converted-space">
    <w:name w:val="apple-converted-space"/>
    <w:basedOn w:val="a0"/>
    <w:rsid w:val="00C7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ove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kopilk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skolu.ru/org" TargetMode="External"/><Relationship Id="rId4" Type="http://schemas.microsoft.com/office/2007/relationships/stylesWithEffects" Target="stylesWithEffects.xml"/><Relationship Id="rId9" Type="http://schemas.openxmlformats.org/officeDocument/2006/relationships/hyperlink" Target="http://www.alleng.ru"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224C-D396-4670-AFBF-48F3C9CC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4857</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18</cp:revision>
  <cp:lastPrinted>2015-09-05T16:22:00Z</cp:lastPrinted>
  <dcterms:created xsi:type="dcterms:W3CDTF">2015-03-09T16:51:00Z</dcterms:created>
  <dcterms:modified xsi:type="dcterms:W3CDTF">2015-09-29T01:16:00Z</dcterms:modified>
</cp:coreProperties>
</file>