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76E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  <w:r w:rsidRPr="00665089">
        <w:rPr>
          <w:rFonts w:ascii="Times New Roman" w:hAnsi="Times New Roman" w:cs="Times New Roman"/>
          <w:b/>
          <w:sz w:val="32"/>
          <w:szCs w:val="32"/>
        </w:rPr>
        <w:t>1 группа</w:t>
      </w:r>
    </w:p>
    <w:p w:rsidR="00D26441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  <w:r w:rsidRPr="00665089">
        <w:rPr>
          <w:rFonts w:ascii="Times New Roman" w:hAnsi="Times New Roman" w:cs="Times New Roman"/>
          <w:b/>
          <w:sz w:val="32"/>
          <w:szCs w:val="32"/>
        </w:rPr>
        <w:t>Записать признаки прилагательного</w:t>
      </w:r>
    </w:p>
    <w:p w:rsidR="00D26441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</w:p>
    <w:p w:rsidR="00D26441" w:rsidRDefault="00D26441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P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D26441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  <w:r w:rsidRPr="00665089">
        <w:rPr>
          <w:rFonts w:ascii="Times New Roman" w:hAnsi="Times New Roman" w:cs="Times New Roman"/>
          <w:b/>
          <w:sz w:val="32"/>
          <w:szCs w:val="32"/>
        </w:rPr>
        <w:lastRenderedPageBreak/>
        <w:t>2 группа</w:t>
      </w:r>
    </w:p>
    <w:p w:rsidR="00D26441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  <w:r w:rsidRPr="00665089">
        <w:rPr>
          <w:rFonts w:ascii="Times New Roman" w:hAnsi="Times New Roman" w:cs="Times New Roman"/>
          <w:b/>
          <w:sz w:val="32"/>
          <w:szCs w:val="32"/>
        </w:rPr>
        <w:t>Записать признаки глагола</w:t>
      </w:r>
    </w:p>
    <w:p w:rsidR="00D26441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</w:p>
    <w:p w:rsidR="00D26441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</w:p>
    <w:p w:rsidR="00D26441" w:rsidRDefault="00D26441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665089" w:rsidRPr="00665089" w:rsidRDefault="00665089">
      <w:pPr>
        <w:rPr>
          <w:rFonts w:ascii="Times New Roman" w:hAnsi="Times New Roman" w:cs="Times New Roman"/>
          <w:b/>
          <w:sz w:val="32"/>
          <w:szCs w:val="32"/>
        </w:rPr>
      </w:pPr>
    </w:p>
    <w:p w:rsidR="00D26441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  <w:r w:rsidRPr="00665089">
        <w:rPr>
          <w:rFonts w:ascii="Times New Roman" w:hAnsi="Times New Roman" w:cs="Times New Roman"/>
          <w:b/>
          <w:sz w:val="32"/>
          <w:szCs w:val="32"/>
        </w:rPr>
        <w:lastRenderedPageBreak/>
        <w:t>3 группа</w:t>
      </w:r>
    </w:p>
    <w:p w:rsidR="00D26441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  <w:r w:rsidRPr="00665089">
        <w:rPr>
          <w:rFonts w:ascii="Times New Roman" w:hAnsi="Times New Roman" w:cs="Times New Roman"/>
          <w:b/>
          <w:sz w:val="32"/>
          <w:szCs w:val="32"/>
        </w:rPr>
        <w:t>Записать суффиксы причастий</w:t>
      </w:r>
    </w:p>
    <w:p w:rsidR="00D26441" w:rsidRPr="00665089" w:rsidRDefault="00D26441">
      <w:pPr>
        <w:rPr>
          <w:rFonts w:ascii="Times New Roman" w:hAnsi="Times New Roman" w:cs="Times New Roman"/>
          <w:b/>
          <w:sz w:val="32"/>
          <w:szCs w:val="32"/>
        </w:rPr>
      </w:pPr>
    </w:p>
    <w:p w:rsidR="001A3307" w:rsidRDefault="001A3307">
      <w:pPr>
        <w:rPr>
          <w:rFonts w:ascii="Times New Roman" w:hAnsi="Times New Roman" w:cs="Times New Roman"/>
          <w:sz w:val="32"/>
          <w:szCs w:val="32"/>
        </w:rPr>
      </w:pPr>
    </w:p>
    <w:p w:rsidR="001A3307" w:rsidRDefault="001A3307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665089" w:rsidRDefault="00665089">
      <w:pPr>
        <w:rPr>
          <w:rFonts w:ascii="Times New Roman" w:hAnsi="Times New Roman" w:cs="Times New Roman"/>
          <w:sz w:val="32"/>
          <w:szCs w:val="32"/>
        </w:rPr>
      </w:pPr>
    </w:p>
    <w:p w:rsidR="00986DF0" w:rsidRPr="00986DF0" w:rsidRDefault="00986DF0" w:rsidP="00986DF0">
      <w:pPr>
        <w:spacing w:before="100" w:beforeAutospacing="1"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Запишите в тетрадь три с</w:t>
      </w:r>
      <w:r w:rsidR="000B37EB">
        <w:rPr>
          <w:rFonts w:ascii="Times New Roman" w:eastAsia="Times New Roman" w:hAnsi="Times New Roman" w:cs="Times New Roman"/>
          <w:b/>
          <w:bCs/>
          <w:sz w:val="40"/>
          <w:szCs w:val="40"/>
        </w:rPr>
        <w:t>ловосочетания и определите части</w:t>
      </w:r>
      <w:r w:rsidRPr="00986DF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речи:</w:t>
      </w:r>
    </w:p>
    <w:p w:rsidR="00986DF0" w:rsidRP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Cs/>
          <w:sz w:val="40"/>
          <w:szCs w:val="40"/>
        </w:rPr>
        <w:t>желтый лист,</w:t>
      </w:r>
    </w:p>
    <w:p w:rsidR="00986DF0" w:rsidRP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Cs/>
          <w:sz w:val="40"/>
          <w:szCs w:val="40"/>
        </w:rPr>
        <w:t>желтеет лист,</w:t>
      </w:r>
    </w:p>
    <w:p w:rsid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Cs/>
          <w:sz w:val="40"/>
          <w:szCs w:val="40"/>
        </w:rPr>
        <w:t>желтеющий лист</w:t>
      </w:r>
    </w:p>
    <w:p w:rsid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986DF0" w:rsidRPr="00986DF0" w:rsidRDefault="00986DF0" w:rsidP="00986DF0">
      <w:pPr>
        <w:spacing w:before="100" w:beforeAutospacing="1"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/>
          <w:bCs/>
          <w:sz w:val="40"/>
          <w:szCs w:val="40"/>
        </w:rPr>
        <w:t>Запишите в тетрадь три с</w:t>
      </w:r>
      <w:r w:rsidR="000B37EB">
        <w:rPr>
          <w:rFonts w:ascii="Times New Roman" w:eastAsia="Times New Roman" w:hAnsi="Times New Roman" w:cs="Times New Roman"/>
          <w:b/>
          <w:bCs/>
          <w:sz w:val="40"/>
          <w:szCs w:val="40"/>
        </w:rPr>
        <w:t>ловосочетания и определите части</w:t>
      </w:r>
      <w:r w:rsidRPr="00986DF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речи:</w:t>
      </w:r>
    </w:p>
    <w:p w:rsidR="00986DF0" w:rsidRP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Cs/>
          <w:sz w:val="40"/>
          <w:szCs w:val="40"/>
        </w:rPr>
        <w:t>желтый лист,</w:t>
      </w:r>
    </w:p>
    <w:p w:rsidR="00986DF0" w:rsidRP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Cs/>
          <w:sz w:val="40"/>
          <w:szCs w:val="40"/>
        </w:rPr>
        <w:t>желтеет лист,</w:t>
      </w:r>
    </w:p>
    <w:p w:rsid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Cs/>
          <w:sz w:val="40"/>
          <w:szCs w:val="40"/>
        </w:rPr>
        <w:t>желтеющий лист</w:t>
      </w:r>
    </w:p>
    <w:p w:rsid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986DF0" w:rsidRP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A3307" w:rsidRPr="00986DF0" w:rsidRDefault="001A3307">
      <w:pPr>
        <w:rPr>
          <w:rFonts w:ascii="Times New Roman" w:hAnsi="Times New Roman" w:cs="Times New Roman"/>
          <w:sz w:val="40"/>
          <w:szCs w:val="40"/>
        </w:rPr>
      </w:pPr>
    </w:p>
    <w:p w:rsidR="00986DF0" w:rsidRPr="00986DF0" w:rsidRDefault="00986DF0" w:rsidP="00986DF0">
      <w:pPr>
        <w:spacing w:before="100" w:beforeAutospacing="1"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/>
          <w:bCs/>
          <w:sz w:val="40"/>
          <w:szCs w:val="40"/>
        </w:rPr>
        <w:t>Запишите в тетрадь три с</w:t>
      </w:r>
      <w:r w:rsidR="000B37EB">
        <w:rPr>
          <w:rFonts w:ascii="Times New Roman" w:eastAsia="Times New Roman" w:hAnsi="Times New Roman" w:cs="Times New Roman"/>
          <w:b/>
          <w:bCs/>
          <w:sz w:val="40"/>
          <w:szCs w:val="40"/>
        </w:rPr>
        <w:t>ловосочетания и определите части</w:t>
      </w:r>
      <w:r w:rsidRPr="00986DF0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речи:</w:t>
      </w:r>
    </w:p>
    <w:p w:rsidR="00986DF0" w:rsidRP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Cs/>
          <w:sz w:val="40"/>
          <w:szCs w:val="40"/>
        </w:rPr>
        <w:t>желтый лист,</w:t>
      </w:r>
    </w:p>
    <w:p w:rsidR="00986DF0" w:rsidRP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Cs/>
          <w:sz w:val="40"/>
          <w:szCs w:val="40"/>
        </w:rPr>
        <w:t>желтеет лист,</w:t>
      </w:r>
    </w:p>
    <w:p w:rsid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  <w:r w:rsidRPr="00986DF0">
        <w:rPr>
          <w:rFonts w:ascii="Times New Roman" w:eastAsia="Times New Roman" w:hAnsi="Times New Roman" w:cs="Times New Roman"/>
          <w:bCs/>
          <w:sz w:val="40"/>
          <w:szCs w:val="40"/>
        </w:rPr>
        <w:t>желтеющий лист</w:t>
      </w:r>
    </w:p>
    <w:p w:rsidR="00986DF0" w:rsidRDefault="00986DF0" w:rsidP="00986DF0">
      <w:pPr>
        <w:spacing w:after="100" w:afterAutospacing="1" w:line="20" w:lineRule="atLeast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</w:rPr>
      </w:pPr>
    </w:p>
    <w:p w:rsidR="001A3307" w:rsidRDefault="001A3307" w:rsidP="00986D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>
      <w:pPr>
        <w:rPr>
          <w:rFonts w:ascii="Times New Roman" w:hAnsi="Times New Roman" w:cs="Times New Roman"/>
          <w:sz w:val="32"/>
          <w:szCs w:val="32"/>
        </w:rPr>
      </w:pPr>
    </w:p>
    <w:p w:rsidR="001A3307" w:rsidRDefault="001A3307">
      <w:pPr>
        <w:rPr>
          <w:rFonts w:ascii="Times New Roman" w:hAnsi="Times New Roman" w:cs="Times New Roman"/>
          <w:sz w:val="32"/>
          <w:szCs w:val="32"/>
        </w:rPr>
      </w:pPr>
    </w:p>
    <w:p w:rsidR="001A3307" w:rsidRDefault="001A3307">
      <w:pPr>
        <w:rPr>
          <w:rFonts w:ascii="Times New Roman" w:hAnsi="Times New Roman" w:cs="Times New Roman"/>
          <w:sz w:val="32"/>
          <w:szCs w:val="32"/>
        </w:rPr>
      </w:pPr>
    </w:p>
    <w:p w:rsidR="001A3307" w:rsidRDefault="001A3307">
      <w:pPr>
        <w:rPr>
          <w:rFonts w:ascii="Times New Roman" w:hAnsi="Times New Roman" w:cs="Times New Roman"/>
          <w:sz w:val="32"/>
          <w:szCs w:val="32"/>
        </w:rPr>
      </w:pPr>
    </w:p>
    <w:p w:rsidR="001A3307" w:rsidRDefault="001A3307">
      <w:pPr>
        <w:rPr>
          <w:rFonts w:ascii="Times New Roman" w:hAnsi="Times New Roman" w:cs="Times New Roman"/>
          <w:sz w:val="32"/>
          <w:szCs w:val="32"/>
        </w:rPr>
      </w:pPr>
    </w:p>
    <w:p w:rsidR="001A3307" w:rsidRPr="00665089" w:rsidRDefault="001A3307" w:rsidP="00986DF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6DF0" w:rsidRPr="00665089" w:rsidRDefault="00986DF0" w:rsidP="00986DF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089">
        <w:rPr>
          <w:rFonts w:ascii="Times New Roman" w:eastAsia="Times New Roman" w:hAnsi="Times New Roman" w:cs="Times New Roman"/>
          <w:b/>
          <w:bCs/>
          <w:sz w:val="36"/>
          <w:szCs w:val="36"/>
        </w:rPr>
        <w:t>1 группа</w:t>
      </w:r>
    </w:p>
    <w:p w:rsidR="00986DF0" w:rsidRPr="00665089" w:rsidRDefault="00986DF0" w:rsidP="00986DF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089">
        <w:rPr>
          <w:rFonts w:ascii="Times New Roman" w:eastAsia="Times New Roman" w:hAnsi="Times New Roman" w:cs="Times New Roman"/>
          <w:b/>
          <w:bCs/>
          <w:sz w:val="36"/>
          <w:szCs w:val="36"/>
        </w:rPr>
        <w:t>Подобрать к словам-именам существительным НЕБО, СОЛНЦЕ, РЕБЕНОК определения, выраженные причастием.</w:t>
      </w:r>
    </w:p>
    <w:p w:rsidR="00986DF0" w:rsidRPr="00665089" w:rsidRDefault="00986DF0" w:rsidP="00986DF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86DF0" w:rsidRPr="00665089" w:rsidRDefault="00986DF0" w:rsidP="00986DF0">
      <w:pPr>
        <w:spacing w:after="100" w:afterAutospacing="1" w:line="20" w:lineRule="atLeast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86DF0" w:rsidRPr="00665089" w:rsidRDefault="00986DF0" w:rsidP="00986DF0">
      <w:pPr>
        <w:rPr>
          <w:rFonts w:ascii="Times New Roman" w:hAnsi="Times New Roman" w:cs="Times New Roman"/>
          <w:b/>
          <w:sz w:val="36"/>
          <w:szCs w:val="36"/>
        </w:rPr>
      </w:pPr>
      <w:r w:rsidRPr="00665089">
        <w:rPr>
          <w:rFonts w:ascii="Times New Roman" w:hAnsi="Times New Roman" w:cs="Times New Roman"/>
          <w:b/>
          <w:sz w:val="36"/>
          <w:szCs w:val="36"/>
        </w:rPr>
        <w:t>2 группа</w:t>
      </w:r>
    </w:p>
    <w:p w:rsidR="00986DF0" w:rsidRPr="00665089" w:rsidRDefault="00986DF0" w:rsidP="00986DF0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08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От глаголов образовать причастия: читать, гореть; бегать</w:t>
      </w:r>
    </w:p>
    <w:p w:rsidR="00986DF0" w:rsidRPr="00665089" w:rsidRDefault="00986DF0" w:rsidP="00986DF0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86DF0" w:rsidRPr="00665089" w:rsidRDefault="00986DF0" w:rsidP="00986DF0">
      <w:pPr>
        <w:rPr>
          <w:rFonts w:ascii="Times New Roman" w:hAnsi="Times New Roman" w:cs="Times New Roman"/>
          <w:b/>
          <w:sz w:val="36"/>
          <w:szCs w:val="36"/>
        </w:rPr>
      </w:pPr>
    </w:p>
    <w:p w:rsidR="00986DF0" w:rsidRPr="00665089" w:rsidRDefault="00986DF0" w:rsidP="00986DF0">
      <w:pPr>
        <w:rPr>
          <w:rFonts w:ascii="Times New Roman" w:hAnsi="Times New Roman" w:cs="Times New Roman"/>
          <w:b/>
          <w:sz w:val="36"/>
          <w:szCs w:val="36"/>
        </w:rPr>
      </w:pPr>
      <w:r w:rsidRPr="00665089">
        <w:rPr>
          <w:rFonts w:ascii="Times New Roman" w:hAnsi="Times New Roman" w:cs="Times New Roman"/>
          <w:b/>
          <w:sz w:val="36"/>
          <w:szCs w:val="36"/>
        </w:rPr>
        <w:t>3 группа</w:t>
      </w:r>
    </w:p>
    <w:p w:rsidR="00986DF0" w:rsidRPr="00665089" w:rsidRDefault="00986DF0" w:rsidP="00986DF0">
      <w:pPr>
        <w:rPr>
          <w:rFonts w:ascii="Times New Roman" w:hAnsi="Times New Roman" w:cs="Times New Roman"/>
          <w:b/>
          <w:sz w:val="36"/>
          <w:szCs w:val="36"/>
        </w:rPr>
      </w:pPr>
      <w:r w:rsidRPr="00665089">
        <w:rPr>
          <w:rFonts w:ascii="Times New Roman" w:hAnsi="Times New Roman" w:cs="Times New Roman"/>
          <w:b/>
          <w:sz w:val="36"/>
          <w:szCs w:val="36"/>
        </w:rPr>
        <w:t>Определить морфологические признаки причастия в данном предложении:</w:t>
      </w:r>
    </w:p>
    <w:p w:rsidR="00986DF0" w:rsidRPr="00665089" w:rsidRDefault="00986DF0" w:rsidP="00986DF0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65089">
        <w:rPr>
          <w:rFonts w:ascii="Times New Roman" w:eastAsia="Times New Roman" w:hAnsi="Times New Roman" w:cs="Times New Roman"/>
          <w:b/>
          <w:bCs/>
          <w:sz w:val="36"/>
          <w:szCs w:val="36"/>
        </w:rPr>
        <w:t>Догоравший костер ещё дымился.</w:t>
      </w:r>
    </w:p>
    <w:p w:rsidR="001A3307" w:rsidRDefault="001A3307">
      <w:pPr>
        <w:rPr>
          <w:rFonts w:ascii="Times New Roman" w:hAnsi="Times New Roman" w:cs="Times New Roman"/>
          <w:sz w:val="32"/>
          <w:szCs w:val="32"/>
        </w:rPr>
      </w:pPr>
    </w:p>
    <w:p w:rsidR="001A3307" w:rsidRPr="001A3307" w:rsidRDefault="001A3307">
      <w:pPr>
        <w:rPr>
          <w:rFonts w:ascii="Times New Roman" w:hAnsi="Times New Roman" w:cs="Times New Roman"/>
          <w:sz w:val="32"/>
          <w:szCs w:val="32"/>
        </w:rPr>
      </w:pPr>
    </w:p>
    <w:p w:rsidR="00D26441" w:rsidRPr="001A3307" w:rsidRDefault="00D26441" w:rsidP="00D26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07">
        <w:rPr>
          <w:rFonts w:ascii="Times New Roman" w:hAnsi="Times New Roman" w:cs="Times New Roman"/>
          <w:b/>
          <w:sz w:val="32"/>
          <w:szCs w:val="32"/>
        </w:rPr>
        <w:t>Используя материал групп и учебник</w:t>
      </w:r>
      <w:r w:rsidR="001A3307">
        <w:rPr>
          <w:rFonts w:ascii="Times New Roman" w:hAnsi="Times New Roman" w:cs="Times New Roman"/>
          <w:b/>
          <w:sz w:val="32"/>
          <w:szCs w:val="32"/>
        </w:rPr>
        <w:t>,</w:t>
      </w:r>
      <w:r w:rsidRPr="001A33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307">
        <w:rPr>
          <w:rFonts w:ascii="Times New Roman" w:hAnsi="Times New Roman" w:cs="Times New Roman"/>
          <w:b/>
          <w:sz w:val="32"/>
          <w:szCs w:val="32"/>
        </w:rPr>
        <w:t xml:space="preserve">заполни </w:t>
      </w:r>
      <w:r w:rsidRPr="001A3307">
        <w:rPr>
          <w:rFonts w:ascii="Times New Roman" w:hAnsi="Times New Roman" w:cs="Times New Roman"/>
          <w:b/>
          <w:sz w:val="32"/>
          <w:szCs w:val="32"/>
        </w:rPr>
        <w:t>таблицу.</w:t>
      </w:r>
    </w:p>
    <w:p w:rsidR="00D26441" w:rsidRPr="001A3307" w:rsidRDefault="00D26441" w:rsidP="00D26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07">
        <w:rPr>
          <w:rFonts w:ascii="Times New Roman" w:hAnsi="Times New Roman" w:cs="Times New Roman"/>
          <w:b/>
          <w:sz w:val="32"/>
          <w:szCs w:val="32"/>
        </w:rPr>
        <w:t>Причастие</w:t>
      </w:r>
    </w:p>
    <w:tbl>
      <w:tblPr>
        <w:tblStyle w:val="a3"/>
        <w:tblW w:w="0" w:type="auto"/>
        <w:tblLook w:val="04A0"/>
      </w:tblPr>
      <w:tblGrid>
        <w:gridCol w:w="5778"/>
        <w:gridCol w:w="5529"/>
        <w:gridCol w:w="2693"/>
      </w:tblGrid>
      <w:tr w:rsidR="00D26441" w:rsidRPr="001A3307" w:rsidTr="001A3307">
        <w:tc>
          <w:tcPr>
            <w:tcW w:w="5778" w:type="dxa"/>
          </w:tcPr>
          <w:p w:rsidR="00D26441" w:rsidRPr="001A3307" w:rsidRDefault="00D26441" w:rsidP="00D26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b/>
                <w:sz w:val="32"/>
                <w:szCs w:val="32"/>
              </w:rPr>
              <w:t>Признаки прилагательного</w:t>
            </w:r>
          </w:p>
        </w:tc>
        <w:tc>
          <w:tcPr>
            <w:tcW w:w="5529" w:type="dxa"/>
          </w:tcPr>
          <w:p w:rsidR="00D26441" w:rsidRPr="001A3307" w:rsidRDefault="00D26441" w:rsidP="00D26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b/>
                <w:sz w:val="32"/>
                <w:szCs w:val="32"/>
              </w:rPr>
              <w:t>Признаки глагола</w:t>
            </w:r>
          </w:p>
        </w:tc>
        <w:tc>
          <w:tcPr>
            <w:tcW w:w="2693" w:type="dxa"/>
          </w:tcPr>
          <w:p w:rsidR="00D26441" w:rsidRPr="001A3307" w:rsidRDefault="00D26441" w:rsidP="00D2644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b/>
                <w:sz w:val="32"/>
                <w:szCs w:val="32"/>
              </w:rPr>
              <w:t>Суффиксы причастий</w:t>
            </w:r>
          </w:p>
        </w:tc>
      </w:tr>
      <w:tr w:rsidR="00D26441" w:rsidRPr="001A3307" w:rsidTr="001A3307">
        <w:tc>
          <w:tcPr>
            <w:tcW w:w="5778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D26441" w:rsidRPr="001A3307" w:rsidRDefault="00D26441" w:rsidP="00D26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441" w:rsidRPr="001A3307" w:rsidTr="001A3307">
        <w:tc>
          <w:tcPr>
            <w:tcW w:w="5778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D26441" w:rsidRPr="001A3307" w:rsidRDefault="00D26441" w:rsidP="00D26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441" w:rsidRPr="001A3307" w:rsidTr="001A3307">
        <w:tc>
          <w:tcPr>
            <w:tcW w:w="5778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D26441" w:rsidRPr="001A3307" w:rsidRDefault="00D26441" w:rsidP="00D26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441" w:rsidRPr="001A3307" w:rsidTr="001A3307">
        <w:tc>
          <w:tcPr>
            <w:tcW w:w="5778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D26441" w:rsidRPr="001A3307" w:rsidRDefault="00D26441" w:rsidP="00D26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441" w:rsidRPr="001A3307" w:rsidTr="001A3307">
        <w:tc>
          <w:tcPr>
            <w:tcW w:w="5778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D26441" w:rsidRPr="001A3307" w:rsidRDefault="00D26441" w:rsidP="00D26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26441" w:rsidRPr="001A3307" w:rsidTr="001A3307">
        <w:tc>
          <w:tcPr>
            <w:tcW w:w="5778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D26441" w:rsidRPr="001A3307" w:rsidRDefault="001A3307" w:rsidP="001A33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D26441" w:rsidRPr="001A3307" w:rsidRDefault="00D26441" w:rsidP="00D2644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Pr="001A3307" w:rsidRDefault="001A3307" w:rsidP="001A3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07">
        <w:rPr>
          <w:rFonts w:ascii="Times New Roman" w:hAnsi="Times New Roman" w:cs="Times New Roman"/>
          <w:b/>
          <w:sz w:val="32"/>
          <w:szCs w:val="32"/>
        </w:rPr>
        <w:t>Используя материал групп и учебник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1A33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заполни </w:t>
      </w:r>
      <w:r w:rsidRPr="001A3307">
        <w:rPr>
          <w:rFonts w:ascii="Times New Roman" w:hAnsi="Times New Roman" w:cs="Times New Roman"/>
          <w:b/>
          <w:sz w:val="32"/>
          <w:szCs w:val="32"/>
        </w:rPr>
        <w:t>таблицу.</w:t>
      </w:r>
    </w:p>
    <w:p w:rsidR="001A3307" w:rsidRPr="001A3307" w:rsidRDefault="001A3307" w:rsidP="001A3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07">
        <w:rPr>
          <w:rFonts w:ascii="Times New Roman" w:hAnsi="Times New Roman" w:cs="Times New Roman"/>
          <w:b/>
          <w:sz w:val="32"/>
          <w:szCs w:val="32"/>
        </w:rPr>
        <w:t>Причастие</w:t>
      </w:r>
    </w:p>
    <w:tbl>
      <w:tblPr>
        <w:tblStyle w:val="a3"/>
        <w:tblW w:w="0" w:type="auto"/>
        <w:tblLook w:val="04A0"/>
      </w:tblPr>
      <w:tblGrid>
        <w:gridCol w:w="5778"/>
        <w:gridCol w:w="5529"/>
        <w:gridCol w:w="2693"/>
      </w:tblGrid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b/>
                <w:sz w:val="32"/>
                <w:szCs w:val="32"/>
              </w:rPr>
              <w:t>Признаки прилагательного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b/>
                <w:sz w:val="32"/>
                <w:szCs w:val="32"/>
              </w:rPr>
              <w:t>Признаки глагола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b/>
                <w:sz w:val="32"/>
                <w:szCs w:val="32"/>
              </w:rPr>
              <w:t>Суффиксы причастий</w:t>
            </w: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3307" w:rsidRDefault="001A3307" w:rsidP="001A3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1A3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Pr="001A3307" w:rsidRDefault="001A3307" w:rsidP="001A3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07">
        <w:rPr>
          <w:rFonts w:ascii="Times New Roman" w:hAnsi="Times New Roman" w:cs="Times New Roman"/>
          <w:b/>
          <w:sz w:val="32"/>
          <w:szCs w:val="32"/>
        </w:rPr>
        <w:t>Используя материал групп и учебник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1A33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заполни </w:t>
      </w:r>
      <w:r w:rsidRPr="001A3307">
        <w:rPr>
          <w:rFonts w:ascii="Times New Roman" w:hAnsi="Times New Roman" w:cs="Times New Roman"/>
          <w:b/>
          <w:sz w:val="32"/>
          <w:szCs w:val="32"/>
        </w:rPr>
        <w:t>таблицу.</w:t>
      </w:r>
    </w:p>
    <w:p w:rsidR="001A3307" w:rsidRPr="001A3307" w:rsidRDefault="001A3307" w:rsidP="001A33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307">
        <w:rPr>
          <w:rFonts w:ascii="Times New Roman" w:hAnsi="Times New Roman" w:cs="Times New Roman"/>
          <w:b/>
          <w:sz w:val="32"/>
          <w:szCs w:val="32"/>
        </w:rPr>
        <w:t>Причастие</w:t>
      </w:r>
    </w:p>
    <w:tbl>
      <w:tblPr>
        <w:tblStyle w:val="a3"/>
        <w:tblW w:w="0" w:type="auto"/>
        <w:tblLook w:val="04A0"/>
      </w:tblPr>
      <w:tblGrid>
        <w:gridCol w:w="5778"/>
        <w:gridCol w:w="5529"/>
        <w:gridCol w:w="2693"/>
      </w:tblGrid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b/>
                <w:sz w:val="32"/>
                <w:szCs w:val="32"/>
              </w:rPr>
              <w:t>Признаки прилагательного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b/>
                <w:sz w:val="32"/>
                <w:szCs w:val="32"/>
              </w:rPr>
              <w:t>Признаки глагола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b/>
                <w:sz w:val="32"/>
                <w:szCs w:val="32"/>
              </w:rPr>
              <w:t>Суффиксы причастий</w:t>
            </w: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A3307" w:rsidRPr="001A3307" w:rsidTr="0018230D">
        <w:tc>
          <w:tcPr>
            <w:tcW w:w="5778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1A3307" w:rsidRPr="001A3307" w:rsidRDefault="001A3307" w:rsidP="001823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A330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3" w:type="dxa"/>
          </w:tcPr>
          <w:p w:rsidR="001A3307" w:rsidRPr="001A3307" w:rsidRDefault="001A3307" w:rsidP="001823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3307" w:rsidRDefault="001A3307" w:rsidP="001A3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1A33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A3307" w:rsidRDefault="001A3307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089" w:rsidRDefault="00665089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089" w:rsidRDefault="00665089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5089" w:rsidRPr="001A3307" w:rsidRDefault="00665089" w:rsidP="00D2644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6DF0" w:rsidRPr="000C79C8" w:rsidRDefault="00986DF0" w:rsidP="00D264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9C8">
        <w:rPr>
          <w:rFonts w:ascii="Times New Roman" w:hAnsi="Times New Roman" w:cs="Times New Roman"/>
          <w:b/>
          <w:sz w:val="36"/>
          <w:szCs w:val="36"/>
        </w:rPr>
        <w:lastRenderedPageBreak/>
        <w:t>Подчеркни словосочетания с причастиями</w:t>
      </w:r>
      <w:r w:rsidR="000B37EB">
        <w:rPr>
          <w:rFonts w:ascii="Times New Roman" w:hAnsi="Times New Roman" w:cs="Times New Roman"/>
          <w:b/>
          <w:sz w:val="36"/>
          <w:szCs w:val="36"/>
        </w:rPr>
        <w:t>, выдели суффиксы причастий</w:t>
      </w:r>
    </w:p>
    <w:p w:rsidR="00D26441" w:rsidRDefault="00986DF0" w:rsidP="00D26441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C79C8">
        <w:rPr>
          <w:rFonts w:ascii="Times New Roman" w:hAnsi="Times New Roman" w:cs="Times New Roman"/>
          <w:sz w:val="36"/>
          <w:szCs w:val="36"/>
        </w:rPr>
        <w:t>Теплый дождь, чернеющая пропасть, горячая печь, черная ночь,  мелкий брод, засеянное поле, лаявшая собака, летящая птица, стоящий мальчик, собранные грибы, синее небо,  выкрашенный  пол, красные ягоды, последний лист, краснеющий закат</w:t>
      </w:r>
      <w:r w:rsidR="000C79C8" w:rsidRPr="000C79C8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0C79C8" w:rsidRDefault="000B37EB" w:rsidP="00D264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(взаимопроверка по ключу)</w:t>
      </w:r>
    </w:p>
    <w:p w:rsidR="000C79C8" w:rsidRPr="000C79C8" w:rsidRDefault="000C79C8" w:rsidP="000C7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9C8">
        <w:rPr>
          <w:rFonts w:ascii="Times New Roman" w:hAnsi="Times New Roman" w:cs="Times New Roman"/>
          <w:b/>
          <w:sz w:val="36"/>
          <w:szCs w:val="36"/>
        </w:rPr>
        <w:t>Подчеркни словосочетания с причастиями</w:t>
      </w:r>
      <w:r w:rsidR="000B37EB">
        <w:rPr>
          <w:rFonts w:ascii="Times New Roman" w:hAnsi="Times New Roman" w:cs="Times New Roman"/>
          <w:b/>
          <w:sz w:val="36"/>
          <w:szCs w:val="36"/>
        </w:rPr>
        <w:t>, выдели суффиксы причастий</w:t>
      </w:r>
    </w:p>
    <w:p w:rsidR="000C79C8" w:rsidRPr="000C79C8" w:rsidRDefault="000C79C8" w:rsidP="000C79C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C79C8">
        <w:rPr>
          <w:rFonts w:ascii="Times New Roman" w:hAnsi="Times New Roman" w:cs="Times New Roman"/>
          <w:sz w:val="36"/>
          <w:szCs w:val="36"/>
        </w:rPr>
        <w:t>Теплый дождь, чернеющая пропасть, горячая печь, черная ночь,  мелкий брод, засеянное поле, лаявшая собака, летящая птица, стоящий мальчик, собранные грибы, синее небо,  выкрашенный  пол, красные ягоды, последний лист, краснеющий закат.</w:t>
      </w:r>
      <w:proofErr w:type="gramEnd"/>
    </w:p>
    <w:p w:rsidR="000C79C8" w:rsidRDefault="000B37EB" w:rsidP="00D264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(взаимопроверка по ключу)</w:t>
      </w:r>
    </w:p>
    <w:p w:rsidR="000C79C8" w:rsidRDefault="000C79C8" w:rsidP="00D2644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C79C8" w:rsidRPr="000C79C8" w:rsidRDefault="000C79C8" w:rsidP="000C79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9C8">
        <w:rPr>
          <w:rFonts w:ascii="Times New Roman" w:hAnsi="Times New Roman" w:cs="Times New Roman"/>
          <w:b/>
          <w:sz w:val="36"/>
          <w:szCs w:val="36"/>
        </w:rPr>
        <w:t>Подчеркни словосочетания с причастиями</w:t>
      </w:r>
      <w:r w:rsidR="000B37EB">
        <w:rPr>
          <w:rFonts w:ascii="Times New Roman" w:hAnsi="Times New Roman" w:cs="Times New Roman"/>
          <w:b/>
          <w:sz w:val="36"/>
          <w:szCs w:val="36"/>
        </w:rPr>
        <w:t>, выдели суффиксы причастий</w:t>
      </w:r>
    </w:p>
    <w:p w:rsidR="000C79C8" w:rsidRPr="000C79C8" w:rsidRDefault="000C79C8" w:rsidP="000C79C8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C79C8">
        <w:rPr>
          <w:rFonts w:ascii="Times New Roman" w:hAnsi="Times New Roman" w:cs="Times New Roman"/>
          <w:sz w:val="36"/>
          <w:szCs w:val="36"/>
        </w:rPr>
        <w:t>Теплый дождь, чернеющая пропасть, горячая печь, черная ночь,  мелкий брод, засеянное поле, лаявшая собака, летящая птица, стоящий мальчик, собранные грибы, синее небо,  выкрашенный  пол, красные ягоды, последний лист, краснеющий закат.</w:t>
      </w:r>
      <w:proofErr w:type="gramEnd"/>
    </w:p>
    <w:p w:rsidR="000C79C8" w:rsidRDefault="000B37EB" w:rsidP="00D2644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(взаимопроверка по ключу)</w:t>
      </w:r>
    </w:p>
    <w:p w:rsidR="000C79C8" w:rsidRPr="000C79C8" w:rsidRDefault="000C79C8" w:rsidP="000C79C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C79C8">
        <w:rPr>
          <w:rFonts w:ascii="Times New Roman" w:hAnsi="Times New Roman" w:cs="Times New Roman"/>
          <w:b/>
          <w:bCs/>
          <w:sz w:val="36"/>
          <w:szCs w:val="36"/>
        </w:rPr>
        <w:lastRenderedPageBreak/>
        <w:t>Ключ</w:t>
      </w:r>
    </w:p>
    <w:p w:rsidR="000C79C8" w:rsidRPr="000C79C8" w:rsidRDefault="000C79C8" w:rsidP="000C79C8">
      <w:pPr>
        <w:rPr>
          <w:rFonts w:ascii="Times New Roman" w:hAnsi="Times New Roman" w:cs="Times New Roman"/>
          <w:sz w:val="36"/>
          <w:szCs w:val="36"/>
        </w:rPr>
      </w:pPr>
      <w:r w:rsidRPr="000C79C8">
        <w:rPr>
          <w:rFonts w:ascii="Times New Roman" w:hAnsi="Times New Roman" w:cs="Times New Roman"/>
          <w:sz w:val="36"/>
          <w:szCs w:val="36"/>
        </w:rPr>
        <w:t>чернеющая пропасть, засеянное поле, лаявшая собака, летящая птица, стоящий мальчик, собранные грибы, выкрашенный  пол, краснеющий закат.</w:t>
      </w:r>
    </w:p>
    <w:p w:rsidR="000C79C8" w:rsidRPr="000C79C8" w:rsidRDefault="000C79C8" w:rsidP="000C79C8">
      <w:pPr>
        <w:rPr>
          <w:rFonts w:ascii="Times New Roman" w:hAnsi="Times New Roman" w:cs="Times New Roman"/>
          <w:sz w:val="36"/>
          <w:szCs w:val="36"/>
        </w:rPr>
      </w:pPr>
      <w:r w:rsidRPr="000C79C8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C79C8" w:rsidRPr="000C79C8" w:rsidRDefault="000B37EB" w:rsidP="000C79C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Оцените друг друга</w:t>
      </w:r>
      <w:r w:rsidR="000C79C8" w:rsidRPr="000C79C8">
        <w:rPr>
          <w:rFonts w:ascii="Times New Roman" w:hAnsi="Times New Roman" w:cs="Times New Roman"/>
          <w:b/>
          <w:sz w:val="36"/>
          <w:szCs w:val="36"/>
        </w:rPr>
        <w:t>:</w:t>
      </w:r>
    </w:p>
    <w:p w:rsidR="000C79C8" w:rsidRPr="000C79C8" w:rsidRDefault="000C79C8" w:rsidP="000C79C8">
      <w:pPr>
        <w:rPr>
          <w:rFonts w:ascii="Times New Roman" w:hAnsi="Times New Roman" w:cs="Times New Roman"/>
          <w:sz w:val="36"/>
          <w:szCs w:val="36"/>
        </w:rPr>
      </w:pPr>
      <w:r w:rsidRPr="000C79C8">
        <w:rPr>
          <w:rFonts w:ascii="Times New Roman" w:hAnsi="Times New Roman" w:cs="Times New Roman"/>
          <w:sz w:val="36"/>
          <w:szCs w:val="36"/>
        </w:rPr>
        <w:t>Нет ошибок – «5»</w:t>
      </w:r>
    </w:p>
    <w:p w:rsidR="000C79C8" w:rsidRPr="000C79C8" w:rsidRDefault="000C79C8" w:rsidP="000C79C8">
      <w:pPr>
        <w:rPr>
          <w:rFonts w:ascii="Times New Roman" w:hAnsi="Times New Roman" w:cs="Times New Roman"/>
          <w:sz w:val="36"/>
          <w:szCs w:val="36"/>
        </w:rPr>
      </w:pPr>
      <w:r w:rsidRPr="000C79C8">
        <w:rPr>
          <w:rFonts w:ascii="Times New Roman" w:hAnsi="Times New Roman" w:cs="Times New Roman"/>
          <w:sz w:val="36"/>
          <w:szCs w:val="36"/>
        </w:rPr>
        <w:t>1-2 ошибки – «4»</w:t>
      </w:r>
    </w:p>
    <w:p w:rsidR="000C79C8" w:rsidRDefault="000C79C8" w:rsidP="000C79C8">
      <w:pPr>
        <w:rPr>
          <w:rFonts w:ascii="Times New Roman" w:hAnsi="Times New Roman" w:cs="Times New Roman"/>
          <w:sz w:val="36"/>
          <w:szCs w:val="36"/>
        </w:rPr>
      </w:pPr>
      <w:r w:rsidRPr="000C79C8">
        <w:rPr>
          <w:rFonts w:ascii="Times New Roman" w:hAnsi="Times New Roman" w:cs="Times New Roman"/>
          <w:sz w:val="36"/>
          <w:szCs w:val="36"/>
        </w:rPr>
        <w:t>3 ошибки – «3»</w:t>
      </w:r>
    </w:p>
    <w:p w:rsidR="000C79C8" w:rsidRPr="000C79C8" w:rsidRDefault="000C79C8" w:rsidP="000C79C8">
      <w:pPr>
        <w:rPr>
          <w:rFonts w:ascii="Times New Roman" w:hAnsi="Times New Roman" w:cs="Times New Roman"/>
          <w:sz w:val="36"/>
          <w:szCs w:val="36"/>
        </w:rPr>
      </w:pPr>
      <w:r w:rsidRPr="000C79C8">
        <w:rPr>
          <w:rFonts w:ascii="Times New Roman" w:hAnsi="Times New Roman" w:cs="Times New Roman"/>
          <w:sz w:val="36"/>
          <w:szCs w:val="36"/>
        </w:rPr>
        <w:t>4 и больше – «2»</w:t>
      </w:r>
    </w:p>
    <w:sectPr w:rsidR="000C79C8" w:rsidRPr="000C79C8" w:rsidSect="00986D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6441"/>
    <w:rsid w:val="000B37EB"/>
    <w:rsid w:val="000C79C8"/>
    <w:rsid w:val="0014555F"/>
    <w:rsid w:val="001A3307"/>
    <w:rsid w:val="00665089"/>
    <w:rsid w:val="00976B95"/>
    <w:rsid w:val="00986DF0"/>
    <w:rsid w:val="0099376E"/>
    <w:rsid w:val="00BD60C9"/>
    <w:rsid w:val="00D2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2016-02-11T19:36:00Z</dcterms:created>
  <dcterms:modified xsi:type="dcterms:W3CDTF">2016-02-16T11:12:00Z</dcterms:modified>
</cp:coreProperties>
</file>