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2B" w:rsidRDefault="008A1A27" w:rsidP="0066021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938309" cy="9223022"/>
            <wp:effectExtent l="19050" t="0" r="5291" b="0"/>
            <wp:docPr id="1" name="Рисунок 1" descr="G:\Саломат. Елена Васильевна\титульник\8а кл.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8а кл. ин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21D" w:rsidRPr="00E476F0">
        <w:rPr>
          <w:b/>
          <w:bCs/>
        </w:rPr>
        <w:lastRenderedPageBreak/>
        <w:t>Пояснительная записка</w:t>
      </w:r>
    </w:p>
    <w:p w:rsidR="0066021D" w:rsidRPr="002D2AAE" w:rsidRDefault="0066021D" w:rsidP="0066021D">
      <w:pPr>
        <w:pStyle w:val="3"/>
        <w:shd w:val="clear" w:color="auto" w:fill="auto"/>
        <w:spacing w:before="0"/>
        <w:ind w:left="60" w:right="60" w:firstLine="440"/>
        <w:rPr>
          <w:rFonts w:ascii="Times New Roman" w:eastAsia="Times New Roman" w:hAnsi="Times New Roman" w:cs="Times New Roman"/>
          <w:sz w:val="24"/>
          <w:szCs w:val="24"/>
        </w:rPr>
      </w:pPr>
      <w:r w:rsidRPr="002D2AAE">
        <w:rPr>
          <w:rFonts w:ascii="Times New Roman" w:eastAsia="Times New Roman" w:hAnsi="Times New Roman" w:cs="Times New Roman"/>
          <w:sz w:val="24"/>
          <w:szCs w:val="24"/>
        </w:rPr>
        <w:t>Адаптивная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информатике составлена на основе примерной программы по информатике основного общего образования и требований к специальным (коррекционным) программам </w:t>
      </w:r>
      <w:proofErr w:type="gramStart"/>
      <w:r w:rsidRPr="002D2AA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ОВЗ.</w:t>
      </w:r>
    </w:p>
    <w:p w:rsidR="0066021D" w:rsidRDefault="0066021D" w:rsidP="0066021D">
      <w:pPr>
        <w:pStyle w:val="3"/>
        <w:shd w:val="clear" w:color="auto" w:fill="auto"/>
        <w:spacing w:before="0"/>
        <w:ind w:left="60" w:right="60" w:firstLine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>Адаптивная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дает примерное распределение учебных часов по разделам курса и рекомендуемую последовательность изучения разделов информатики с учетом </w:t>
      </w:r>
      <w:proofErr w:type="spellStart"/>
      <w:r w:rsidRPr="002D2AA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D2AAE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66021D" w:rsidRPr="002D2AAE" w:rsidRDefault="0066021D" w:rsidP="0066021D">
      <w:pPr>
        <w:pStyle w:val="3"/>
        <w:shd w:val="clear" w:color="auto" w:fill="auto"/>
        <w:spacing w:before="0"/>
        <w:ind w:left="60" w:right="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ориентиром для составления рабочих программ учителем. </w:t>
      </w:r>
    </w:p>
    <w:p w:rsidR="0066021D" w:rsidRPr="002D2AAE" w:rsidRDefault="0066021D" w:rsidP="0066021D">
      <w:pPr>
        <w:pStyle w:val="3"/>
        <w:shd w:val="clear" w:color="auto" w:fill="auto"/>
        <w:spacing w:before="0"/>
        <w:ind w:left="60" w:right="60" w:hanging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A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документа</w:t>
      </w:r>
    </w:p>
    <w:p w:rsidR="0066021D" w:rsidRPr="002D2AAE" w:rsidRDefault="0066021D" w:rsidP="0066021D">
      <w:pPr>
        <w:pStyle w:val="3"/>
        <w:shd w:val="clear" w:color="auto" w:fill="auto"/>
        <w:spacing w:before="0"/>
        <w:ind w:left="60" w:right="60" w:firstLine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>Адаптивная программа по информатике включает пояснительную записку; основное содержание с примерным распределением учебных часов,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>рекомендуемую последовательность изучения тем и разделов; требования к уровню подготовки выпускников.</w:t>
      </w:r>
    </w:p>
    <w:p w:rsidR="0066021D" w:rsidRPr="002D2AAE" w:rsidRDefault="0066021D" w:rsidP="0066021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66021D" w:rsidRPr="002D2AAE" w:rsidRDefault="0066021D" w:rsidP="0066021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Компьютеризация школьного образования в нашей стране уже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20-летнюю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компьютеров для занятий с детьми, обучающимися по специальной (коррекционной) программе </w:t>
      </w:r>
      <w:r w:rsidRPr="002D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только начинается, и все чаще применяется как наиболее адаптируемое к индивидуальным особенностям средство обучения. Ребенку становятся доступны неведомые раньше знания, умения, формы общения, что дает ему веру в свои силы.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курса информатик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ИКТ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обучающихся по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(коррекционной)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является принцип равноправного доступа к образованию. </w:t>
      </w:r>
    </w:p>
    <w:p w:rsidR="0066021D" w:rsidRPr="002D2AAE" w:rsidRDefault="0066021D" w:rsidP="0066021D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информационных технологий в работе с детьми, обучающимися по специальной (коррекционной) программе обучения </w:t>
      </w:r>
      <w:r w:rsidRPr="002D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направлено на познавательн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 и формирование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качеств. Компьютер может помочь школьнику с нарушенным интеллектом усвоить такой круг образовательных и профессиональных знаний, умений, навыков, которые он сможет применить к условиям социальной среды, т.е. – социально адаптироваться. А рациональное сочетание слова, наглядности и действия при работе за компьютером поможет усвоить программный материал. У детей специального (коррекционного) </w:t>
      </w:r>
      <w:proofErr w:type="gramStart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при нарушении сложных форм познавательной деятельности, эмоционально-волевой и моторно-двигательной сфер, речевого развития сохранены слух, зрение, осязание. </w:t>
      </w:r>
      <w:proofErr w:type="gramStart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коррекционная деятельность при работе с этими детьми преследует вовлечение как можно большего числа сенсорных механизмов, развитие артикуляционной моторики, зрительного восприятия и узнавания, зрительной памяти и внимания, слухового внимания и памяти, наглядно-образного, словесно-логического мышления и т. п. Использование </w:t>
      </w:r>
      <w:proofErr w:type="spellStart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обостряет и развивает имеющиеся возможности детей и дает положительный результат при введении ИКТ в различные части урока.</w:t>
      </w:r>
      <w:proofErr w:type="gramEnd"/>
    </w:p>
    <w:p w:rsidR="0066021D" w:rsidRPr="002D2AAE" w:rsidRDefault="0066021D" w:rsidP="006602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Сегодня компьютерные технологии используются в различных сферах жизни человека и их освоение необходимо рассматривать как часть общего образования наряду с овладением такими навыками как чтение, письмо, счет и др.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элементарными пользовательскими умениями и навыками, будут способствовать социальному развитию, становлению и более успешной интеграции в жизнь современного общества.</w:t>
      </w:r>
    </w:p>
    <w:p w:rsidR="0066021D" w:rsidRPr="002D2AAE" w:rsidRDefault="0066021D" w:rsidP="006602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Программа по информатике ориентирована на формирование у учащихся с интеллектуальной недостаточностью умения работать с компьютером, знакомство с его возможностями и сферой применения.</w:t>
      </w:r>
    </w:p>
    <w:p w:rsidR="0066021D" w:rsidRPr="002D2AAE" w:rsidRDefault="0066021D" w:rsidP="006602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Программа определяет тот минимум знаний и умений, который позволит учащимся на конечном этапе обучения самостоятельно выполнять определенные операции и использовать простые компьютерные программы.</w:t>
      </w:r>
    </w:p>
    <w:p w:rsidR="0066021D" w:rsidRDefault="0066021D" w:rsidP="006602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  <w:t xml:space="preserve"> Обучение пользованию компьютером предполагает и усвоение определенных теоретических сведений, специальных понятий и терминов, как правило, на английском языке (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2AAE">
        <w:rPr>
          <w:rFonts w:ascii="Times New Roman" w:hAnsi="Times New Roman" w:cs="Times New Roman"/>
          <w:sz w:val="24"/>
          <w:szCs w:val="24"/>
        </w:rPr>
        <w:t xml:space="preserve">,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2D2AAE">
        <w:rPr>
          <w:rFonts w:ascii="Times New Roman" w:hAnsi="Times New Roman" w:cs="Times New Roman"/>
          <w:sz w:val="24"/>
          <w:szCs w:val="24"/>
        </w:rPr>
        <w:t xml:space="preserve"> и т.д.), что является для учащихся с интеллектуальной недостаточностью достаточно трудным. Поэтому программой предусматриваются в большей степени практические занятия, а в ряде случаев и занятия тренировочного характера, направленные на изучение и отработку последовате</w:t>
      </w:r>
      <w:r>
        <w:rPr>
          <w:rFonts w:ascii="Times New Roman" w:hAnsi="Times New Roman" w:cs="Times New Roman"/>
          <w:sz w:val="24"/>
          <w:szCs w:val="24"/>
        </w:rPr>
        <w:t>льности тех или иных действий (</w:t>
      </w:r>
      <w:r w:rsidRPr="002D2AAE">
        <w:rPr>
          <w:rFonts w:ascii="Times New Roman" w:hAnsi="Times New Roman" w:cs="Times New Roman"/>
          <w:sz w:val="24"/>
          <w:szCs w:val="24"/>
        </w:rPr>
        <w:t>порядок включения и выключения компьютера, использование манипулятора «мышь» и др.).</w:t>
      </w:r>
    </w:p>
    <w:p w:rsidR="0066021D" w:rsidRPr="002D2AAE" w:rsidRDefault="0066021D" w:rsidP="006602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  <w:t>На начальных этапах обучения пользованию компьютером в качестве практических заданий могут использоваться простые обучающие компьютерные игры, что будет способствовать повышению мотивации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к овладению новыми знаниями и умениями. Вместе с тем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тщательно отбирать компьютерные игры, исключив игры с признаками агрессии, жестокости, насилия и т.д. Положительная нравственная направленность компьютерных игр и их соответствие психическим и физиологическим особенностям учащихся является обязательным условием их использования в учебном процессе.</w:t>
      </w:r>
    </w:p>
    <w:p w:rsidR="0066021D" w:rsidRPr="002D2AAE" w:rsidRDefault="0066021D" w:rsidP="006602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  <w:t>Повышенная сложность интерфейса программного обеспечения (качество и тип текста, графических изображений, звука, принципов обратной связи и др.) может создавать трудности для учащихся с интеллектуальной недостаточностью. Заполненный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иллюстрациями и насыщенный различными цветами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фон интерфейса мешает ориентация на экране и не всегда может быть использован для данной категории пользователей. По этой причине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тщательно выбирать и настраивать программное обеспечение.</w:t>
      </w:r>
    </w:p>
    <w:p w:rsidR="0066021D" w:rsidRPr="002D2AAE" w:rsidRDefault="0066021D" w:rsidP="006602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Несмотря на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возможности учащихся с интеллектуальной недостаточностью рекомендуется избегать большого количества значков на рабочем столе компьютера, так же как фоновых изображений. Изображения, имеющие четкие очертания и высокую контрастность с фоном рабочего стола и документов, идентифицируются и воспринимаются значительно лучше. Форма и размеры курсора, его цвет, контрастность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также могут быть настроены в соответствии с потребностями учащегося.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Сочетание ряда раздражителей при актуализ</w:t>
      </w:r>
      <w:r>
        <w:rPr>
          <w:rFonts w:ascii="Times New Roman" w:hAnsi="Times New Roman" w:cs="Times New Roman"/>
          <w:sz w:val="24"/>
          <w:szCs w:val="24"/>
        </w:rPr>
        <w:t>ации одного и того же объекта (</w:t>
      </w:r>
      <w:r w:rsidRPr="002D2AAE">
        <w:rPr>
          <w:rFonts w:ascii="Times New Roman" w:hAnsi="Times New Roman" w:cs="Times New Roman"/>
          <w:sz w:val="24"/>
          <w:szCs w:val="24"/>
        </w:rPr>
        <w:t>демонстрация изображения, звуковой сигнал, письменное обозначение данного объекта) будет способствовать процессу его распознания.</w:t>
      </w:r>
    </w:p>
    <w:p w:rsidR="0066021D" w:rsidRPr="002D2AAE" w:rsidRDefault="0066021D" w:rsidP="006602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Для более успешного обучения работе на компьютере можно также использовать ряд вспомогательных устройств, облегчающий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с интеллектуальной недостаточностью доступ и пользование компьютером.</w:t>
      </w:r>
    </w:p>
    <w:p w:rsidR="0066021D" w:rsidRPr="002D2AAE" w:rsidRDefault="0066021D" w:rsidP="006602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По мере овладения учащимися пользовательскими умениями и навыками рекомендуется использование компьютера не только на уроках по предмету «Информатика</w:t>
      </w:r>
      <w:r>
        <w:rPr>
          <w:rFonts w:ascii="Times New Roman" w:hAnsi="Times New Roman" w:cs="Times New Roman"/>
          <w:sz w:val="24"/>
          <w:szCs w:val="24"/>
        </w:rPr>
        <w:t>, ИКТ</w:t>
      </w:r>
      <w:r w:rsidRPr="002D2AAE">
        <w:rPr>
          <w:rFonts w:ascii="Times New Roman" w:hAnsi="Times New Roman" w:cs="Times New Roman"/>
          <w:sz w:val="24"/>
          <w:szCs w:val="24"/>
        </w:rPr>
        <w:t>», но и по другим общеобразовательным предметам. Проведение таких интегрированных занятий будет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 xml:space="preserve">автоматизации навыков владения компьютером и получению учащимися дополнительных знаний по предметам, </w:t>
      </w:r>
      <w:r w:rsidRPr="002D2AAE">
        <w:rPr>
          <w:rFonts w:ascii="Times New Roman" w:hAnsi="Times New Roman" w:cs="Times New Roman"/>
          <w:sz w:val="24"/>
          <w:szCs w:val="24"/>
        </w:rPr>
        <w:lastRenderedPageBreak/>
        <w:t>способствующих их социализации, развитию творческих способностей, активизации учебного процесса.</w:t>
      </w:r>
    </w:p>
    <w:p w:rsidR="0066021D" w:rsidRPr="002D2AAE" w:rsidRDefault="0066021D" w:rsidP="0066021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Распределение времени на изучение материала является примерным. Учитель может перераспределять время на изучение отдельных тем с учетом усвоения школьниками программного материала. По каждой теме предусмотрены контрольные задания, </w:t>
      </w:r>
      <w:proofErr w:type="gramStart"/>
      <w:r w:rsidRPr="002D2AAE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2D2AAE">
        <w:rPr>
          <w:rFonts w:ascii="Times New Roman" w:hAnsi="Times New Roman" w:cs="Times New Roman"/>
          <w:sz w:val="24"/>
          <w:szCs w:val="24"/>
        </w:rPr>
        <w:t xml:space="preserve"> выполнения которых показывают степень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учащимися программным материалом.</w:t>
      </w:r>
    </w:p>
    <w:p w:rsidR="0066021D" w:rsidRPr="002D2AAE" w:rsidRDefault="0066021D" w:rsidP="0066021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>Место предмета в плане:</w:t>
      </w:r>
    </w:p>
    <w:p w:rsidR="0066021D" w:rsidRDefault="0066021D" w:rsidP="0066021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Программа реализуется за 2 года обучения в объеме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D2AAE">
        <w:rPr>
          <w:rFonts w:ascii="Times New Roman" w:hAnsi="Times New Roman" w:cs="Times New Roman"/>
          <w:sz w:val="24"/>
          <w:szCs w:val="24"/>
        </w:rPr>
        <w:t xml:space="preserve"> часов: в 8 классе </w:t>
      </w:r>
      <w:r>
        <w:rPr>
          <w:rFonts w:ascii="Times New Roman" w:hAnsi="Times New Roman" w:cs="Times New Roman"/>
          <w:sz w:val="24"/>
          <w:szCs w:val="24"/>
        </w:rPr>
        <w:t>– 34</w:t>
      </w:r>
      <w:r w:rsidRPr="002D2AAE">
        <w:rPr>
          <w:rFonts w:ascii="Times New Roman" w:hAnsi="Times New Roman" w:cs="Times New Roman"/>
          <w:sz w:val="24"/>
          <w:szCs w:val="24"/>
        </w:rPr>
        <w:t xml:space="preserve"> часов (1 час в неделю), в 9 классе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2AA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2AAE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66021D" w:rsidRDefault="0066021D" w:rsidP="006602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92086">
        <w:rPr>
          <w:rFonts w:ascii="Times New Roman" w:hAnsi="Times New Roman" w:cs="Times New Roman"/>
          <w:b/>
          <w:sz w:val="32"/>
          <w:szCs w:val="24"/>
        </w:rPr>
        <w:t xml:space="preserve">Учебно-тематическое планирование уроков информатики </w:t>
      </w:r>
    </w:p>
    <w:p w:rsidR="0066021D" w:rsidRDefault="0066021D" w:rsidP="006602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92086">
        <w:rPr>
          <w:rFonts w:ascii="Times New Roman" w:hAnsi="Times New Roman" w:cs="Times New Roman"/>
          <w:b/>
          <w:sz w:val="32"/>
          <w:szCs w:val="24"/>
        </w:rPr>
        <w:t xml:space="preserve">в </w:t>
      </w:r>
      <w:r>
        <w:rPr>
          <w:rFonts w:ascii="Times New Roman" w:hAnsi="Times New Roman" w:cs="Times New Roman"/>
          <w:b/>
          <w:sz w:val="32"/>
          <w:szCs w:val="24"/>
        </w:rPr>
        <w:t>8</w:t>
      </w:r>
      <w:r w:rsidRPr="00B92086">
        <w:rPr>
          <w:rFonts w:ascii="Times New Roman" w:hAnsi="Times New Roman" w:cs="Times New Roman"/>
          <w:b/>
          <w:sz w:val="32"/>
          <w:szCs w:val="24"/>
        </w:rPr>
        <w:t xml:space="preserve"> класс (35 ч)</w:t>
      </w:r>
    </w:p>
    <w:p w:rsidR="0066021D" w:rsidRPr="00B92086" w:rsidRDefault="0066021D" w:rsidP="006602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6021D" w:rsidRPr="00E839EE" w:rsidRDefault="0066021D" w:rsidP="0066021D">
      <w:pPr>
        <w:jc w:val="center"/>
        <w:rPr>
          <w:b/>
          <w:sz w:val="28"/>
        </w:rPr>
      </w:pPr>
      <w:r w:rsidRPr="00E839EE">
        <w:rPr>
          <w:b/>
          <w:sz w:val="28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6021D" w:rsidTr="00464A0E">
        <w:tc>
          <w:tcPr>
            <w:tcW w:w="4785" w:type="dxa"/>
          </w:tcPr>
          <w:p w:rsidR="0066021D" w:rsidRDefault="0066021D" w:rsidP="00464A0E">
            <w:pPr>
              <w:jc w:val="center"/>
            </w:pPr>
            <w:r>
              <w:t>Теория</w:t>
            </w:r>
          </w:p>
        </w:tc>
        <w:tc>
          <w:tcPr>
            <w:tcW w:w="4786" w:type="dxa"/>
          </w:tcPr>
          <w:p w:rsidR="0066021D" w:rsidRDefault="0066021D" w:rsidP="00464A0E">
            <w:pPr>
              <w:jc w:val="center"/>
            </w:pPr>
            <w:r>
              <w:t>Компьютерный практикум</w:t>
            </w:r>
          </w:p>
        </w:tc>
      </w:tr>
      <w:tr w:rsidR="0066021D" w:rsidTr="00464A0E">
        <w:tc>
          <w:tcPr>
            <w:tcW w:w="9571" w:type="dxa"/>
            <w:gridSpan w:val="2"/>
          </w:tcPr>
          <w:p w:rsidR="0066021D" w:rsidRPr="00E839EE" w:rsidRDefault="0066021D" w:rsidP="006602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98B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об информац</w:t>
            </w:r>
            <w:proofErr w:type="gramStart"/>
            <w:r w:rsidRPr="009A398B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источниках (2</w:t>
            </w:r>
            <w:r w:rsidRPr="009A398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6021D" w:rsidTr="00464A0E">
        <w:tc>
          <w:tcPr>
            <w:tcW w:w="4785" w:type="dxa"/>
          </w:tcPr>
          <w:p w:rsidR="0066021D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 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>Виды информации в современном мире.</w:t>
            </w:r>
          </w:p>
          <w:p w:rsidR="0066021D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информация, способы ее обработки и хранения (книги, газеты, журналы, записи и др.). </w:t>
            </w:r>
          </w:p>
          <w:p w:rsidR="0066021D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1.1.2 Графическая информация, ее о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>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21D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1.1.3 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информация, хранение при помощи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35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 xml:space="preserve">, компакт-дисков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21D" w:rsidRPr="009A398B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 xml:space="preserve">Видеоинформация, кино-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видеотехника.  Х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 xml:space="preserve">ранение на кинопленках, видеокассетах, компакт-дисках. </w:t>
            </w:r>
          </w:p>
          <w:p w:rsidR="0066021D" w:rsidRPr="009A398B" w:rsidRDefault="0066021D" w:rsidP="00464A0E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  И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>сточники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как средство получения, передачи, переработки и хранения текстовой, графической, звуковой, видеоинформации.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021D" w:rsidRDefault="0066021D" w:rsidP="00464A0E"/>
        </w:tc>
        <w:tc>
          <w:tcPr>
            <w:tcW w:w="4786" w:type="dxa"/>
          </w:tcPr>
          <w:p w:rsidR="0066021D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эффекта красных глаз, уменьшении объема изображения с помощью стандартных программ.</w:t>
            </w:r>
          </w:p>
          <w:p w:rsidR="0066021D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>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информации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 xml:space="preserve">, при помощи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35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  <w:r w:rsidRPr="009A398B">
              <w:rPr>
                <w:rFonts w:ascii="Times New Roman" w:hAnsi="Times New Roman" w:cs="Times New Roman"/>
                <w:sz w:val="24"/>
                <w:szCs w:val="24"/>
              </w:rPr>
              <w:t xml:space="preserve">, компакт-дисков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21D" w:rsidRDefault="0066021D" w:rsidP="00464A0E">
            <w:pPr>
              <w:jc w:val="center"/>
            </w:pPr>
          </w:p>
        </w:tc>
      </w:tr>
      <w:tr w:rsidR="0066021D" w:rsidTr="00464A0E">
        <w:tc>
          <w:tcPr>
            <w:tcW w:w="9571" w:type="dxa"/>
            <w:gridSpan w:val="2"/>
          </w:tcPr>
          <w:p w:rsidR="0066021D" w:rsidRDefault="0066021D" w:rsidP="00464A0E">
            <w:r w:rsidRPr="002D2AAE">
              <w:rPr>
                <w:b/>
                <w:sz w:val="24"/>
                <w:szCs w:val="24"/>
              </w:rPr>
              <w:t xml:space="preserve">Знакомство с персональным компьютером и его компонентами </w:t>
            </w:r>
            <w:r>
              <w:rPr>
                <w:b/>
                <w:sz w:val="24"/>
                <w:szCs w:val="24"/>
              </w:rPr>
              <w:t>(3</w:t>
            </w:r>
            <w:r w:rsidRPr="0005781E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66021D" w:rsidTr="00464A0E">
        <w:tc>
          <w:tcPr>
            <w:tcW w:w="4785" w:type="dxa"/>
          </w:tcPr>
          <w:p w:rsidR="0066021D" w:rsidRPr="002D2AAE" w:rsidRDefault="0066021D" w:rsidP="00464A0E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персональным компьютером. Правила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в компьютерном классе. Гигиенические требования при работе на компьютере.</w:t>
            </w:r>
          </w:p>
          <w:p w:rsidR="0066021D" w:rsidRPr="002D2AAE" w:rsidRDefault="0066021D" w:rsidP="00464A0E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персонального компьютера: монитор, клавиатура, системный блок.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Назначение каждого из устройств.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Кнопка включения-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выключения питания.</w:t>
            </w:r>
          </w:p>
          <w:p w:rsidR="0066021D" w:rsidRPr="002D2AAE" w:rsidRDefault="0066021D" w:rsidP="00464A0E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Дополнительные устройства персонального компьютера: манипулятор «мышь», принтер, звуковые колонки. Их назначение.</w:t>
            </w:r>
          </w:p>
          <w:p w:rsidR="0066021D" w:rsidRDefault="0066021D" w:rsidP="00464A0E">
            <w:pPr>
              <w:pStyle w:val="a3"/>
              <w:spacing w:line="276" w:lineRule="auto"/>
            </w:pPr>
          </w:p>
        </w:tc>
        <w:tc>
          <w:tcPr>
            <w:tcW w:w="4786" w:type="dxa"/>
          </w:tcPr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задания: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и выключение компьютера, перемещение указателя манипулятора «мышь»,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завершение сеанса работы с помощью манипулятор «мышь»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21D" w:rsidRDefault="0066021D" w:rsidP="00464A0E">
            <w:pPr>
              <w:jc w:val="center"/>
            </w:pPr>
          </w:p>
        </w:tc>
      </w:tr>
      <w:tr w:rsidR="0066021D" w:rsidTr="00464A0E">
        <w:tc>
          <w:tcPr>
            <w:tcW w:w="9571" w:type="dxa"/>
            <w:gridSpan w:val="2"/>
          </w:tcPr>
          <w:p w:rsidR="0066021D" w:rsidRPr="00E839EE" w:rsidRDefault="0066021D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Рабочий стол 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, манипулятор «мышь», приемы работы с манипулятором «мышь»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6021D" w:rsidTr="00464A0E">
        <w:tc>
          <w:tcPr>
            <w:tcW w:w="4785" w:type="dxa"/>
          </w:tcPr>
          <w:p w:rsidR="0066021D" w:rsidRPr="002D2AAE" w:rsidRDefault="0066021D" w:rsidP="00464A0E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Вид рабочего стола, знакомство с элементами рабочего стола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21D" w:rsidRPr="002D2AAE" w:rsidRDefault="0066021D" w:rsidP="00464A0E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с манипулятором «мышь»: перемещение указателя, выделение объекта на рабочем столе, выполнение команды меню путем быстрого нажатия и отпускания (щелчка) левой кнопки «мыши»; выполнение основного действия с объектов (запуск программы по выбору педагога) путем двух щелчков, выполненных с малым интервалом времени; перемещение значка на рабочем столе с помощью нажатия и удержания левой кнопки манипулятора.</w:t>
            </w:r>
            <w:proofErr w:type="gramEnd"/>
          </w:p>
          <w:p w:rsidR="0066021D" w:rsidRDefault="0066021D" w:rsidP="00464A0E">
            <w:pPr>
              <w:pStyle w:val="a3"/>
              <w:spacing w:line="276" w:lineRule="auto"/>
              <w:jc w:val="both"/>
            </w:pPr>
          </w:p>
        </w:tc>
        <w:tc>
          <w:tcPr>
            <w:tcW w:w="4786" w:type="dxa"/>
          </w:tcPr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задания: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действий с помощью манипулятора «мышь»: выделение объекта, выполнение команды меню, запуск программы, перемещение значков на рабочем столе. Компьютерные игры, действия в которых выполняются с помощью манипулятора «мышь».</w:t>
            </w:r>
          </w:p>
          <w:p w:rsidR="0066021D" w:rsidRDefault="0066021D" w:rsidP="00464A0E">
            <w:pPr>
              <w:jc w:val="center"/>
            </w:pPr>
          </w:p>
        </w:tc>
      </w:tr>
      <w:tr w:rsidR="0066021D" w:rsidTr="00464A0E">
        <w:tc>
          <w:tcPr>
            <w:tcW w:w="9571" w:type="dxa"/>
            <w:gridSpan w:val="2"/>
          </w:tcPr>
          <w:p w:rsidR="0066021D" w:rsidRPr="002D2AAE" w:rsidRDefault="0066021D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Меню «Пуск». Стандартные приложения, окна 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021D" w:rsidRDefault="0066021D" w:rsidP="00464A0E">
            <w:pPr>
              <w:jc w:val="center"/>
            </w:pPr>
          </w:p>
        </w:tc>
      </w:tr>
      <w:tr w:rsidR="0066021D" w:rsidTr="00464A0E">
        <w:tc>
          <w:tcPr>
            <w:tcW w:w="4785" w:type="dxa"/>
          </w:tcPr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Структура меню «Пуск», перемещение по меню, запуск программы из меню «Пуск» (калькулятор), изучение приемов работы со стандартным приложением «Калькулятор», закрытие меню.</w:t>
            </w:r>
          </w:p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окнами 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папки «Мой компьютер»), основные элементы окна, сворачивание, разворачивание, закрытие, изменение размера, прокрутка окна.</w:t>
            </w:r>
          </w:p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1D" w:rsidRDefault="0066021D" w:rsidP="00464A0E">
            <w:pPr>
              <w:jc w:val="center"/>
            </w:pPr>
          </w:p>
        </w:tc>
        <w:tc>
          <w:tcPr>
            <w:tcW w:w="4786" w:type="dxa"/>
          </w:tcPr>
          <w:p w:rsidR="0066021D" w:rsidRDefault="0066021D" w:rsidP="00464A0E">
            <w:pPr>
              <w:jc w:val="center"/>
            </w:pPr>
            <w:r w:rsidRPr="009A398B">
              <w:rPr>
                <w:b/>
                <w:sz w:val="24"/>
                <w:szCs w:val="24"/>
              </w:rPr>
              <w:t>Практические задания:</w:t>
            </w:r>
            <w:r w:rsidRPr="002D2AAE">
              <w:rPr>
                <w:sz w:val="24"/>
                <w:szCs w:val="24"/>
              </w:rPr>
              <w:t xml:space="preserve"> запуск программы из меню «Пуск»,</w:t>
            </w:r>
            <w:r>
              <w:rPr>
                <w:sz w:val="24"/>
                <w:szCs w:val="24"/>
              </w:rPr>
              <w:t xml:space="preserve"> </w:t>
            </w:r>
            <w:r w:rsidRPr="002D2AAE">
              <w:rPr>
                <w:sz w:val="24"/>
                <w:szCs w:val="24"/>
              </w:rPr>
              <w:t>открытие калькулятора, выполнение простейших арифметических действий, выполнение операций с окнами.</w:t>
            </w:r>
          </w:p>
        </w:tc>
      </w:tr>
      <w:tr w:rsidR="0066021D" w:rsidTr="00464A0E">
        <w:tc>
          <w:tcPr>
            <w:tcW w:w="9571" w:type="dxa"/>
            <w:gridSpan w:val="2"/>
          </w:tcPr>
          <w:p w:rsidR="0066021D" w:rsidRPr="00E839EE" w:rsidRDefault="0066021D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Клавиатура.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групп клавиш (3ч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21D" w:rsidTr="00464A0E">
        <w:tc>
          <w:tcPr>
            <w:tcW w:w="4785" w:type="dxa"/>
          </w:tcPr>
          <w:p w:rsidR="0066021D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Группы клавиш клавиатуры. Алфавитные и цифровые клавиши, их расположение.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21D" w:rsidRPr="002D2AAE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Клавиши управления курсором. Клавиши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Shift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». Малая цифровая клавиатура.</w:t>
            </w:r>
          </w:p>
          <w:p w:rsidR="0066021D" w:rsidRPr="002D2AAE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игры, действия в которых выполняются с помощью клавиш клавиатуры. </w:t>
            </w:r>
          </w:p>
          <w:p w:rsidR="0066021D" w:rsidRPr="002D2AAE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66021D" w:rsidRDefault="0066021D" w:rsidP="00464A0E">
            <w:pPr>
              <w:jc w:val="center"/>
            </w:pPr>
          </w:p>
        </w:tc>
        <w:tc>
          <w:tcPr>
            <w:tcW w:w="4786" w:type="dxa"/>
          </w:tcPr>
          <w:p w:rsidR="0066021D" w:rsidRDefault="0066021D" w:rsidP="00464A0E">
            <w:pPr>
              <w:jc w:val="center"/>
            </w:pPr>
            <w:r w:rsidRPr="009A398B">
              <w:rPr>
                <w:b/>
                <w:sz w:val="24"/>
                <w:szCs w:val="24"/>
              </w:rPr>
              <w:lastRenderedPageBreak/>
              <w:t>Практические задания:</w:t>
            </w:r>
            <w:r w:rsidRPr="002D2AAE">
              <w:rPr>
                <w:sz w:val="24"/>
                <w:szCs w:val="24"/>
              </w:rPr>
              <w:t xml:space="preserve"> ввод отдельных слов, предложений, запись чисел, перемещение курсора по тексту.</w:t>
            </w:r>
          </w:p>
        </w:tc>
      </w:tr>
      <w:tr w:rsidR="0066021D" w:rsidTr="00464A0E">
        <w:tc>
          <w:tcPr>
            <w:tcW w:w="9571" w:type="dxa"/>
            <w:gridSpan w:val="2"/>
          </w:tcPr>
          <w:p w:rsidR="0066021D" w:rsidRDefault="0066021D" w:rsidP="00464A0E">
            <w:pPr>
              <w:jc w:val="center"/>
            </w:pPr>
            <w:r w:rsidRPr="002D2AAE">
              <w:rPr>
                <w:b/>
                <w:sz w:val="24"/>
                <w:szCs w:val="24"/>
              </w:rPr>
              <w:lastRenderedPageBreak/>
              <w:t xml:space="preserve">Текстовый редактор </w:t>
            </w:r>
            <w:r w:rsidRPr="002D2AAE">
              <w:rPr>
                <w:b/>
                <w:sz w:val="24"/>
                <w:szCs w:val="24"/>
                <w:lang w:val="en-US"/>
              </w:rPr>
              <w:t>Microsoft</w:t>
            </w:r>
            <w:r w:rsidRPr="002D2AAE">
              <w:rPr>
                <w:b/>
                <w:sz w:val="24"/>
                <w:szCs w:val="24"/>
              </w:rPr>
              <w:t xml:space="preserve"> </w:t>
            </w:r>
            <w:r w:rsidRPr="002D2AAE">
              <w:rPr>
                <w:b/>
                <w:sz w:val="24"/>
                <w:szCs w:val="24"/>
                <w:lang w:val="en-US"/>
              </w:rPr>
              <w:t>Word</w:t>
            </w:r>
            <w:r w:rsidRPr="002D2AAE">
              <w:rPr>
                <w:b/>
                <w:sz w:val="24"/>
                <w:szCs w:val="24"/>
              </w:rPr>
              <w:t xml:space="preserve"> (10</w:t>
            </w:r>
            <w:r>
              <w:rPr>
                <w:b/>
                <w:sz w:val="24"/>
                <w:szCs w:val="24"/>
              </w:rPr>
              <w:t>ч)</w:t>
            </w:r>
          </w:p>
        </w:tc>
      </w:tr>
      <w:tr w:rsidR="0066021D" w:rsidTr="00464A0E">
        <w:tc>
          <w:tcPr>
            <w:tcW w:w="4785" w:type="dxa"/>
          </w:tcPr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элементами окна 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: заголовок, панель инструментов (стандартная), рабочее поле, полоса прокрутки.</w:t>
            </w:r>
          </w:p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Операция с текстом: правила набора текста (прописная буква, знаки препинания, пробел между словами, абзац, удаление символа справа (слева) от курсора).</w:t>
            </w:r>
          </w:p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текста: перемещение по тексту, выделение слова, фрагментов текста, копирование, перемещение фрагмента текста.</w:t>
            </w:r>
          </w:p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текста: размер и начертание шрифта, выравнивание абзацев.</w:t>
            </w:r>
          </w:p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Сохранение документа, способы сохранения документа. Печать документа.</w:t>
            </w:r>
          </w:p>
          <w:p w:rsidR="0066021D" w:rsidRDefault="0066021D" w:rsidP="00464A0E">
            <w:pPr>
              <w:pStyle w:val="a3"/>
              <w:spacing w:line="276" w:lineRule="auto"/>
              <w:jc w:val="both"/>
            </w:pPr>
          </w:p>
        </w:tc>
        <w:tc>
          <w:tcPr>
            <w:tcW w:w="4786" w:type="dxa"/>
          </w:tcPr>
          <w:p w:rsidR="0066021D" w:rsidRPr="002D2AAE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задания: 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ввод текста, составление списка класса, упражнения на </w:t>
            </w:r>
            <w:proofErr w:type="spellStart"/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расставление</w:t>
            </w:r>
            <w:proofErr w:type="spellEnd"/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 знаков препинания в тексте, удаление символов, выполнение заданий по русскому языку и математике, редактирование и форматирование текста, сохранение документа, выведение документа на печать. </w:t>
            </w:r>
          </w:p>
          <w:p w:rsidR="0066021D" w:rsidRDefault="0066021D" w:rsidP="00464A0E">
            <w:pPr>
              <w:jc w:val="center"/>
            </w:pPr>
          </w:p>
        </w:tc>
      </w:tr>
      <w:tr w:rsidR="0066021D" w:rsidTr="00464A0E">
        <w:tc>
          <w:tcPr>
            <w:tcW w:w="9571" w:type="dxa"/>
            <w:gridSpan w:val="2"/>
          </w:tcPr>
          <w:p w:rsidR="0066021D" w:rsidRPr="00E839EE" w:rsidRDefault="0066021D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Файловая структура 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.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21D" w:rsidTr="00464A0E">
        <w:tc>
          <w:tcPr>
            <w:tcW w:w="4785" w:type="dxa"/>
          </w:tcPr>
          <w:p w:rsidR="0066021D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Файлы и папки, имена папок, создание новых файлов и папок, копирование и удаление файлов и папок. </w:t>
            </w:r>
          </w:p>
          <w:p w:rsidR="0066021D" w:rsidRPr="002D2AAE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021D" w:rsidRPr="002D2AAE" w:rsidRDefault="0066021D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 xml:space="preserve">: открытие папок и файлов, сохранение файлов и папок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E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Pr="002D2AAE">
              <w:rPr>
                <w:rFonts w:ascii="Times New Roman" w:hAnsi="Times New Roman" w:cs="Times New Roman"/>
                <w:sz w:val="24"/>
                <w:szCs w:val="24"/>
              </w:rPr>
              <w:t>, компакт-диск, копирование, сохранение, удаление документов.</w:t>
            </w:r>
          </w:p>
          <w:p w:rsidR="0066021D" w:rsidRPr="009A398B" w:rsidRDefault="0066021D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21D" w:rsidTr="00464A0E">
        <w:tc>
          <w:tcPr>
            <w:tcW w:w="9571" w:type="dxa"/>
            <w:gridSpan w:val="2"/>
          </w:tcPr>
          <w:p w:rsidR="0066021D" w:rsidRPr="009A398B" w:rsidRDefault="0066021D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епление пройденного материала (2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21D" w:rsidTr="00464A0E">
        <w:tc>
          <w:tcPr>
            <w:tcW w:w="9571" w:type="dxa"/>
            <w:gridSpan w:val="2"/>
          </w:tcPr>
          <w:p w:rsidR="0066021D" w:rsidRPr="009A398B" w:rsidRDefault="0066021D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66021D" w:rsidTr="00464A0E">
        <w:tc>
          <w:tcPr>
            <w:tcW w:w="9571" w:type="dxa"/>
            <w:gridSpan w:val="2"/>
          </w:tcPr>
          <w:p w:rsidR="0066021D" w:rsidRDefault="0066021D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21D" w:rsidRDefault="0066021D" w:rsidP="00660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021D" w:rsidRDefault="0066021D" w:rsidP="00660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021D" w:rsidRPr="002D2AAE" w:rsidRDefault="0066021D" w:rsidP="006602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6021D" w:rsidRDefault="0066021D" w:rsidP="0066021D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>Требования к знаниям, и умениям учащихся по информатике</w:t>
      </w:r>
    </w:p>
    <w:p w:rsidR="0066021D" w:rsidRPr="002D2AAE" w:rsidRDefault="0066021D" w:rsidP="0066021D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>за курс 8 класса:</w:t>
      </w:r>
    </w:p>
    <w:p w:rsidR="0066021D" w:rsidRPr="002D2AAE" w:rsidRDefault="0066021D" w:rsidP="0066021D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021D" w:rsidRPr="002D2AAE" w:rsidRDefault="0066021D" w:rsidP="006602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66021D" w:rsidRPr="002D2AAE" w:rsidRDefault="0066021D" w:rsidP="006602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требования техники безопасности при работе с персональным компьютером и правила поведения в компьютерном классе;</w:t>
      </w:r>
    </w:p>
    <w:p w:rsidR="0066021D" w:rsidRPr="002D2AAE" w:rsidRDefault="0066021D" w:rsidP="006602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названия и назначение различных устройств компьютера;</w:t>
      </w:r>
    </w:p>
    <w:p w:rsidR="0066021D" w:rsidRPr="002D2AAE" w:rsidRDefault="0066021D" w:rsidP="006602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последовательность включения и выключения компьютера;</w:t>
      </w:r>
    </w:p>
    <w:p w:rsidR="0066021D" w:rsidRPr="002D2AAE" w:rsidRDefault="0066021D" w:rsidP="006602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основные приемы работы с манипулятором «мышь»;</w:t>
      </w:r>
    </w:p>
    <w:p w:rsidR="0066021D" w:rsidRPr="002D2AAE" w:rsidRDefault="0066021D" w:rsidP="006602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основные элементы окон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 xml:space="preserve"> Windows</w:t>
      </w:r>
      <w:r w:rsidRPr="002D2AAE">
        <w:rPr>
          <w:rFonts w:ascii="Times New Roman" w:hAnsi="Times New Roman" w:cs="Times New Roman"/>
          <w:sz w:val="24"/>
          <w:szCs w:val="24"/>
        </w:rPr>
        <w:t>;</w:t>
      </w:r>
    </w:p>
    <w:p w:rsidR="0066021D" w:rsidRPr="002D2AAE" w:rsidRDefault="0066021D" w:rsidP="006602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назначение групп клавиш клавиатуры, назначение клавиш «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2D2AAE">
        <w:rPr>
          <w:rFonts w:ascii="Times New Roman" w:hAnsi="Times New Roman" w:cs="Times New Roman"/>
          <w:sz w:val="24"/>
          <w:szCs w:val="24"/>
        </w:rPr>
        <w:t xml:space="preserve">», «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Shift</w:t>
      </w:r>
      <w:r w:rsidRPr="002D2AA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D2A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6021D" w:rsidRPr="002D2AAE" w:rsidRDefault="0066021D" w:rsidP="006602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порядок запуска программы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D2AAE"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2AAE">
        <w:rPr>
          <w:rFonts w:ascii="Times New Roman" w:hAnsi="Times New Roman" w:cs="Times New Roman"/>
          <w:sz w:val="24"/>
          <w:szCs w:val="24"/>
        </w:rPr>
        <w:t xml:space="preserve"> и стандартного приложения «Калькулятор»;</w:t>
      </w:r>
    </w:p>
    <w:p w:rsidR="0066021D" w:rsidRPr="002D2AAE" w:rsidRDefault="0066021D" w:rsidP="006602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lastRenderedPageBreak/>
        <w:t>правила набора и редактирования текста;</w:t>
      </w:r>
    </w:p>
    <w:p w:rsidR="0066021D" w:rsidRPr="002D2AAE" w:rsidRDefault="0066021D" w:rsidP="0066021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способы сохранения документов;</w:t>
      </w:r>
    </w:p>
    <w:p w:rsidR="0066021D" w:rsidRPr="002D2AAE" w:rsidRDefault="0066021D" w:rsidP="0066021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выполнять действия с помощью манипулятора «мышь»;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выделять и перемещать объекты на рабочем столе;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разворачивать, сворачивать, закрывать окна;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изменять размер окон;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запускать программы из меню «Пуск»;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выполнять арифметические действия с помощью приложения «Калькулятор»;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запускать программу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D2AAE"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2AAE">
        <w:rPr>
          <w:rFonts w:ascii="Times New Roman" w:hAnsi="Times New Roman" w:cs="Times New Roman"/>
          <w:sz w:val="24"/>
          <w:szCs w:val="24"/>
        </w:rPr>
        <w:t>;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набирать текст;</w:t>
      </w:r>
    </w:p>
    <w:p w:rsidR="0066021D" w:rsidRPr="002D2AAE" w:rsidRDefault="0066021D" w:rsidP="0066021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перемещаться по тексту с помощью манипулятора «мышь», клавиатуры, полосы прокрутки;</w:t>
      </w:r>
    </w:p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Default="0066021D" w:rsidP="0066021D"/>
    <w:p w:rsidR="0066021D" w:rsidRPr="000A4C9E" w:rsidRDefault="0066021D" w:rsidP="0066021D">
      <w:pPr>
        <w:jc w:val="center"/>
        <w:rPr>
          <w:b/>
        </w:rPr>
      </w:pPr>
      <w:r w:rsidRPr="000A4C9E">
        <w:rPr>
          <w:b/>
        </w:rPr>
        <w:lastRenderedPageBreak/>
        <w:t>Календарно - тематическое планирование уроков</w:t>
      </w:r>
    </w:p>
    <w:tbl>
      <w:tblPr>
        <w:tblStyle w:val="a5"/>
        <w:tblpPr w:leftFromText="180" w:rightFromText="180" w:vertAnchor="text" w:tblpX="-68" w:tblpY="1"/>
        <w:tblOverlap w:val="never"/>
        <w:tblW w:w="9586" w:type="dxa"/>
        <w:tblLayout w:type="fixed"/>
        <w:tblLook w:val="01E0"/>
      </w:tblPr>
      <w:tblGrid>
        <w:gridCol w:w="1055"/>
        <w:gridCol w:w="827"/>
        <w:gridCol w:w="848"/>
        <w:gridCol w:w="7"/>
        <w:gridCol w:w="3501"/>
        <w:gridCol w:w="962"/>
        <w:gridCol w:w="7"/>
        <w:gridCol w:w="1127"/>
        <w:gridCol w:w="7"/>
        <w:gridCol w:w="1238"/>
        <w:gridCol w:w="7"/>
      </w:tblGrid>
      <w:tr w:rsidR="0066021D" w:rsidRPr="003E0DD3" w:rsidTr="00464A0E">
        <w:trPr>
          <w:gridAfter w:val="1"/>
          <w:wAfter w:w="7" w:type="dxa"/>
          <w:trHeight w:val="375"/>
        </w:trPr>
        <w:tc>
          <w:tcPr>
            <w:tcW w:w="1055" w:type="dxa"/>
            <w:vMerge w:val="restart"/>
            <w:shd w:val="clear" w:color="auto" w:fill="auto"/>
          </w:tcPr>
          <w:p w:rsidR="0066021D" w:rsidRPr="003E0DD3" w:rsidRDefault="0066021D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DD3">
              <w:rPr>
                <w:b/>
                <w:color w:val="000000"/>
                <w:sz w:val="24"/>
                <w:szCs w:val="24"/>
              </w:rPr>
              <w:t>№</w:t>
            </w:r>
          </w:p>
          <w:p w:rsidR="0066021D" w:rsidRPr="003E0DD3" w:rsidRDefault="0066021D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DD3">
              <w:rPr>
                <w:b/>
                <w:color w:val="000000"/>
                <w:sz w:val="24"/>
                <w:szCs w:val="24"/>
              </w:rPr>
              <w:t>пункта</w:t>
            </w:r>
            <w:proofErr w:type="gramStart"/>
            <w:r w:rsidRPr="003E0DD3">
              <w:rPr>
                <w:b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827" w:type="dxa"/>
            <w:vMerge w:val="restart"/>
          </w:tcPr>
          <w:p w:rsidR="0066021D" w:rsidRPr="003E0DD3" w:rsidRDefault="0066021D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DD3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66021D" w:rsidRPr="003E0DD3" w:rsidRDefault="0066021D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DD3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508" w:type="dxa"/>
            <w:gridSpan w:val="2"/>
            <w:vMerge w:val="restart"/>
            <w:shd w:val="clear" w:color="auto" w:fill="auto"/>
          </w:tcPr>
          <w:p w:rsidR="0066021D" w:rsidRPr="003E0DD3" w:rsidRDefault="0066021D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DD3">
              <w:rPr>
                <w:b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021D" w:rsidRPr="003E0DD3" w:rsidRDefault="0066021D" w:rsidP="00464A0E">
            <w:pPr>
              <w:jc w:val="center"/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</w:tcPr>
          <w:p w:rsidR="0066021D" w:rsidRPr="003E0DD3" w:rsidRDefault="0066021D" w:rsidP="00464A0E">
            <w:pPr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Примечание</w:t>
            </w:r>
          </w:p>
        </w:tc>
      </w:tr>
      <w:tr w:rsidR="0066021D" w:rsidRPr="003E0DD3" w:rsidTr="00464A0E">
        <w:trPr>
          <w:gridAfter w:val="1"/>
          <w:wAfter w:w="7" w:type="dxa"/>
          <w:trHeight w:val="450"/>
        </w:trPr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21D" w:rsidRPr="003E0DD3" w:rsidRDefault="0066021D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66021D" w:rsidRPr="003E0DD3" w:rsidRDefault="0066021D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66021D" w:rsidRPr="003E0DD3" w:rsidRDefault="0066021D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6021D" w:rsidRPr="003E0DD3" w:rsidRDefault="0066021D" w:rsidP="00464A0E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66021D" w:rsidRPr="003E0DD3" w:rsidRDefault="0066021D" w:rsidP="00464A0E">
            <w:pPr>
              <w:jc w:val="center"/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021D" w:rsidRPr="003E0DD3" w:rsidRDefault="0066021D" w:rsidP="00464A0E">
            <w:pPr>
              <w:jc w:val="center"/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6021D" w:rsidRPr="003E0DD3" w:rsidRDefault="0066021D" w:rsidP="00464A0E">
            <w:pPr>
              <w:rPr>
                <w:sz w:val="24"/>
                <w:szCs w:val="24"/>
              </w:rPr>
            </w:pPr>
          </w:p>
        </w:tc>
      </w:tr>
      <w:tr w:rsidR="0066021D" w:rsidRPr="003E0DD3" w:rsidTr="006D592C">
        <w:trPr>
          <w:trHeight w:val="450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66021D" w:rsidRPr="003E0DD3" w:rsidRDefault="0066021D" w:rsidP="00464A0E">
            <w:pPr>
              <w:jc w:val="center"/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66021D" w:rsidRPr="003E0DD3" w:rsidRDefault="0066021D" w:rsidP="00464A0E">
            <w:pPr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7704" w:type="dxa"/>
            <w:gridSpan w:val="9"/>
            <w:tcBorders>
              <w:bottom w:val="single" w:sz="4" w:space="0" w:color="auto"/>
            </w:tcBorders>
          </w:tcPr>
          <w:p w:rsidR="0066021D" w:rsidRPr="003E0DD3" w:rsidRDefault="0066021D" w:rsidP="00464A0E">
            <w:pPr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Понятие об информац</w:t>
            </w:r>
            <w:proofErr w:type="gramStart"/>
            <w:r w:rsidRPr="003E0DD3">
              <w:rPr>
                <w:b/>
                <w:sz w:val="24"/>
                <w:szCs w:val="24"/>
              </w:rPr>
              <w:t>ии и ее</w:t>
            </w:r>
            <w:proofErr w:type="gramEnd"/>
            <w:r w:rsidRPr="003E0DD3">
              <w:rPr>
                <w:b/>
                <w:sz w:val="24"/>
                <w:szCs w:val="24"/>
              </w:rPr>
              <w:t xml:space="preserve"> источниках.</w:t>
            </w: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  <w:r w:rsidRPr="003E0DD3">
              <w:rPr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  <w:r w:rsidRPr="003E0DD3">
              <w:rPr>
                <w:sz w:val="24"/>
                <w:szCs w:val="24"/>
              </w:rPr>
              <w:t>Введение. Инструктаж по ТБ.</w:t>
            </w:r>
          </w:p>
          <w:p w:rsidR="003E0DD3" w:rsidRPr="003E0DD3" w:rsidRDefault="003E0DD3" w:rsidP="00464A0E">
            <w:pPr>
              <w:rPr>
                <w:sz w:val="24"/>
                <w:szCs w:val="24"/>
              </w:rPr>
            </w:pPr>
            <w:r w:rsidRPr="003E0DD3">
              <w:rPr>
                <w:sz w:val="24"/>
                <w:szCs w:val="24"/>
              </w:rPr>
              <w:t>Понятие информации, информационных процессов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  <w:r w:rsidRPr="003E0DD3">
              <w:rPr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  <w:r w:rsidRPr="003E0DD3">
              <w:rPr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</w:tr>
      <w:tr w:rsidR="003E0DD3" w:rsidRPr="003E0DD3" w:rsidTr="00B75A90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464A0E">
            <w:pPr>
              <w:jc w:val="center"/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3E0DD3" w:rsidRPr="003E0DD3" w:rsidRDefault="003E0DD3" w:rsidP="00464A0E">
            <w:pPr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7704" w:type="dxa"/>
            <w:gridSpan w:val="9"/>
          </w:tcPr>
          <w:p w:rsidR="003E0DD3" w:rsidRPr="003E0DD3" w:rsidRDefault="003E0DD3" w:rsidP="00464A0E">
            <w:pPr>
              <w:rPr>
                <w:b/>
                <w:sz w:val="24"/>
                <w:szCs w:val="24"/>
              </w:rPr>
            </w:pPr>
            <w:r w:rsidRPr="003E0DD3">
              <w:rPr>
                <w:b/>
                <w:sz w:val="24"/>
                <w:szCs w:val="24"/>
              </w:rPr>
              <w:t>Знакомство с персональным компьютером и его компонентами</w:t>
            </w: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  <w:r w:rsidRPr="003E0DD3">
              <w:rPr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3E0DD3" w:rsidRPr="003E0DD3" w:rsidRDefault="003E0DD3" w:rsidP="00464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DD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персональным компьютером. Гигиенические требования при работе на компьютере.</w:t>
            </w:r>
          </w:p>
          <w:p w:rsidR="003E0DD3" w:rsidRPr="003E0DD3" w:rsidRDefault="003E0DD3" w:rsidP="00464A0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  <w:r w:rsidRPr="003E0DD3">
              <w:rPr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3E0DD3" w:rsidRPr="003E0DD3" w:rsidRDefault="003E0DD3" w:rsidP="00464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D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устройства персонального компьютера: монитор, клавиатура, системный блок. </w:t>
            </w:r>
          </w:p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  <w:r w:rsidRPr="003E0DD3">
              <w:rPr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3E0DD3" w:rsidRPr="003E0DD3" w:rsidRDefault="003E0DD3" w:rsidP="00464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DD3">
              <w:rPr>
                <w:rFonts w:ascii="Times New Roman" w:hAnsi="Times New Roman" w:cs="Times New Roman"/>
                <w:sz w:val="24"/>
                <w:szCs w:val="24"/>
              </w:rPr>
              <w:t>Дополнительные устройства персонального компьютера</w:t>
            </w:r>
          </w:p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</w:tr>
      <w:tr w:rsidR="003E0DD3" w:rsidRPr="003E0DD3" w:rsidTr="00983B6C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464A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3E0DD3" w:rsidRPr="003E0DD3" w:rsidRDefault="003E0DD3" w:rsidP="00464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7704" w:type="dxa"/>
            <w:gridSpan w:val="9"/>
          </w:tcPr>
          <w:p w:rsidR="003E0DD3" w:rsidRPr="003E0DD3" w:rsidRDefault="003E0DD3" w:rsidP="00464A0E">
            <w:pPr>
              <w:rPr>
                <w:b/>
                <w:sz w:val="24"/>
                <w:szCs w:val="24"/>
              </w:rPr>
            </w:pPr>
            <w:r w:rsidRPr="006E4D12">
              <w:rPr>
                <w:b/>
              </w:rPr>
              <w:t xml:space="preserve">Рабочий стол </w:t>
            </w:r>
            <w:r w:rsidRPr="006E4D12">
              <w:rPr>
                <w:b/>
                <w:lang w:val="en-US"/>
              </w:rPr>
              <w:t>Windows</w:t>
            </w:r>
            <w:r w:rsidRPr="006E4D12">
              <w:rPr>
                <w:b/>
              </w:rPr>
              <w:t>, манипулятор «мышь», приемы работы с манипулятором «мышь»</w:t>
            </w: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3E0DD3" w:rsidRPr="003E0DD3" w:rsidRDefault="003E0DD3" w:rsidP="003E0D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Вид рабочего стола.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464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01" w:type="dxa"/>
          </w:tcPr>
          <w:p w:rsidR="003E0DD3" w:rsidRPr="006E4D12" w:rsidRDefault="003E0DD3" w:rsidP="00464A0E">
            <w:r w:rsidRPr="006E4D12">
              <w:t>Основные приемы работы с манипулятором «мышь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464A0E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01" w:type="dxa"/>
          </w:tcPr>
          <w:p w:rsidR="003E0DD3" w:rsidRPr="006E4D12" w:rsidRDefault="003E0DD3" w:rsidP="003E0DD3">
            <w:r w:rsidRPr="006E4D12">
              <w:t>Основные приемы работы с манипулятором «мышь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01" w:type="dxa"/>
          </w:tcPr>
          <w:p w:rsidR="003E0DD3" w:rsidRPr="003E0DD3" w:rsidRDefault="003E0DD3" w:rsidP="003E0D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Компьютерные игры, действия в которых выполняются с помощью манипулятора «мышь».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CD122F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ч.</w:t>
            </w:r>
          </w:p>
        </w:tc>
        <w:tc>
          <w:tcPr>
            <w:tcW w:w="7704" w:type="dxa"/>
            <w:gridSpan w:val="9"/>
          </w:tcPr>
          <w:p w:rsidR="003E0DD3" w:rsidRPr="003E0DD3" w:rsidRDefault="003E0DD3" w:rsidP="003E0DD3">
            <w:pPr>
              <w:rPr>
                <w:b/>
                <w:sz w:val="24"/>
                <w:szCs w:val="24"/>
              </w:rPr>
            </w:pPr>
            <w:r w:rsidRPr="0085380D">
              <w:rPr>
                <w:b/>
              </w:rPr>
              <w:t xml:space="preserve">Меню «Пуск». Стандартные приложения, окна </w:t>
            </w:r>
            <w:r w:rsidRPr="0085380D">
              <w:rPr>
                <w:b/>
                <w:lang w:val="en-US"/>
              </w:rPr>
              <w:t>Windows</w:t>
            </w: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01" w:type="dxa"/>
          </w:tcPr>
          <w:p w:rsidR="003E0DD3" w:rsidRPr="0085380D" w:rsidRDefault="003E0DD3" w:rsidP="00464A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380D">
              <w:rPr>
                <w:rFonts w:ascii="Times New Roman" w:hAnsi="Times New Roman" w:cs="Times New Roman"/>
              </w:rPr>
              <w:t xml:space="preserve">Структура меню «Пуск», </w:t>
            </w:r>
          </w:p>
          <w:p w:rsidR="003E0DD3" w:rsidRPr="0085380D" w:rsidRDefault="003E0DD3" w:rsidP="00464A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</w:pPr>
          </w:p>
        </w:tc>
        <w:tc>
          <w:tcPr>
            <w:tcW w:w="827" w:type="dxa"/>
          </w:tcPr>
          <w:p w:rsidR="003E0DD3" w:rsidRPr="003E0DD3" w:rsidRDefault="003E0DD3" w:rsidP="003E0DD3"/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</w:pPr>
            <w:r>
              <w:t>11.</w:t>
            </w:r>
          </w:p>
        </w:tc>
        <w:tc>
          <w:tcPr>
            <w:tcW w:w="3501" w:type="dxa"/>
          </w:tcPr>
          <w:p w:rsidR="003E0DD3" w:rsidRPr="0085380D" w:rsidRDefault="003E0DD3" w:rsidP="003E0DD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380D">
              <w:rPr>
                <w:rFonts w:ascii="Times New Roman" w:hAnsi="Times New Roman" w:cs="Times New Roman"/>
              </w:rPr>
              <w:t xml:space="preserve">Структура меню «Пуск», </w:t>
            </w:r>
          </w:p>
          <w:p w:rsidR="003E0DD3" w:rsidRPr="0085380D" w:rsidRDefault="003E0DD3" w:rsidP="003E0DD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</w:tcPr>
          <w:p w:rsidR="003E0DD3" w:rsidRPr="003E0DD3" w:rsidRDefault="003E0DD3" w:rsidP="003E0DD3"/>
        </w:tc>
        <w:tc>
          <w:tcPr>
            <w:tcW w:w="1134" w:type="dxa"/>
            <w:gridSpan w:val="2"/>
          </w:tcPr>
          <w:p w:rsidR="003E0DD3" w:rsidRPr="003E0DD3" w:rsidRDefault="003E0DD3" w:rsidP="003E0DD3"/>
        </w:tc>
        <w:tc>
          <w:tcPr>
            <w:tcW w:w="1245" w:type="dxa"/>
            <w:gridSpan w:val="2"/>
          </w:tcPr>
          <w:p w:rsidR="003E0DD3" w:rsidRPr="003E0DD3" w:rsidRDefault="003E0DD3" w:rsidP="003E0DD3"/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01" w:type="dxa"/>
          </w:tcPr>
          <w:p w:rsidR="003E0DD3" w:rsidRPr="0085380D" w:rsidRDefault="003E0DD3" w:rsidP="003E0DD3">
            <w:r>
              <w:t>И</w:t>
            </w:r>
            <w:r w:rsidRPr="0085380D">
              <w:t>зучение приемов работы со стандартным приложением «Калькулятор»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01" w:type="dxa"/>
          </w:tcPr>
          <w:p w:rsidR="003E0DD3" w:rsidRPr="006E4D12" w:rsidRDefault="003E0DD3" w:rsidP="003E0DD3">
            <w:r w:rsidRPr="006E4D12">
              <w:t xml:space="preserve">Знакомство с окнами </w:t>
            </w:r>
            <w:r w:rsidRPr="006E4D12">
              <w:rPr>
                <w:lang w:val="en-US"/>
              </w:rPr>
              <w:t>Windows</w:t>
            </w:r>
            <w:r w:rsidRPr="006E4D12">
              <w:t xml:space="preserve"> 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01" w:type="dxa"/>
          </w:tcPr>
          <w:p w:rsidR="003E0DD3" w:rsidRPr="006E4D12" w:rsidRDefault="003E0DD3" w:rsidP="003E0DD3">
            <w:r w:rsidRPr="006E4D12">
              <w:t xml:space="preserve">Знакомство с окнами </w:t>
            </w:r>
            <w:r w:rsidRPr="006E4D12">
              <w:rPr>
                <w:lang w:val="en-US"/>
              </w:rPr>
              <w:t>Windows</w:t>
            </w:r>
            <w:r w:rsidRPr="006E4D12">
              <w:t xml:space="preserve"> 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01" w:type="dxa"/>
          </w:tcPr>
          <w:p w:rsidR="003E0DD3" w:rsidRPr="006E4D12" w:rsidRDefault="003E0DD3" w:rsidP="003E0DD3">
            <w:r w:rsidRPr="006E4D12">
              <w:t xml:space="preserve">Знакомство с окнами </w:t>
            </w:r>
            <w:r w:rsidRPr="006E4D12">
              <w:rPr>
                <w:lang w:val="en-US"/>
              </w:rPr>
              <w:t>Windows</w:t>
            </w:r>
            <w:r w:rsidRPr="006E4D12">
              <w:t xml:space="preserve"> 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404B6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7704" w:type="dxa"/>
            <w:gridSpan w:val="9"/>
          </w:tcPr>
          <w:p w:rsidR="003E0DD3" w:rsidRPr="003E0DD3" w:rsidRDefault="003E0DD3" w:rsidP="003E0DD3">
            <w:pPr>
              <w:rPr>
                <w:b/>
                <w:sz w:val="24"/>
                <w:szCs w:val="24"/>
              </w:rPr>
            </w:pPr>
            <w:r w:rsidRPr="006E4D12">
              <w:rPr>
                <w:b/>
              </w:rPr>
              <w:t>Клавиатура. Назначение групп клавиш</w:t>
            </w:r>
            <w:r>
              <w:rPr>
                <w:b/>
              </w:rPr>
              <w:t>.</w:t>
            </w: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01" w:type="dxa"/>
          </w:tcPr>
          <w:p w:rsidR="003E0DD3" w:rsidRPr="003E0DD3" w:rsidRDefault="003E0DD3" w:rsidP="003E0DD3">
            <w:pPr>
              <w:pStyle w:val="a3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 xml:space="preserve">Группы клавиш клавиатуры. 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01" w:type="dxa"/>
          </w:tcPr>
          <w:p w:rsidR="003E0DD3" w:rsidRPr="003E0DD3" w:rsidRDefault="003E0DD3" w:rsidP="003E0DD3">
            <w:pPr>
              <w:pStyle w:val="a3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 xml:space="preserve">Группы клавиш клавиатуры. 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01" w:type="dxa"/>
          </w:tcPr>
          <w:p w:rsidR="003E0DD3" w:rsidRPr="006E4D12" w:rsidRDefault="003E0DD3" w:rsidP="003E0DD3">
            <w:r w:rsidRPr="006E4D12">
              <w:t>Компьютерные игры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3E0DD3" w:rsidRPr="003E0DD3" w:rsidTr="00FB0BD9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3E0DD3" w:rsidRPr="003E0DD3" w:rsidRDefault="003E0DD3" w:rsidP="003E0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ч.</w:t>
            </w:r>
          </w:p>
        </w:tc>
        <w:tc>
          <w:tcPr>
            <w:tcW w:w="7704" w:type="dxa"/>
            <w:gridSpan w:val="9"/>
          </w:tcPr>
          <w:p w:rsidR="003E0DD3" w:rsidRPr="003E0DD3" w:rsidRDefault="003E0DD3" w:rsidP="003E0DD3">
            <w:pPr>
              <w:rPr>
                <w:b/>
                <w:sz w:val="24"/>
                <w:szCs w:val="24"/>
              </w:rPr>
            </w:pPr>
            <w:r w:rsidRPr="006E4D12">
              <w:rPr>
                <w:b/>
              </w:rPr>
              <w:t xml:space="preserve">Текстовый редактор </w:t>
            </w:r>
            <w:r w:rsidRPr="006E4D12">
              <w:rPr>
                <w:b/>
                <w:lang w:val="en-US"/>
              </w:rPr>
              <w:t>Microsoft</w:t>
            </w:r>
            <w:r w:rsidRPr="006E4D12">
              <w:rPr>
                <w:b/>
              </w:rPr>
              <w:t xml:space="preserve"> </w:t>
            </w:r>
            <w:r w:rsidRPr="006E4D12">
              <w:rPr>
                <w:b/>
                <w:lang w:val="en-US"/>
              </w:rPr>
              <w:t>Word</w:t>
            </w:r>
          </w:p>
        </w:tc>
      </w:tr>
      <w:tr w:rsidR="003E0DD3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3E0DD3" w:rsidRPr="003E0DD3" w:rsidRDefault="003E0DD3" w:rsidP="003E0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3E0DD3" w:rsidRPr="003E0DD3" w:rsidRDefault="007F400F" w:rsidP="003E0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3E0DD3" w:rsidRPr="003E0DD3" w:rsidRDefault="007F400F" w:rsidP="003E0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01" w:type="dxa"/>
          </w:tcPr>
          <w:p w:rsidR="003E0DD3" w:rsidRPr="006E4D12" w:rsidRDefault="003E0DD3" w:rsidP="00464A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 xml:space="preserve">Запуск программы </w:t>
            </w:r>
            <w:r w:rsidRPr="006E4D12">
              <w:rPr>
                <w:rFonts w:ascii="Times New Roman" w:hAnsi="Times New Roman" w:cs="Times New Roman"/>
                <w:lang w:val="en-US"/>
              </w:rPr>
              <w:t>Microsoft</w:t>
            </w:r>
            <w:r w:rsidRPr="006E4D12">
              <w:rPr>
                <w:rFonts w:ascii="Times New Roman" w:hAnsi="Times New Roman" w:cs="Times New Roman"/>
              </w:rPr>
              <w:t xml:space="preserve"> </w:t>
            </w:r>
            <w:r w:rsidRPr="006E4D12">
              <w:rPr>
                <w:rFonts w:ascii="Times New Roman" w:hAnsi="Times New Roman" w:cs="Times New Roman"/>
                <w:lang w:val="en-US"/>
              </w:rPr>
              <w:t>Word</w:t>
            </w:r>
            <w:r w:rsidRPr="006E4D12">
              <w:rPr>
                <w:rFonts w:ascii="Times New Roman" w:hAnsi="Times New Roman" w:cs="Times New Roman"/>
              </w:rPr>
              <w:t>., рабочее поле, полоса прокрутки.</w:t>
            </w:r>
          </w:p>
        </w:tc>
        <w:tc>
          <w:tcPr>
            <w:tcW w:w="969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3E0DD3" w:rsidRPr="003E0DD3" w:rsidRDefault="003E0DD3" w:rsidP="003E0DD3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01" w:type="dxa"/>
          </w:tcPr>
          <w:p w:rsidR="007F400F" w:rsidRPr="006E4D12" w:rsidRDefault="007F400F" w:rsidP="007F40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 xml:space="preserve">Запуск программы </w:t>
            </w:r>
            <w:r w:rsidRPr="006E4D12">
              <w:rPr>
                <w:rFonts w:ascii="Times New Roman" w:hAnsi="Times New Roman" w:cs="Times New Roman"/>
                <w:lang w:val="en-US"/>
              </w:rPr>
              <w:t>Microsoft</w:t>
            </w:r>
            <w:r w:rsidRPr="006E4D12">
              <w:rPr>
                <w:rFonts w:ascii="Times New Roman" w:hAnsi="Times New Roman" w:cs="Times New Roman"/>
              </w:rPr>
              <w:t xml:space="preserve"> </w:t>
            </w:r>
            <w:r w:rsidRPr="006E4D12">
              <w:rPr>
                <w:rFonts w:ascii="Times New Roman" w:hAnsi="Times New Roman" w:cs="Times New Roman"/>
                <w:lang w:val="en-US"/>
              </w:rPr>
              <w:t>Word</w:t>
            </w:r>
            <w:r w:rsidRPr="006E4D12">
              <w:rPr>
                <w:rFonts w:ascii="Times New Roman" w:hAnsi="Times New Roman" w:cs="Times New Roman"/>
              </w:rPr>
              <w:t>., рабочее поле, полоса прокрутки.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01" w:type="dxa"/>
          </w:tcPr>
          <w:p w:rsidR="007F400F" w:rsidRPr="006E4D12" w:rsidRDefault="007F400F" w:rsidP="007F400F">
            <w:r w:rsidRPr="006E4D12">
              <w:t>Операция с текстом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01" w:type="dxa"/>
          </w:tcPr>
          <w:p w:rsidR="007F400F" w:rsidRPr="006E4D12" w:rsidRDefault="007F400F" w:rsidP="007F400F">
            <w:r w:rsidRPr="006E4D12">
              <w:t>Операция с текстом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01" w:type="dxa"/>
          </w:tcPr>
          <w:p w:rsidR="007F400F" w:rsidRPr="006E4D12" w:rsidRDefault="007F400F" w:rsidP="007F400F">
            <w:r w:rsidRPr="006E4D12">
              <w:t>Редактирование текста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01" w:type="dxa"/>
          </w:tcPr>
          <w:p w:rsidR="007F400F" w:rsidRPr="006E4D12" w:rsidRDefault="007F400F" w:rsidP="007F400F">
            <w:r w:rsidRPr="006E4D12">
              <w:t>Редактирование текста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01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 w:rsidRPr="006E4D12">
              <w:t>Форматирование текста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01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 w:rsidRPr="006E4D12">
              <w:t>Форматирование текста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01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 w:rsidRPr="006E4D12">
              <w:t>Сохранение документа. Печать документа.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01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 w:rsidRPr="006E4D12">
              <w:t>Сохранение документа. Печать документа.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7F400F" w:rsidTr="007F400F">
        <w:trPr>
          <w:trHeight w:val="341"/>
        </w:trPr>
        <w:tc>
          <w:tcPr>
            <w:tcW w:w="1055" w:type="dxa"/>
            <w:shd w:val="clear" w:color="auto" w:fill="auto"/>
          </w:tcPr>
          <w:p w:rsidR="007F400F" w:rsidRPr="007F400F" w:rsidRDefault="007F400F" w:rsidP="007F40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7F400F" w:rsidRPr="007F400F" w:rsidRDefault="007F400F" w:rsidP="007F4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ч.</w:t>
            </w:r>
          </w:p>
        </w:tc>
        <w:tc>
          <w:tcPr>
            <w:tcW w:w="7704" w:type="dxa"/>
            <w:gridSpan w:val="9"/>
          </w:tcPr>
          <w:p w:rsidR="007F400F" w:rsidRPr="007F400F" w:rsidRDefault="007F400F" w:rsidP="007F400F">
            <w:pPr>
              <w:rPr>
                <w:b/>
                <w:sz w:val="24"/>
                <w:szCs w:val="24"/>
              </w:rPr>
            </w:pPr>
            <w:r w:rsidRPr="006E4D12">
              <w:rPr>
                <w:b/>
              </w:rPr>
              <w:t xml:space="preserve">Файловая структура </w:t>
            </w:r>
            <w:r w:rsidRPr="006E4D12">
              <w:rPr>
                <w:b/>
                <w:lang w:val="en-US"/>
              </w:rPr>
              <w:t>Windows</w:t>
            </w:r>
            <w:r w:rsidRPr="006E4D12">
              <w:rPr>
                <w:b/>
              </w:rPr>
              <w:t>.</w:t>
            </w: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01" w:type="dxa"/>
          </w:tcPr>
          <w:p w:rsidR="007F400F" w:rsidRPr="007F400F" w:rsidRDefault="007F400F" w:rsidP="007F400F">
            <w:pPr>
              <w:pStyle w:val="a3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Файлы и папки</w:t>
            </w:r>
            <w:r>
              <w:rPr>
                <w:rFonts w:ascii="Times New Roman" w:hAnsi="Times New Roman" w:cs="Times New Roman"/>
              </w:rPr>
              <w:t>.</w:t>
            </w:r>
            <w:r w:rsidRPr="006E4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01" w:type="dxa"/>
          </w:tcPr>
          <w:p w:rsidR="007F400F" w:rsidRPr="007F400F" w:rsidRDefault="007F400F" w:rsidP="007F400F">
            <w:pPr>
              <w:pStyle w:val="a3"/>
              <w:rPr>
                <w:rFonts w:ascii="Times New Roman" w:hAnsi="Times New Roman" w:cs="Times New Roman"/>
              </w:rPr>
            </w:pPr>
            <w:r w:rsidRPr="006E4D12">
              <w:rPr>
                <w:rFonts w:ascii="Times New Roman" w:hAnsi="Times New Roman" w:cs="Times New Roman"/>
              </w:rPr>
              <w:t>Файлы и папки</w:t>
            </w:r>
            <w:r>
              <w:rPr>
                <w:rFonts w:ascii="Times New Roman" w:hAnsi="Times New Roman" w:cs="Times New Roman"/>
              </w:rPr>
              <w:t>.</w:t>
            </w:r>
            <w:r w:rsidRPr="006E4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01" w:type="dxa"/>
          </w:tcPr>
          <w:p w:rsidR="007F400F" w:rsidRPr="006E4D12" w:rsidRDefault="007F400F" w:rsidP="007F400F">
            <w:r w:rsidRPr="006E4D12">
              <w:t>Работа с файлами и папками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01" w:type="dxa"/>
          </w:tcPr>
          <w:p w:rsidR="007F400F" w:rsidRPr="006E4D12" w:rsidRDefault="007F400F" w:rsidP="007F400F">
            <w:r w:rsidRPr="006E4D12">
              <w:t>Работа с файлами и папками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01" w:type="dxa"/>
          </w:tcPr>
          <w:p w:rsidR="007F400F" w:rsidRPr="006E4D12" w:rsidRDefault="007F400F" w:rsidP="007F400F">
            <w:r w:rsidRPr="006E4D12">
              <w:t xml:space="preserve">Работа с поисковой службой </w:t>
            </w:r>
            <w:r w:rsidRPr="006E4D12">
              <w:rPr>
                <w:lang w:val="en-US"/>
              </w:rPr>
              <w:t>Windows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  <w:tr w:rsidR="007F400F" w:rsidRPr="007F400F" w:rsidTr="001E0066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7F400F" w:rsidRDefault="007F400F" w:rsidP="007F40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7F400F" w:rsidRDefault="007F400F" w:rsidP="007F400F">
            <w:pPr>
              <w:rPr>
                <w:b/>
                <w:sz w:val="24"/>
                <w:szCs w:val="24"/>
              </w:rPr>
            </w:pPr>
            <w:r w:rsidRPr="007F400F">
              <w:rPr>
                <w:b/>
                <w:sz w:val="24"/>
                <w:szCs w:val="24"/>
              </w:rPr>
              <w:t>1ч.</w:t>
            </w:r>
          </w:p>
        </w:tc>
        <w:tc>
          <w:tcPr>
            <w:tcW w:w="7704" w:type="dxa"/>
            <w:gridSpan w:val="9"/>
          </w:tcPr>
          <w:p w:rsidR="007F400F" w:rsidRPr="007F400F" w:rsidRDefault="007F400F" w:rsidP="007F400F">
            <w:pPr>
              <w:rPr>
                <w:b/>
                <w:sz w:val="24"/>
                <w:szCs w:val="24"/>
              </w:rPr>
            </w:pPr>
            <w:r w:rsidRPr="0085380D">
              <w:rPr>
                <w:b/>
              </w:rPr>
              <w:t>Закрепление пройденного материала</w:t>
            </w:r>
          </w:p>
        </w:tc>
      </w:tr>
      <w:tr w:rsidR="007F400F" w:rsidRPr="003E0DD3" w:rsidTr="0066021D">
        <w:trPr>
          <w:trHeight w:val="450"/>
        </w:trPr>
        <w:tc>
          <w:tcPr>
            <w:tcW w:w="1055" w:type="dxa"/>
            <w:shd w:val="clear" w:color="auto" w:fill="auto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7F400F" w:rsidRPr="003E0DD3" w:rsidRDefault="007F400F" w:rsidP="007F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01" w:type="dxa"/>
          </w:tcPr>
          <w:p w:rsidR="007F400F" w:rsidRPr="007F400F" w:rsidRDefault="007F400F" w:rsidP="007F400F">
            <w:pPr>
              <w:rPr>
                <w:sz w:val="24"/>
                <w:szCs w:val="24"/>
              </w:rPr>
            </w:pPr>
            <w:r w:rsidRPr="007F400F">
              <w:t>Закрепление пройденного материала</w:t>
            </w:r>
          </w:p>
        </w:tc>
        <w:tc>
          <w:tcPr>
            <w:tcW w:w="969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7F400F" w:rsidRPr="003E0DD3" w:rsidRDefault="007F400F" w:rsidP="007F400F">
            <w:pPr>
              <w:rPr>
                <w:sz w:val="24"/>
                <w:szCs w:val="24"/>
              </w:rPr>
            </w:pPr>
          </w:p>
        </w:tc>
      </w:tr>
    </w:tbl>
    <w:p w:rsidR="0066021D" w:rsidRPr="0066021D" w:rsidRDefault="0066021D" w:rsidP="0066021D"/>
    <w:sectPr w:rsidR="0066021D" w:rsidRPr="0066021D" w:rsidSect="0088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B7F"/>
    <w:multiLevelType w:val="hybridMultilevel"/>
    <w:tmpl w:val="0DCC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15FA"/>
    <w:multiLevelType w:val="hybridMultilevel"/>
    <w:tmpl w:val="8598B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32B5"/>
    <w:multiLevelType w:val="hybridMultilevel"/>
    <w:tmpl w:val="17020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6021D"/>
    <w:rsid w:val="0024304E"/>
    <w:rsid w:val="0034111E"/>
    <w:rsid w:val="003E0DD3"/>
    <w:rsid w:val="00424727"/>
    <w:rsid w:val="00493DAA"/>
    <w:rsid w:val="0059513C"/>
    <w:rsid w:val="005A3BF6"/>
    <w:rsid w:val="0066021D"/>
    <w:rsid w:val="007C762F"/>
    <w:rsid w:val="007F400F"/>
    <w:rsid w:val="0083562B"/>
    <w:rsid w:val="008848CD"/>
    <w:rsid w:val="008A1A27"/>
    <w:rsid w:val="009D7A44"/>
    <w:rsid w:val="00B94CA8"/>
    <w:rsid w:val="00D83D2E"/>
    <w:rsid w:val="00F7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21D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66021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6021D"/>
    <w:pPr>
      <w:shd w:val="clear" w:color="auto" w:fill="FFFFFF"/>
      <w:spacing w:before="24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table" w:styleId="a5">
    <w:name w:val="Table Grid"/>
    <w:basedOn w:val="a1"/>
    <w:rsid w:val="0066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42472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2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0660-A7E4-486B-B70E-8E406D03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2016-09-01T15:27:00Z</dcterms:created>
  <dcterms:modified xsi:type="dcterms:W3CDTF">2016-10-16T15:56:00Z</dcterms:modified>
</cp:coreProperties>
</file>