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71BE" w14:textId="77777777" w:rsidR="007A3E55" w:rsidRDefault="007A3E55" w:rsidP="007A3E55">
      <w:pPr>
        <w:pStyle w:val="1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  <w:lang w:eastAsia="ru-RU" w:bidi="ru-RU"/>
        </w:rPr>
        <w:t>Утверждаю</w:t>
      </w:r>
    </w:p>
    <w:p w14:paraId="0F613B27" w14:textId="77777777" w:rsidR="007A3E55" w:rsidRDefault="007A3E55" w:rsidP="007A3E55">
      <w:pPr>
        <w:pStyle w:val="1"/>
        <w:shd w:val="clear" w:color="auto" w:fill="auto"/>
        <w:spacing w:after="500" w:line="240" w:lineRule="auto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0F9615" wp14:editId="38FD9F1D">
            <wp:simplePos x="0" y="0"/>
            <wp:positionH relativeFrom="page">
              <wp:posOffset>5071110</wp:posOffset>
            </wp:positionH>
            <wp:positionV relativeFrom="paragraph">
              <wp:posOffset>203200</wp:posOffset>
            </wp:positionV>
            <wp:extent cx="1139825" cy="463550"/>
            <wp:effectExtent l="0" t="0" r="0" b="0"/>
            <wp:wrapTight wrapText="righ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1398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lang w:eastAsia="ru-RU" w:bidi="ru-RU"/>
        </w:rPr>
        <w:t xml:space="preserve">Директор МКОУ </w:t>
      </w:r>
      <w:proofErr w:type="spellStart"/>
      <w:r>
        <w:rPr>
          <w:color w:val="000000"/>
          <w:sz w:val="24"/>
          <w:szCs w:val="24"/>
          <w:lang w:eastAsia="ru-RU" w:bidi="ru-RU"/>
        </w:rPr>
        <w:t>Унерская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</w:t>
      </w:r>
    </w:p>
    <w:p w14:paraId="2026F254" w14:textId="77777777" w:rsidR="007A3E55" w:rsidRDefault="007A3E55" w:rsidP="007A3E55">
      <w:pPr>
        <w:framePr w:w="2808" w:h="2669" w:vSpace="619" w:wrap="notBeside" w:vAnchor="text" w:hAnchor="text" w:x="7460" w:y="620"/>
        <w:rPr>
          <w:sz w:val="2"/>
          <w:szCs w:val="2"/>
        </w:rPr>
      </w:pPr>
      <w:r>
        <w:rPr>
          <w:noProof/>
        </w:rPr>
        <w:drawing>
          <wp:inline distT="0" distB="0" distL="0" distR="0" wp14:anchorId="74CDDC32" wp14:editId="18856101">
            <wp:extent cx="1786255" cy="169481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78625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B4BF9" w14:textId="77777777" w:rsidR="007A3E55" w:rsidRDefault="007A3E55" w:rsidP="007A3E5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4736465" distR="709930" simplePos="0" relativeHeight="251660288" behindDoc="0" locked="0" layoutInCell="1" allowOverlap="1" wp14:anchorId="4FE71A23" wp14:editId="6FE28216">
                <wp:simplePos x="0" y="0"/>
                <wp:positionH relativeFrom="column">
                  <wp:posOffset>5431155</wp:posOffset>
                </wp:positionH>
                <wp:positionV relativeFrom="paragraph">
                  <wp:posOffset>0</wp:posOffset>
                </wp:positionV>
                <wp:extent cx="1073150" cy="38735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C81FBE" w14:textId="77777777" w:rsidR="007A3E55" w:rsidRDefault="007A3E55" w:rsidP="007A3E55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В.В. Хлебников</w:t>
                            </w:r>
                          </w:p>
                          <w:p w14:paraId="3176B735" w14:textId="77777777" w:rsidR="007A3E55" w:rsidRDefault="007A3E55" w:rsidP="007A3E55">
                            <w:pPr>
                              <w:pStyle w:val="a5"/>
                              <w:shd w:val="clear" w:color="auto" w:fill="auto"/>
                              <w:jc w:val="right"/>
                            </w:pPr>
                            <w:r>
                              <w:t>09.01.2023г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FE71A23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27.65pt;margin-top:0;width:84.5pt;height:30.5pt;z-index:251660288;visibility:visible;mso-wrap-style:square;mso-wrap-distance-left:372.95pt;mso-wrap-distance-top:0;mso-wrap-distance-right:55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" filled="f" stroked="f">
                <v:textbox inset="0,0,0,0">
                  <w:txbxContent>
                    <w:p w14:paraId="6DC81FBE" w14:textId="77777777" w:rsidR="007A3E55" w:rsidRDefault="007A3E55" w:rsidP="007A3E55">
                      <w:pPr>
                        <w:pStyle w:val="a5"/>
                        <w:shd w:val="clear" w:color="auto" w:fill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В.В. Хлебников</w:t>
                      </w:r>
                    </w:p>
                    <w:p w14:paraId="3176B735" w14:textId="77777777" w:rsidR="007A3E55" w:rsidRDefault="007A3E55" w:rsidP="007A3E55">
                      <w:pPr>
                        <w:pStyle w:val="a5"/>
                        <w:shd w:val="clear" w:color="auto" w:fill="auto"/>
                        <w:jc w:val="right"/>
                      </w:pPr>
                      <w:r>
                        <w:t>09.01.2023г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0E3F90" w14:textId="77777777" w:rsidR="007A3E55" w:rsidRDefault="007A3E55" w:rsidP="007A3E55">
      <w:pPr>
        <w:pStyle w:val="1"/>
        <w:shd w:val="clear" w:color="auto" w:fill="auto"/>
        <w:tabs>
          <w:tab w:val="left" w:pos="728"/>
        </w:tabs>
        <w:spacing w:after="160" w:line="252" w:lineRule="auto"/>
        <w:ind w:left="7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работы</w:t>
      </w:r>
    </w:p>
    <w:p w14:paraId="4EA94251" w14:textId="77777777" w:rsidR="007A3E55" w:rsidRDefault="007A3E55" w:rsidP="007A3E55">
      <w:pPr>
        <w:pStyle w:val="1"/>
        <w:shd w:val="clear" w:color="auto" w:fill="auto"/>
        <w:tabs>
          <w:tab w:val="left" w:pos="728"/>
        </w:tabs>
        <w:spacing w:after="160" w:line="252" w:lineRule="auto"/>
        <w:ind w:left="7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Консультационного пункта</w:t>
      </w:r>
    </w:p>
    <w:p w14:paraId="4E61F072" w14:textId="77777777" w:rsidR="007A3E55" w:rsidRDefault="007A3E55" w:rsidP="007A3E55">
      <w:pPr>
        <w:pStyle w:val="1"/>
        <w:shd w:val="clear" w:color="auto" w:fill="auto"/>
        <w:tabs>
          <w:tab w:val="left" w:pos="728"/>
        </w:tabs>
        <w:spacing w:after="160" w:line="252" w:lineRule="auto"/>
        <w:ind w:left="7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МКОУ </w:t>
      </w:r>
      <w:proofErr w:type="spellStart"/>
      <w:r>
        <w:rPr>
          <w:b/>
          <w:bCs/>
          <w:sz w:val="32"/>
          <w:szCs w:val="32"/>
        </w:rPr>
        <w:t>Унерская</w:t>
      </w:r>
      <w:proofErr w:type="spellEnd"/>
      <w:r>
        <w:rPr>
          <w:b/>
          <w:bCs/>
          <w:sz w:val="32"/>
          <w:szCs w:val="32"/>
        </w:rPr>
        <w:t xml:space="preserve"> СОШ</w:t>
      </w:r>
    </w:p>
    <w:tbl>
      <w:tblPr>
        <w:tblStyle w:val="a6"/>
        <w:tblW w:w="0" w:type="auto"/>
        <w:tblInd w:w="740" w:type="dxa"/>
        <w:tblLook w:val="04A0" w:firstRow="1" w:lastRow="0" w:firstColumn="1" w:lastColumn="0" w:noHBand="0" w:noVBand="1"/>
      </w:tblPr>
      <w:tblGrid>
        <w:gridCol w:w="4358"/>
        <w:gridCol w:w="2013"/>
        <w:gridCol w:w="3147"/>
      </w:tblGrid>
      <w:tr w:rsidR="007A3E55" w14:paraId="181EFAA3" w14:textId="77777777" w:rsidTr="00181D7D">
        <w:tc>
          <w:tcPr>
            <w:tcW w:w="4358" w:type="dxa"/>
          </w:tcPr>
          <w:p w14:paraId="1E522925" w14:textId="77777777" w:rsidR="007A3E55" w:rsidRPr="00667953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Специалист </w:t>
            </w:r>
          </w:p>
        </w:tc>
        <w:tc>
          <w:tcPr>
            <w:tcW w:w="2013" w:type="dxa"/>
          </w:tcPr>
          <w:p w14:paraId="51014137" w14:textId="77777777" w:rsidR="007A3E55" w:rsidRPr="00667953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667953">
              <w:rPr>
                <w:b/>
                <w:bCs/>
                <w:sz w:val="24"/>
                <w:szCs w:val="24"/>
              </w:rPr>
              <w:t>Дни приема</w:t>
            </w:r>
          </w:p>
        </w:tc>
        <w:tc>
          <w:tcPr>
            <w:tcW w:w="3147" w:type="dxa"/>
          </w:tcPr>
          <w:p w14:paraId="382FAD7A" w14:textId="77777777" w:rsidR="007A3E55" w:rsidRPr="00667953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667953">
              <w:rPr>
                <w:b/>
                <w:bCs/>
              </w:rPr>
              <w:t>Время приема</w:t>
            </w:r>
          </w:p>
        </w:tc>
      </w:tr>
      <w:tr w:rsidR="007A3E55" w14:paraId="095342FF" w14:textId="77777777" w:rsidTr="00181D7D">
        <w:tc>
          <w:tcPr>
            <w:tcW w:w="4358" w:type="dxa"/>
          </w:tcPr>
          <w:p w14:paraId="77820678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9722F">
              <w:rPr>
                <w:b/>
                <w:bCs/>
                <w:i/>
                <w:iCs/>
                <w:sz w:val="28"/>
                <w:szCs w:val="28"/>
              </w:rPr>
              <w:t>Педагог -психолог</w:t>
            </w:r>
          </w:p>
          <w:p w14:paraId="523F1FD4" w14:textId="77777777" w:rsidR="007A3E55" w:rsidRPr="00667953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Ятина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013" w:type="dxa"/>
          </w:tcPr>
          <w:p w14:paraId="5AB4FA21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</w:p>
          <w:p w14:paraId="6BECB654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среда</w:t>
            </w:r>
          </w:p>
        </w:tc>
        <w:tc>
          <w:tcPr>
            <w:tcW w:w="3147" w:type="dxa"/>
          </w:tcPr>
          <w:p w14:paraId="731B9565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</w:p>
          <w:p w14:paraId="043F3EA7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15:30</w:t>
            </w:r>
          </w:p>
        </w:tc>
      </w:tr>
      <w:tr w:rsidR="007A3E55" w14:paraId="72638684" w14:textId="77777777" w:rsidTr="00181D7D">
        <w:tc>
          <w:tcPr>
            <w:tcW w:w="4358" w:type="dxa"/>
          </w:tcPr>
          <w:p w14:paraId="5A3DD833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9722F">
              <w:rPr>
                <w:b/>
                <w:bCs/>
                <w:i/>
                <w:iCs/>
                <w:sz w:val="28"/>
                <w:szCs w:val="28"/>
              </w:rPr>
              <w:t xml:space="preserve">Логопед </w:t>
            </w:r>
          </w:p>
          <w:p w14:paraId="119BF2C6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Михайлова Галина Владимировна</w:t>
            </w:r>
          </w:p>
        </w:tc>
        <w:tc>
          <w:tcPr>
            <w:tcW w:w="2013" w:type="dxa"/>
          </w:tcPr>
          <w:p w14:paraId="26BD4C08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</w:p>
          <w:p w14:paraId="471A87ED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среда</w:t>
            </w:r>
          </w:p>
        </w:tc>
        <w:tc>
          <w:tcPr>
            <w:tcW w:w="3147" w:type="dxa"/>
          </w:tcPr>
          <w:p w14:paraId="5FDD71B4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</w:p>
          <w:p w14:paraId="4D5FE1BA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15:30</w:t>
            </w:r>
          </w:p>
        </w:tc>
      </w:tr>
      <w:tr w:rsidR="007A3E55" w14:paraId="4C549FC3" w14:textId="77777777" w:rsidTr="00181D7D">
        <w:tc>
          <w:tcPr>
            <w:tcW w:w="4358" w:type="dxa"/>
          </w:tcPr>
          <w:p w14:paraId="6F2C7002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9722F">
              <w:rPr>
                <w:b/>
                <w:bCs/>
                <w:i/>
                <w:iCs/>
                <w:sz w:val="28"/>
                <w:szCs w:val="28"/>
              </w:rPr>
              <w:t>Учитель – дефектолог</w:t>
            </w:r>
          </w:p>
          <w:p w14:paraId="16D1F8E3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Кудрявцева Наталья Юрьевна</w:t>
            </w:r>
          </w:p>
        </w:tc>
        <w:tc>
          <w:tcPr>
            <w:tcW w:w="2013" w:type="dxa"/>
          </w:tcPr>
          <w:p w14:paraId="1045CF32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</w:p>
          <w:p w14:paraId="612A6384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среда</w:t>
            </w:r>
          </w:p>
        </w:tc>
        <w:tc>
          <w:tcPr>
            <w:tcW w:w="3147" w:type="dxa"/>
          </w:tcPr>
          <w:p w14:paraId="32389B31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</w:p>
          <w:p w14:paraId="40A67148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15:30</w:t>
            </w:r>
          </w:p>
        </w:tc>
      </w:tr>
      <w:tr w:rsidR="007A3E55" w14:paraId="25EC0703" w14:textId="77777777" w:rsidTr="00181D7D">
        <w:tc>
          <w:tcPr>
            <w:tcW w:w="4358" w:type="dxa"/>
          </w:tcPr>
          <w:p w14:paraId="6581D60D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9722F">
              <w:rPr>
                <w:b/>
                <w:bCs/>
                <w:i/>
                <w:iCs/>
                <w:sz w:val="28"/>
                <w:szCs w:val="28"/>
              </w:rPr>
              <w:t>Социальный педагог</w:t>
            </w:r>
          </w:p>
          <w:p w14:paraId="40FDA53D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Королёва Надежда Ивановна</w:t>
            </w:r>
          </w:p>
        </w:tc>
        <w:tc>
          <w:tcPr>
            <w:tcW w:w="2013" w:type="dxa"/>
          </w:tcPr>
          <w:p w14:paraId="5DB8D9F1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</w:p>
          <w:p w14:paraId="178DE904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среда</w:t>
            </w:r>
          </w:p>
        </w:tc>
        <w:tc>
          <w:tcPr>
            <w:tcW w:w="3147" w:type="dxa"/>
          </w:tcPr>
          <w:p w14:paraId="3A30F899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</w:p>
          <w:p w14:paraId="03BDDDA0" w14:textId="77777777" w:rsidR="007A3E55" w:rsidRPr="0039722F" w:rsidRDefault="007A3E55" w:rsidP="00181D7D">
            <w:pPr>
              <w:pStyle w:val="1"/>
              <w:shd w:val="clear" w:color="auto" w:fill="auto"/>
              <w:tabs>
                <w:tab w:val="left" w:pos="728"/>
              </w:tabs>
              <w:spacing w:after="160" w:line="252" w:lineRule="auto"/>
              <w:jc w:val="center"/>
              <w:rPr>
                <w:sz w:val="28"/>
                <w:szCs w:val="28"/>
              </w:rPr>
            </w:pPr>
            <w:r w:rsidRPr="0039722F">
              <w:rPr>
                <w:sz w:val="28"/>
                <w:szCs w:val="28"/>
              </w:rPr>
              <w:t>15:30</w:t>
            </w:r>
          </w:p>
        </w:tc>
      </w:tr>
    </w:tbl>
    <w:p w14:paraId="6AD5C74B" w14:textId="77777777" w:rsidR="007A3E55" w:rsidRDefault="007A3E55" w:rsidP="007A3E55">
      <w:pPr>
        <w:pStyle w:val="1"/>
        <w:shd w:val="clear" w:color="auto" w:fill="auto"/>
        <w:tabs>
          <w:tab w:val="left" w:pos="728"/>
        </w:tabs>
        <w:spacing w:after="160" w:line="252" w:lineRule="auto"/>
        <w:ind w:left="740"/>
        <w:jc w:val="center"/>
        <w:rPr>
          <w:sz w:val="32"/>
          <w:szCs w:val="32"/>
        </w:rPr>
      </w:pPr>
    </w:p>
    <w:p w14:paraId="264B73D8" w14:textId="77777777" w:rsidR="007A3E55" w:rsidRDefault="007A3E55" w:rsidP="007A3E55">
      <w:pPr>
        <w:pStyle w:val="1"/>
        <w:shd w:val="clear" w:color="auto" w:fill="auto"/>
        <w:tabs>
          <w:tab w:val="left" w:pos="728"/>
        </w:tabs>
        <w:spacing w:after="160" w:line="252" w:lineRule="auto"/>
        <w:ind w:left="740"/>
        <w:jc w:val="center"/>
        <w:rPr>
          <w:sz w:val="32"/>
          <w:szCs w:val="32"/>
        </w:rPr>
      </w:pPr>
    </w:p>
    <w:p w14:paraId="37A7F904" w14:textId="77777777" w:rsidR="007A3E55" w:rsidRDefault="007A3E55" w:rsidP="007A3E55">
      <w:pPr>
        <w:pStyle w:val="1"/>
        <w:shd w:val="clear" w:color="auto" w:fill="auto"/>
        <w:tabs>
          <w:tab w:val="left" w:pos="728"/>
        </w:tabs>
        <w:spacing w:after="160" w:line="252" w:lineRule="auto"/>
        <w:ind w:left="740"/>
        <w:jc w:val="center"/>
        <w:rPr>
          <w:sz w:val="32"/>
          <w:szCs w:val="32"/>
        </w:rPr>
      </w:pPr>
    </w:p>
    <w:p w14:paraId="4208D63C" w14:textId="77777777" w:rsidR="007A3E55" w:rsidRDefault="007A3E55" w:rsidP="007A3E55">
      <w:pPr>
        <w:pStyle w:val="1"/>
        <w:shd w:val="clear" w:color="auto" w:fill="auto"/>
        <w:tabs>
          <w:tab w:val="left" w:pos="728"/>
        </w:tabs>
        <w:spacing w:after="160" w:line="252" w:lineRule="auto"/>
        <w:ind w:left="740"/>
        <w:jc w:val="center"/>
        <w:rPr>
          <w:sz w:val="32"/>
          <w:szCs w:val="32"/>
        </w:rPr>
      </w:pPr>
    </w:p>
    <w:p w14:paraId="4B859230" w14:textId="77777777" w:rsidR="00367BD4" w:rsidRDefault="00367BD4"/>
    <w:sectPr w:rsidR="00367BD4" w:rsidSect="007A3E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55"/>
    <w:rsid w:val="00367BD4"/>
    <w:rsid w:val="007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F55C"/>
  <w15:chartTrackingRefBased/>
  <w15:docId w15:val="{F8E52799-AD5C-4208-AB63-4280AFB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3E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7A3E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A3E55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a4"/>
    <w:rsid w:val="007A3E5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7A3E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</cp:revision>
  <dcterms:created xsi:type="dcterms:W3CDTF">2023-04-05T05:27:00Z</dcterms:created>
  <dcterms:modified xsi:type="dcterms:W3CDTF">2023-04-05T05:28:00Z</dcterms:modified>
</cp:coreProperties>
</file>