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23" w:rsidRDefault="00E267B1" w:rsidP="00E52523">
      <w:r>
        <w:rPr>
          <w:noProof/>
          <w:szCs w:val="24"/>
        </w:rPr>
        <w:drawing>
          <wp:inline distT="0" distB="0" distL="0" distR="0">
            <wp:extent cx="5940425" cy="9318135"/>
            <wp:effectExtent l="19050" t="0" r="3175" b="0"/>
            <wp:docPr id="1" name="Рисунок 1" descr="G:\Саломат. Елена Васильевна\титульник\9а кл. 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ломат. Елена Васильевна\титульник\9а кл. ма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E6A" w:rsidRPr="000773C9" w:rsidRDefault="009F6E6A" w:rsidP="000773C9">
      <w:pPr>
        <w:spacing w:line="240" w:lineRule="auto"/>
        <w:jc w:val="center"/>
        <w:rPr>
          <w:b/>
          <w:szCs w:val="24"/>
        </w:rPr>
      </w:pPr>
      <w:r w:rsidRPr="000773C9">
        <w:rPr>
          <w:b/>
          <w:szCs w:val="24"/>
        </w:rPr>
        <w:lastRenderedPageBreak/>
        <w:t>Пояснительная записка.</w:t>
      </w:r>
    </w:p>
    <w:p w:rsidR="00E52523" w:rsidRPr="00747154" w:rsidRDefault="00E52523" w:rsidP="00E52523">
      <w:pPr>
        <w:pStyle w:val="a3"/>
        <w:ind w:left="0" w:firstLine="708"/>
        <w:jc w:val="both"/>
        <w:rPr>
          <w:szCs w:val="28"/>
        </w:rPr>
      </w:pPr>
      <w:r w:rsidRPr="007A7703">
        <w:t xml:space="preserve">Рабочая программа по </w:t>
      </w:r>
      <w:r>
        <w:t>математике</w:t>
      </w:r>
      <w:r w:rsidRPr="007A7703">
        <w:t xml:space="preserve"> составлена на основе </w:t>
      </w:r>
      <w:r>
        <w:t xml:space="preserve">примерной </w:t>
      </w:r>
      <w:bookmarkStart w:id="0" w:name="_GoBack"/>
      <w:bookmarkEnd w:id="0"/>
      <w:r>
        <w:t>адаптированной основной общеобразовательной п</w:t>
      </w:r>
      <w:r w:rsidRPr="007A7703">
        <w:t>рограммы</w:t>
      </w:r>
      <w:r w:rsidRPr="00F07DA0">
        <w:t xml:space="preserve"> </w:t>
      </w:r>
      <w:r w:rsidRPr="007A7703">
        <w:t xml:space="preserve">для </w:t>
      </w:r>
      <w:r>
        <w:t>обучающихся</w:t>
      </w:r>
      <w:r w:rsidRPr="007A7703">
        <w:t xml:space="preserve"> с умственной отсталостью</w:t>
      </w:r>
      <w:r>
        <w:t xml:space="preserve"> (интеллектуальными нарушениями) (вариант 1).</w:t>
      </w:r>
    </w:p>
    <w:p w:rsidR="00E52523" w:rsidRPr="00E52523" w:rsidRDefault="00E52523" w:rsidP="00E52523">
      <w:pPr>
        <w:ind w:left="44"/>
        <w:contextualSpacing/>
        <w:jc w:val="both"/>
        <w:rPr>
          <w:szCs w:val="24"/>
        </w:rPr>
      </w:pPr>
      <w:r w:rsidRPr="00747154">
        <w:rPr>
          <w:szCs w:val="28"/>
        </w:rPr>
        <w:t xml:space="preserve">Содержание программы по </w:t>
      </w:r>
      <w:r>
        <w:rPr>
          <w:szCs w:val="28"/>
        </w:rPr>
        <w:t xml:space="preserve">математике </w:t>
      </w:r>
      <w:r w:rsidRPr="00747154">
        <w:rPr>
          <w:szCs w:val="28"/>
        </w:rPr>
        <w:t xml:space="preserve">составляют </w:t>
      </w:r>
      <w:r>
        <w:rPr>
          <w:szCs w:val="28"/>
        </w:rPr>
        <w:t>семь разделов</w:t>
      </w:r>
      <w:r w:rsidRPr="00747154">
        <w:rPr>
          <w:szCs w:val="28"/>
        </w:rPr>
        <w:t xml:space="preserve">: </w:t>
      </w:r>
      <w:r w:rsidRPr="000773C9">
        <w:rPr>
          <w:szCs w:val="24"/>
        </w:rPr>
        <w:t>Геометрический материал</w:t>
      </w:r>
      <w:r>
        <w:t xml:space="preserve">. </w:t>
      </w:r>
      <w:r w:rsidRPr="000773C9">
        <w:rPr>
          <w:szCs w:val="24"/>
        </w:rPr>
        <w:t>Арифметические действия с целыми и дробными числами</w:t>
      </w:r>
      <w:r>
        <w:rPr>
          <w:szCs w:val="24"/>
        </w:rPr>
        <w:t>.</w:t>
      </w:r>
      <w:r w:rsidRPr="00E52523">
        <w:rPr>
          <w:szCs w:val="24"/>
        </w:rPr>
        <w:t xml:space="preserve"> </w:t>
      </w:r>
      <w:r w:rsidRPr="000773C9">
        <w:rPr>
          <w:szCs w:val="24"/>
        </w:rPr>
        <w:t>Проценты</w:t>
      </w:r>
      <w:r>
        <w:rPr>
          <w:szCs w:val="24"/>
        </w:rPr>
        <w:t xml:space="preserve">. </w:t>
      </w:r>
      <w:r w:rsidRPr="000773C9">
        <w:rPr>
          <w:szCs w:val="24"/>
        </w:rPr>
        <w:t>Конечные и бесконечные дроби</w:t>
      </w:r>
      <w:r>
        <w:rPr>
          <w:szCs w:val="24"/>
        </w:rPr>
        <w:t xml:space="preserve">. </w:t>
      </w:r>
      <w:r w:rsidRPr="000773C9">
        <w:rPr>
          <w:szCs w:val="24"/>
        </w:rPr>
        <w:t>Все действия с десятичными дробями и целыми числами</w:t>
      </w:r>
      <w:r>
        <w:rPr>
          <w:szCs w:val="24"/>
        </w:rPr>
        <w:t xml:space="preserve">. </w:t>
      </w:r>
      <w:r w:rsidRPr="000773C9">
        <w:rPr>
          <w:szCs w:val="24"/>
        </w:rPr>
        <w:t>Обыкновенные дроби</w:t>
      </w:r>
      <w:r>
        <w:rPr>
          <w:szCs w:val="24"/>
        </w:rPr>
        <w:t xml:space="preserve">. </w:t>
      </w:r>
      <w:r w:rsidRPr="000773C9">
        <w:rPr>
          <w:szCs w:val="24"/>
        </w:rPr>
        <w:t>Совместные действия с обыкновенными и десятичными дробями</w:t>
      </w:r>
      <w:r>
        <w:rPr>
          <w:szCs w:val="24"/>
        </w:rPr>
        <w:t xml:space="preserve">. </w:t>
      </w:r>
    </w:p>
    <w:p w:rsidR="00E52523" w:rsidRDefault="00E52523" w:rsidP="00E52523">
      <w:pPr>
        <w:pStyle w:val="Default"/>
        <w:rPr>
          <w:szCs w:val="28"/>
        </w:rPr>
      </w:pPr>
      <w:r w:rsidRPr="00747154">
        <w:rPr>
          <w:szCs w:val="28"/>
        </w:rPr>
        <w:t xml:space="preserve">Коммуникативная направленность является основной отличительной чертой каждого из </w:t>
      </w:r>
      <w:r>
        <w:rPr>
          <w:szCs w:val="28"/>
        </w:rPr>
        <w:t>семи</w:t>
      </w:r>
      <w:r w:rsidRPr="00747154">
        <w:rPr>
          <w:szCs w:val="28"/>
        </w:rPr>
        <w:t xml:space="preserve"> разделов</w:t>
      </w:r>
      <w:r>
        <w:rPr>
          <w:szCs w:val="28"/>
        </w:rPr>
        <w:t>.</w:t>
      </w:r>
    </w:p>
    <w:p w:rsidR="00176D3B" w:rsidRPr="000773C9" w:rsidRDefault="00176D3B" w:rsidP="000773C9">
      <w:pPr>
        <w:pStyle w:val="a4"/>
      </w:pPr>
      <w:r w:rsidRPr="000773C9">
        <w:t>Программа рассчитана на 170 часов в год, 5 часа – в неделю,  что составляет 34 недели в год.</w:t>
      </w:r>
    </w:p>
    <w:p w:rsidR="00C251D3" w:rsidRPr="000773C9" w:rsidRDefault="00C251D3" w:rsidP="000773C9">
      <w:pPr>
        <w:pStyle w:val="3"/>
        <w:keepNext w:val="0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0773C9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9F6E6A" w:rsidRPr="000773C9" w:rsidRDefault="009F6E6A" w:rsidP="000773C9">
      <w:pPr>
        <w:spacing w:line="240" w:lineRule="auto"/>
        <w:rPr>
          <w:szCs w:val="24"/>
        </w:rPr>
      </w:pPr>
      <w:r w:rsidRPr="000773C9">
        <w:rPr>
          <w:szCs w:val="24"/>
        </w:rPr>
        <w:t>Обучение математики умственно отсталых  детей вызывает определенные трудности.</w:t>
      </w:r>
      <w:r w:rsidR="00A23239" w:rsidRPr="000773C9">
        <w:rPr>
          <w:szCs w:val="24"/>
        </w:rPr>
        <w:t xml:space="preserve"> </w:t>
      </w:r>
      <w:r w:rsidRPr="000773C9">
        <w:rPr>
          <w:szCs w:val="24"/>
        </w:rPr>
        <w:t>У обучающихся наблюдается  крайне низкий уровень развития мышления.</w:t>
      </w:r>
      <w:r w:rsidR="00A23239" w:rsidRPr="000773C9">
        <w:rPr>
          <w:szCs w:val="24"/>
        </w:rPr>
        <w:t xml:space="preserve"> </w:t>
      </w:r>
      <w:r w:rsidRPr="000773C9">
        <w:rPr>
          <w:szCs w:val="24"/>
        </w:rPr>
        <w:t>Снижена познавательная деятельность, проявляющаяся в непрочности запоминания учебного материала.</w:t>
      </w:r>
      <w:r w:rsidR="00A23239" w:rsidRPr="000773C9">
        <w:rPr>
          <w:szCs w:val="24"/>
        </w:rPr>
        <w:t xml:space="preserve"> </w:t>
      </w:r>
      <w:r w:rsidRPr="000773C9">
        <w:rPr>
          <w:szCs w:val="24"/>
        </w:rPr>
        <w:t>Низкая концентрация внимания, ни</w:t>
      </w:r>
      <w:r w:rsidR="00A23239" w:rsidRPr="000773C9">
        <w:rPr>
          <w:szCs w:val="24"/>
        </w:rPr>
        <w:t>зкий уровень анализа и синтеза.</w:t>
      </w:r>
      <w:r w:rsidR="001B5D19" w:rsidRPr="000773C9">
        <w:rPr>
          <w:szCs w:val="24"/>
        </w:rPr>
        <w:t xml:space="preserve"> </w:t>
      </w:r>
      <w:r w:rsidRPr="000773C9">
        <w:rPr>
          <w:szCs w:val="24"/>
        </w:rPr>
        <w:t>Поэтому на уроках математики в специальной  коррекционной школе  главным является :</w:t>
      </w:r>
    </w:p>
    <w:p w:rsidR="009F6E6A" w:rsidRPr="000773C9" w:rsidRDefault="009F6E6A" w:rsidP="000773C9">
      <w:pPr>
        <w:spacing w:line="240" w:lineRule="auto"/>
        <w:rPr>
          <w:szCs w:val="24"/>
        </w:rPr>
      </w:pPr>
      <w:r w:rsidRPr="000773C9">
        <w:rPr>
          <w:szCs w:val="24"/>
        </w:rPr>
        <w:t>- коррекция дефектов  в интеллектуальном развитии обучающихся;</w:t>
      </w:r>
    </w:p>
    <w:p w:rsidR="009F6E6A" w:rsidRPr="000773C9" w:rsidRDefault="009F6E6A" w:rsidP="000773C9">
      <w:pPr>
        <w:spacing w:line="240" w:lineRule="auto"/>
        <w:rPr>
          <w:szCs w:val="24"/>
        </w:rPr>
      </w:pPr>
      <w:r w:rsidRPr="000773C9">
        <w:rPr>
          <w:szCs w:val="24"/>
        </w:rPr>
        <w:t>- исправление недостатков в познавательной деятельности;</w:t>
      </w:r>
    </w:p>
    <w:p w:rsidR="009F6E6A" w:rsidRPr="000773C9" w:rsidRDefault="009F6E6A" w:rsidP="000773C9">
      <w:pPr>
        <w:spacing w:line="240" w:lineRule="auto"/>
        <w:rPr>
          <w:szCs w:val="24"/>
        </w:rPr>
      </w:pPr>
      <w:r w:rsidRPr="000773C9">
        <w:rPr>
          <w:szCs w:val="24"/>
        </w:rPr>
        <w:t>- формирование навыков мыслительных действий (сравнение, обобщение, характеристика);</w:t>
      </w:r>
    </w:p>
    <w:p w:rsidR="00A23239" w:rsidRPr="000773C9" w:rsidRDefault="009F6E6A" w:rsidP="000773C9">
      <w:pPr>
        <w:spacing w:line="240" w:lineRule="auto"/>
        <w:rPr>
          <w:szCs w:val="24"/>
        </w:rPr>
      </w:pPr>
      <w:r w:rsidRPr="000773C9">
        <w:rPr>
          <w:szCs w:val="24"/>
        </w:rPr>
        <w:t>Особенно эта черта ярко выражена у тех УО детей, которым св</w:t>
      </w:r>
      <w:r w:rsidR="00A23239" w:rsidRPr="000773C9">
        <w:rPr>
          <w:szCs w:val="24"/>
        </w:rPr>
        <w:t xml:space="preserve">ойственна быстрая утомляемость. </w:t>
      </w:r>
      <w:r w:rsidRPr="000773C9">
        <w:rPr>
          <w:szCs w:val="24"/>
        </w:rPr>
        <w:t>Учащиеся специальной (коррекционной) школы испытывают затруднения в осуществлении мыслительных действий, необходимых дл</w:t>
      </w:r>
      <w:r w:rsidR="00A23239" w:rsidRPr="000773C9">
        <w:rPr>
          <w:szCs w:val="24"/>
        </w:rPr>
        <w:t xml:space="preserve">я решения математических задач. </w:t>
      </w:r>
      <w:r w:rsidRPr="000773C9">
        <w:rPr>
          <w:szCs w:val="24"/>
        </w:rPr>
        <w:t>Они склонны уподоблять один тип задач другому.</w:t>
      </w:r>
    </w:p>
    <w:p w:rsidR="009F6E6A" w:rsidRPr="000773C9" w:rsidRDefault="009F6E6A" w:rsidP="000773C9">
      <w:pPr>
        <w:spacing w:line="240" w:lineRule="auto"/>
        <w:rPr>
          <w:szCs w:val="24"/>
        </w:rPr>
      </w:pPr>
      <w:r w:rsidRPr="000773C9">
        <w:rPr>
          <w:szCs w:val="24"/>
        </w:rPr>
        <w:t xml:space="preserve">УО дети часто опираются на случайные внешние признаки, не </w:t>
      </w:r>
      <w:r w:rsidR="00A23239" w:rsidRPr="000773C9">
        <w:rPr>
          <w:szCs w:val="24"/>
        </w:rPr>
        <w:t xml:space="preserve">выделяя существенных признаков. </w:t>
      </w:r>
      <w:r w:rsidRPr="000773C9">
        <w:rPr>
          <w:szCs w:val="24"/>
        </w:rPr>
        <w:t>Основной недостаток мышления УО детей – слабость обобщений – проявляется в процессе обучения в том, что дети плохо усв</w:t>
      </w:r>
      <w:r w:rsidR="00A23239" w:rsidRPr="000773C9">
        <w:rPr>
          <w:szCs w:val="24"/>
        </w:rPr>
        <w:t>аивают правила и общие понятия.</w:t>
      </w:r>
      <w:r w:rsidRPr="000773C9">
        <w:rPr>
          <w:szCs w:val="24"/>
        </w:rPr>
        <w:t>Они не редко заучивают правила наизусть, но не понимают их смысла и не знают, к чему эти правила можно применить. Поэтому изучение математики, грамматики – предметов , в наибольшей степени требующих усвоения правил,- представляет для УО детей наибольшую трудность.</w:t>
      </w:r>
    </w:p>
    <w:p w:rsidR="009F6E6A" w:rsidRPr="000773C9" w:rsidRDefault="009F6E6A" w:rsidP="000773C9">
      <w:pPr>
        <w:spacing w:line="240" w:lineRule="auto"/>
        <w:rPr>
          <w:szCs w:val="24"/>
        </w:rPr>
      </w:pPr>
      <w:r w:rsidRPr="000773C9">
        <w:rPr>
          <w:szCs w:val="24"/>
        </w:rPr>
        <w:t>Мышлению учащихся специальной (коррекционной) школы свойственны другие особенности.</w:t>
      </w:r>
    </w:p>
    <w:p w:rsidR="00336A7F" w:rsidRPr="000773C9" w:rsidRDefault="00336A7F" w:rsidP="000773C9">
      <w:pPr>
        <w:spacing w:line="240" w:lineRule="auto"/>
        <w:jc w:val="center"/>
        <w:rPr>
          <w:szCs w:val="24"/>
        </w:rPr>
      </w:pPr>
      <w:r w:rsidRPr="000773C9">
        <w:rPr>
          <w:b/>
          <w:i/>
          <w:szCs w:val="24"/>
        </w:rPr>
        <w:t>Основные требования к знаниям и умениям учащихся:</w:t>
      </w:r>
    </w:p>
    <w:p w:rsidR="00336A7F" w:rsidRPr="000773C9" w:rsidRDefault="00336A7F" w:rsidP="000773C9">
      <w:pPr>
        <w:spacing w:line="240" w:lineRule="auto"/>
        <w:rPr>
          <w:b/>
          <w:i/>
          <w:szCs w:val="24"/>
        </w:rPr>
      </w:pPr>
      <w:r w:rsidRPr="000773C9">
        <w:rPr>
          <w:b/>
          <w:szCs w:val="24"/>
        </w:rPr>
        <w:t xml:space="preserve">Учащиеся должны </w:t>
      </w:r>
      <w:r w:rsidRPr="000773C9">
        <w:rPr>
          <w:b/>
          <w:i/>
          <w:szCs w:val="24"/>
        </w:rPr>
        <w:t>знать:</w:t>
      </w:r>
    </w:p>
    <w:p w:rsidR="00336A7F" w:rsidRPr="000773C9" w:rsidRDefault="00336A7F" w:rsidP="000773C9">
      <w:pPr>
        <w:pStyle w:val="a3"/>
        <w:numPr>
          <w:ilvl w:val="0"/>
          <w:numId w:val="2"/>
        </w:numPr>
        <w:spacing w:line="240" w:lineRule="auto"/>
        <w:rPr>
          <w:szCs w:val="24"/>
        </w:rPr>
      </w:pPr>
      <w:r w:rsidRPr="000773C9">
        <w:rPr>
          <w:szCs w:val="24"/>
        </w:rPr>
        <w:t>наизусть таблицу сложения однозначных чисел и соответствующие случаи вычитания, таблицу умножения однозначных чисел и соответствующие случаи деления;</w:t>
      </w:r>
    </w:p>
    <w:p w:rsidR="00336A7F" w:rsidRPr="000773C9" w:rsidRDefault="00336A7F" w:rsidP="000773C9">
      <w:pPr>
        <w:pStyle w:val="a3"/>
        <w:numPr>
          <w:ilvl w:val="0"/>
          <w:numId w:val="2"/>
        </w:numPr>
        <w:spacing w:line="240" w:lineRule="auto"/>
        <w:rPr>
          <w:szCs w:val="24"/>
        </w:rPr>
      </w:pPr>
      <w:r w:rsidRPr="000773C9">
        <w:rPr>
          <w:szCs w:val="24"/>
        </w:rPr>
        <w:t>названия и обозначения единиц величин: стоимости, длины. массы, времени, площади. объема;</w:t>
      </w:r>
    </w:p>
    <w:p w:rsidR="00336A7F" w:rsidRPr="000773C9" w:rsidRDefault="00336A7F" w:rsidP="000773C9">
      <w:pPr>
        <w:pStyle w:val="a3"/>
        <w:numPr>
          <w:ilvl w:val="0"/>
          <w:numId w:val="2"/>
        </w:numPr>
        <w:spacing w:line="240" w:lineRule="auto"/>
        <w:rPr>
          <w:szCs w:val="24"/>
        </w:rPr>
      </w:pPr>
      <w:r w:rsidRPr="000773C9">
        <w:rPr>
          <w:szCs w:val="24"/>
        </w:rPr>
        <w:t>соотношения между единицами стоимости, длины, массы, времени;</w:t>
      </w:r>
    </w:p>
    <w:p w:rsidR="00336A7F" w:rsidRPr="000773C9" w:rsidRDefault="00336A7F" w:rsidP="000773C9">
      <w:pPr>
        <w:pStyle w:val="a3"/>
        <w:numPr>
          <w:ilvl w:val="0"/>
          <w:numId w:val="2"/>
        </w:numPr>
        <w:spacing w:line="240" w:lineRule="auto"/>
        <w:rPr>
          <w:szCs w:val="24"/>
        </w:rPr>
      </w:pPr>
      <w:r w:rsidRPr="000773C9">
        <w:rPr>
          <w:szCs w:val="24"/>
        </w:rPr>
        <w:t>натуральный ряд чисел от 1 до 1 000 000</w:t>
      </w:r>
    </w:p>
    <w:p w:rsidR="00336A7F" w:rsidRPr="000773C9" w:rsidRDefault="001B5D19" w:rsidP="000773C9">
      <w:pPr>
        <w:pStyle w:val="a3"/>
        <w:numPr>
          <w:ilvl w:val="0"/>
          <w:numId w:val="2"/>
        </w:numPr>
        <w:spacing w:line="240" w:lineRule="auto"/>
        <w:rPr>
          <w:szCs w:val="24"/>
        </w:rPr>
      </w:pPr>
      <w:r w:rsidRPr="000773C9">
        <w:rPr>
          <w:szCs w:val="24"/>
        </w:rPr>
        <w:t xml:space="preserve">геометрические фигуры и тела, </w:t>
      </w:r>
      <w:r w:rsidR="00336A7F" w:rsidRPr="000773C9">
        <w:rPr>
          <w:szCs w:val="24"/>
        </w:rPr>
        <w:t>свойства элементов многоугольников (треугольника,</w:t>
      </w:r>
      <w:r w:rsidRPr="000773C9">
        <w:rPr>
          <w:szCs w:val="24"/>
        </w:rPr>
        <w:t xml:space="preserve"> </w:t>
      </w:r>
      <w:r w:rsidR="00336A7F" w:rsidRPr="000773C9">
        <w:rPr>
          <w:szCs w:val="24"/>
        </w:rPr>
        <w:t>параллелограмма,</w:t>
      </w:r>
      <w:r w:rsidRPr="000773C9">
        <w:rPr>
          <w:szCs w:val="24"/>
        </w:rPr>
        <w:t xml:space="preserve"> </w:t>
      </w:r>
      <w:r w:rsidR="00336A7F" w:rsidRPr="000773C9">
        <w:rPr>
          <w:szCs w:val="24"/>
        </w:rPr>
        <w:t>правильного шестиугольника), прямоугольного параллелепипеда,</w:t>
      </w:r>
      <w:r w:rsidRPr="000773C9">
        <w:rPr>
          <w:szCs w:val="24"/>
        </w:rPr>
        <w:t xml:space="preserve"> </w:t>
      </w:r>
      <w:r w:rsidR="00336A7F" w:rsidRPr="000773C9">
        <w:rPr>
          <w:szCs w:val="24"/>
        </w:rPr>
        <w:t>пирамиды. цилиндра, конуса, шара</w:t>
      </w:r>
    </w:p>
    <w:p w:rsidR="00336A7F" w:rsidRPr="000773C9" w:rsidRDefault="00336A7F" w:rsidP="000773C9">
      <w:pPr>
        <w:spacing w:line="240" w:lineRule="auto"/>
        <w:rPr>
          <w:b/>
          <w:i/>
          <w:szCs w:val="24"/>
        </w:rPr>
      </w:pPr>
      <w:r w:rsidRPr="000773C9">
        <w:rPr>
          <w:b/>
          <w:szCs w:val="24"/>
        </w:rPr>
        <w:t xml:space="preserve">Учащиеся должны </w:t>
      </w:r>
      <w:r w:rsidRPr="000773C9">
        <w:rPr>
          <w:b/>
          <w:i/>
          <w:szCs w:val="24"/>
        </w:rPr>
        <w:t>уметь:</w:t>
      </w:r>
    </w:p>
    <w:p w:rsidR="00336A7F" w:rsidRPr="000773C9" w:rsidRDefault="00336A7F" w:rsidP="000773C9">
      <w:pPr>
        <w:pStyle w:val="a3"/>
        <w:numPr>
          <w:ilvl w:val="0"/>
          <w:numId w:val="3"/>
        </w:numPr>
        <w:spacing w:line="240" w:lineRule="auto"/>
        <w:rPr>
          <w:szCs w:val="24"/>
        </w:rPr>
      </w:pPr>
      <w:r w:rsidRPr="000773C9">
        <w:rPr>
          <w:szCs w:val="24"/>
        </w:rPr>
        <w:t>читать, записывать и сравнивать числа в пределах  1 000 000</w:t>
      </w:r>
    </w:p>
    <w:p w:rsidR="00336A7F" w:rsidRPr="000773C9" w:rsidRDefault="00336A7F" w:rsidP="000773C9">
      <w:pPr>
        <w:pStyle w:val="a3"/>
        <w:numPr>
          <w:ilvl w:val="0"/>
          <w:numId w:val="3"/>
        </w:numPr>
        <w:spacing w:line="240" w:lineRule="auto"/>
        <w:rPr>
          <w:szCs w:val="24"/>
        </w:rPr>
      </w:pPr>
      <w:r w:rsidRPr="000773C9">
        <w:rPr>
          <w:szCs w:val="24"/>
        </w:rPr>
        <w:lastRenderedPageBreak/>
        <w:t>выполнять несложные устные вычисления(сложение, вычитание, умножение, деление) с натуральными числами, дробями, числами ,полученными при измерении;</w:t>
      </w:r>
    </w:p>
    <w:p w:rsidR="00336A7F" w:rsidRPr="000773C9" w:rsidRDefault="00336A7F" w:rsidP="000773C9">
      <w:pPr>
        <w:pStyle w:val="a3"/>
        <w:numPr>
          <w:ilvl w:val="0"/>
          <w:numId w:val="3"/>
        </w:numPr>
        <w:spacing w:line="240" w:lineRule="auto"/>
        <w:rPr>
          <w:szCs w:val="24"/>
        </w:rPr>
      </w:pPr>
      <w:r w:rsidRPr="000773C9">
        <w:rPr>
          <w:szCs w:val="24"/>
        </w:rPr>
        <w:t>выполнять письменные  арифметические действия  (сложение, вычитание, умножение и деление на однозначное и двузначное число) с натуральными числами и десятичными дробями;</w:t>
      </w:r>
    </w:p>
    <w:p w:rsidR="00336A7F" w:rsidRPr="000773C9" w:rsidRDefault="00336A7F" w:rsidP="000773C9">
      <w:pPr>
        <w:pStyle w:val="a3"/>
        <w:numPr>
          <w:ilvl w:val="0"/>
          <w:numId w:val="3"/>
        </w:numPr>
        <w:spacing w:line="240" w:lineRule="auto"/>
        <w:rPr>
          <w:szCs w:val="24"/>
        </w:rPr>
      </w:pPr>
      <w:r w:rsidRPr="000773C9">
        <w:rPr>
          <w:szCs w:val="24"/>
        </w:rPr>
        <w:t>складывать, вычитать, умножать, и делить на однозначное число и двузначное число, числа, полученные при измерении одной. Двумя единицами измерения стоимости, длины. Массы, выраженными в десятичных дробях ;</w:t>
      </w:r>
    </w:p>
    <w:p w:rsidR="00336A7F" w:rsidRPr="000773C9" w:rsidRDefault="00336A7F" w:rsidP="000773C9">
      <w:pPr>
        <w:pStyle w:val="a3"/>
        <w:numPr>
          <w:ilvl w:val="0"/>
          <w:numId w:val="3"/>
        </w:numPr>
        <w:spacing w:line="240" w:lineRule="auto"/>
        <w:rPr>
          <w:szCs w:val="24"/>
        </w:rPr>
      </w:pPr>
      <w:r w:rsidRPr="000773C9">
        <w:rPr>
          <w:szCs w:val="24"/>
        </w:rPr>
        <w:t>находить дробь (обыкновенную,десятичную), проценты от числа; число по его доле или проценту</w:t>
      </w:r>
    </w:p>
    <w:p w:rsidR="00336A7F" w:rsidRPr="000773C9" w:rsidRDefault="00336A7F" w:rsidP="000773C9">
      <w:pPr>
        <w:pStyle w:val="a3"/>
        <w:numPr>
          <w:ilvl w:val="0"/>
          <w:numId w:val="3"/>
        </w:numPr>
        <w:spacing w:line="240" w:lineRule="auto"/>
        <w:rPr>
          <w:szCs w:val="24"/>
        </w:rPr>
      </w:pPr>
      <w:r w:rsidRPr="000773C9">
        <w:rPr>
          <w:szCs w:val="24"/>
        </w:rPr>
        <w:t>решать все простые задачи  в соответствии с данной программой, составные задачи  в 2,3,4 арифметических действия</w:t>
      </w:r>
    </w:p>
    <w:p w:rsidR="00336A7F" w:rsidRPr="000773C9" w:rsidRDefault="00336A7F" w:rsidP="000773C9">
      <w:pPr>
        <w:pStyle w:val="a3"/>
        <w:numPr>
          <w:ilvl w:val="0"/>
          <w:numId w:val="3"/>
        </w:numPr>
        <w:spacing w:line="240" w:lineRule="auto"/>
        <w:rPr>
          <w:szCs w:val="24"/>
        </w:rPr>
      </w:pPr>
      <w:r w:rsidRPr="000773C9">
        <w:rPr>
          <w:szCs w:val="24"/>
        </w:rPr>
        <w:t>вычислять объем прямоугольного параллелепипеда ;</w:t>
      </w:r>
    </w:p>
    <w:p w:rsidR="00336A7F" w:rsidRPr="000773C9" w:rsidRDefault="00336A7F" w:rsidP="000773C9">
      <w:pPr>
        <w:pStyle w:val="a3"/>
        <w:numPr>
          <w:ilvl w:val="0"/>
          <w:numId w:val="3"/>
        </w:numPr>
        <w:spacing w:line="240" w:lineRule="auto"/>
        <w:rPr>
          <w:szCs w:val="24"/>
        </w:rPr>
      </w:pPr>
      <w:r w:rsidRPr="000773C9">
        <w:rPr>
          <w:szCs w:val="24"/>
        </w:rPr>
        <w:t>различать геометрические фигуры и тела</w:t>
      </w:r>
    </w:p>
    <w:p w:rsidR="00336A7F" w:rsidRPr="000773C9" w:rsidRDefault="001B5D19" w:rsidP="000773C9">
      <w:pPr>
        <w:pStyle w:val="a3"/>
        <w:numPr>
          <w:ilvl w:val="0"/>
          <w:numId w:val="3"/>
        </w:numPr>
        <w:spacing w:line="240" w:lineRule="auto"/>
        <w:rPr>
          <w:szCs w:val="24"/>
        </w:rPr>
      </w:pPr>
      <w:r w:rsidRPr="000773C9">
        <w:rPr>
          <w:szCs w:val="24"/>
        </w:rPr>
        <w:t>строить с помощью линейки</w:t>
      </w:r>
      <w:r w:rsidR="00336A7F" w:rsidRPr="000773C9">
        <w:rPr>
          <w:szCs w:val="24"/>
        </w:rPr>
        <w:t>,</w:t>
      </w:r>
      <w:r w:rsidRPr="000773C9">
        <w:rPr>
          <w:szCs w:val="24"/>
        </w:rPr>
        <w:t xml:space="preserve"> </w:t>
      </w:r>
      <w:r w:rsidR="00336A7F" w:rsidRPr="000773C9">
        <w:rPr>
          <w:szCs w:val="24"/>
        </w:rPr>
        <w:t>чертёжного угольника ,циркуля, транспортира линии,</w:t>
      </w:r>
      <w:r w:rsidRPr="000773C9">
        <w:rPr>
          <w:szCs w:val="24"/>
        </w:rPr>
        <w:t xml:space="preserve"> </w:t>
      </w:r>
      <w:r w:rsidR="00336A7F" w:rsidRPr="000773C9">
        <w:rPr>
          <w:szCs w:val="24"/>
        </w:rPr>
        <w:t>углы,</w:t>
      </w:r>
      <w:r w:rsidRPr="000773C9">
        <w:rPr>
          <w:szCs w:val="24"/>
        </w:rPr>
        <w:t xml:space="preserve"> многоугольники, </w:t>
      </w:r>
      <w:r w:rsidR="00336A7F" w:rsidRPr="000773C9">
        <w:rPr>
          <w:szCs w:val="24"/>
        </w:rPr>
        <w:t>окружности в разном положении на плоскости, в том числе симметричные отн</w:t>
      </w:r>
      <w:r w:rsidRPr="000773C9">
        <w:rPr>
          <w:szCs w:val="24"/>
        </w:rPr>
        <w:t>осительно оси, центра симметрии</w:t>
      </w:r>
      <w:r w:rsidR="00336A7F" w:rsidRPr="000773C9">
        <w:rPr>
          <w:szCs w:val="24"/>
        </w:rPr>
        <w:t>; развертки куба,</w:t>
      </w:r>
      <w:r w:rsidRPr="000773C9">
        <w:rPr>
          <w:szCs w:val="24"/>
        </w:rPr>
        <w:t xml:space="preserve"> </w:t>
      </w:r>
      <w:r w:rsidR="00336A7F" w:rsidRPr="000773C9">
        <w:rPr>
          <w:szCs w:val="24"/>
        </w:rPr>
        <w:t>прямоугольного параллелепипеда</w:t>
      </w:r>
    </w:p>
    <w:p w:rsidR="00C251D3" w:rsidRPr="000773C9" w:rsidRDefault="00C251D3" w:rsidP="000773C9">
      <w:pPr>
        <w:spacing w:line="240" w:lineRule="auto"/>
        <w:jc w:val="center"/>
        <w:rPr>
          <w:b/>
          <w:szCs w:val="24"/>
        </w:rPr>
      </w:pPr>
      <w:r w:rsidRPr="000773C9">
        <w:rPr>
          <w:b/>
          <w:szCs w:val="24"/>
        </w:rPr>
        <w:t>Содержание.</w:t>
      </w:r>
    </w:p>
    <w:p w:rsidR="00C251D3" w:rsidRPr="000773C9" w:rsidRDefault="00C251D3" w:rsidP="000773C9">
      <w:pPr>
        <w:numPr>
          <w:ilvl w:val="0"/>
          <w:numId w:val="4"/>
        </w:numPr>
        <w:spacing w:line="240" w:lineRule="auto"/>
        <w:ind w:left="426"/>
        <w:rPr>
          <w:b/>
          <w:szCs w:val="24"/>
        </w:rPr>
      </w:pPr>
      <w:r w:rsidRPr="000773C9">
        <w:rPr>
          <w:b/>
          <w:szCs w:val="24"/>
        </w:rPr>
        <w:t>Повторение.</w:t>
      </w:r>
    </w:p>
    <w:p w:rsidR="00C251D3" w:rsidRPr="000773C9" w:rsidRDefault="00C251D3" w:rsidP="000773C9">
      <w:pPr>
        <w:spacing w:line="240" w:lineRule="auto"/>
        <w:ind w:left="426"/>
        <w:rPr>
          <w:szCs w:val="24"/>
        </w:rPr>
      </w:pPr>
      <w:r w:rsidRPr="000773C9">
        <w:rPr>
          <w:szCs w:val="24"/>
        </w:rPr>
        <w:t>Нумерация. Счёт равными числовыми группами. Обыкновенные и десятичные дроби. Именованные числа. Геометрия: Виды линий. Линейные меры. Их соотношения.</w:t>
      </w:r>
    </w:p>
    <w:p w:rsidR="00C251D3" w:rsidRPr="000773C9" w:rsidRDefault="00C251D3" w:rsidP="000773C9">
      <w:pPr>
        <w:numPr>
          <w:ilvl w:val="0"/>
          <w:numId w:val="4"/>
        </w:numPr>
        <w:spacing w:line="240" w:lineRule="auto"/>
        <w:ind w:left="426"/>
        <w:rPr>
          <w:b/>
          <w:szCs w:val="24"/>
        </w:rPr>
      </w:pPr>
      <w:r w:rsidRPr="000773C9">
        <w:rPr>
          <w:b/>
          <w:szCs w:val="24"/>
        </w:rPr>
        <w:t>Арифметические действия с целыми и дробными числами.</w:t>
      </w:r>
    </w:p>
    <w:p w:rsidR="00C251D3" w:rsidRPr="000773C9" w:rsidRDefault="00C251D3" w:rsidP="000773C9">
      <w:pPr>
        <w:spacing w:line="240" w:lineRule="auto"/>
        <w:ind w:left="426"/>
        <w:rPr>
          <w:szCs w:val="24"/>
        </w:rPr>
      </w:pPr>
      <w:r w:rsidRPr="000773C9">
        <w:rPr>
          <w:szCs w:val="24"/>
        </w:rPr>
        <w:t>Умножение и деление натуральных чисел и десятичных дробей на однозначные, двузначные, трёхзначные числа. Геометрия: Углы. Виды ломаной линии. Построение треугольников. Геометрические тела: куб, прямоугольный прямоугольник.</w:t>
      </w:r>
    </w:p>
    <w:p w:rsidR="00C251D3" w:rsidRPr="000773C9" w:rsidRDefault="00C251D3" w:rsidP="000773C9">
      <w:pPr>
        <w:numPr>
          <w:ilvl w:val="0"/>
          <w:numId w:val="4"/>
        </w:numPr>
        <w:spacing w:line="240" w:lineRule="auto"/>
        <w:ind w:left="426"/>
        <w:rPr>
          <w:b/>
          <w:szCs w:val="24"/>
        </w:rPr>
      </w:pPr>
      <w:r w:rsidRPr="000773C9">
        <w:rPr>
          <w:b/>
          <w:szCs w:val="24"/>
        </w:rPr>
        <w:t>Проценты.</w:t>
      </w:r>
    </w:p>
    <w:p w:rsidR="00C251D3" w:rsidRPr="000773C9" w:rsidRDefault="00C251D3" w:rsidP="000773C9">
      <w:pPr>
        <w:spacing w:line="240" w:lineRule="auto"/>
        <w:ind w:left="426"/>
        <w:rPr>
          <w:szCs w:val="24"/>
        </w:rPr>
      </w:pPr>
      <w:r w:rsidRPr="000773C9">
        <w:rPr>
          <w:szCs w:val="24"/>
        </w:rPr>
        <w:t>Процент. Обозначение: 1%. Замена 5%, 10%, 20%, 25%, 50%, 75% обыкновенной дробью. Простая задача на нахождение процентов от числа, на нахождение числа по его 1%. Геометрия:  Развёртка куба, прямоугольного параллелепипеда. Площадь боковой и полной поверхности. Развёртка правильной, полной пирамиды. Круг. Окружность. Шар, сечения шара.</w:t>
      </w:r>
    </w:p>
    <w:p w:rsidR="00C251D3" w:rsidRPr="000773C9" w:rsidRDefault="00C251D3" w:rsidP="000773C9">
      <w:pPr>
        <w:numPr>
          <w:ilvl w:val="0"/>
          <w:numId w:val="4"/>
        </w:numPr>
        <w:spacing w:line="240" w:lineRule="auto"/>
        <w:ind w:left="426"/>
        <w:rPr>
          <w:b/>
          <w:szCs w:val="24"/>
        </w:rPr>
      </w:pPr>
      <w:r w:rsidRPr="000773C9">
        <w:rPr>
          <w:b/>
          <w:szCs w:val="24"/>
        </w:rPr>
        <w:t>Конечные и бесконечные дроби.</w:t>
      </w:r>
    </w:p>
    <w:p w:rsidR="00C251D3" w:rsidRPr="000773C9" w:rsidRDefault="00C251D3" w:rsidP="000773C9">
      <w:pPr>
        <w:spacing w:line="240" w:lineRule="auto"/>
        <w:ind w:left="426"/>
        <w:rPr>
          <w:szCs w:val="24"/>
        </w:rPr>
      </w:pPr>
      <w:r w:rsidRPr="000773C9">
        <w:rPr>
          <w:szCs w:val="24"/>
        </w:rPr>
        <w:t>Замена десятичной дроби обыкновенной и наоборот. Дроби конечные и бесконечные (периодические). Геометрия: Цилиндр, развёртка. Конусы.</w:t>
      </w:r>
    </w:p>
    <w:p w:rsidR="00C251D3" w:rsidRPr="000773C9" w:rsidRDefault="00C251D3" w:rsidP="000773C9">
      <w:pPr>
        <w:numPr>
          <w:ilvl w:val="0"/>
          <w:numId w:val="4"/>
        </w:numPr>
        <w:spacing w:line="240" w:lineRule="auto"/>
        <w:ind w:left="426"/>
        <w:rPr>
          <w:b/>
          <w:szCs w:val="24"/>
        </w:rPr>
      </w:pPr>
      <w:r w:rsidRPr="000773C9">
        <w:rPr>
          <w:b/>
          <w:szCs w:val="24"/>
        </w:rPr>
        <w:t>Все действия с десятичными дробями и целыми числами.</w:t>
      </w:r>
    </w:p>
    <w:p w:rsidR="00C251D3" w:rsidRPr="000773C9" w:rsidRDefault="00C251D3" w:rsidP="000773C9">
      <w:pPr>
        <w:spacing w:line="240" w:lineRule="auto"/>
        <w:ind w:left="426"/>
        <w:rPr>
          <w:szCs w:val="24"/>
        </w:rPr>
      </w:pPr>
      <w:r w:rsidRPr="000773C9">
        <w:rPr>
          <w:szCs w:val="24"/>
        </w:rPr>
        <w:t>Сложение и вычитание, умножение и деление целых чисел и десятичных дробей. Геометрия:  Симметрия: осевая, центральная.</w:t>
      </w:r>
    </w:p>
    <w:p w:rsidR="00C251D3" w:rsidRPr="000773C9" w:rsidRDefault="00C251D3" w:rsidP="000773C9">
      <w:pPr>
        <w:numPr>
          <w:ilvl w:val="0"/>
          <w:numId w:val="4"/>
        </w:numPr>
        <w:spacing w:line="240" w:lineRule="auto"/>
        <w:ind w:left="426"/>
        <w:rPr>
          <w:b/>
          <w:szCs w:val="24"/>
        </w:rPr>
      </w:pPr>
      <w:r w:rsidRPr="000773C9">
        <w:rPr>
          <w:b/>
          <w:szCs w:val="24"/>
        </w:rPr>
        <w:t>Обыкновенные дроби.</w:t>
      </w:r>
    </w:p>
    <w:p w:rsidR="00C251D3" w:rsidRPr="000773C9" w:rsidRDefault="00C251D3" w:rsidP="000773C9">
      <w:pPr>
        <w:spacing w:line="240" w:lineRule="auto"/>
        <w:ind w:left="426"/>
        <w:rPr>
          <w:szCs w:val="24"/>
        </w:rPr>
      </w:pPr>
      <w:r w:rsidRPr="000773C9">
        <w:rPr>
          <w:szCs w:val="24"/>
        </w:rPr>
        <w:t>Сложение и вычитание. Умножение и деление на целое число. Смешанное число. Геометрия: Площадь. Единицы измерения площади, их соотношения. Площадь круга.</w:t>
      </w:r>
    </w:p>
    <w:p w:rsidR="00C251D3" w:rsidRPr="000773C9" w:rsidRDefault="00C251D3" w:rsidP="000773C9">
      <w:pPr>
        <w:numPr>
          <w:ilvl w:val="0"/>
          <w:numId w:val="4"/>
        </w:numPr>
        <w:spacing w:line="240" w:lineRule="auto"/>
        <w:ind w:left="426"/>
        <w:rPr>
          <w:b/>
          <w:szCs w:val="24"/>
        </w:rPr>
      </w:pPr>
      <w:r w:rsidRPr="000773C9">
        <w:rPr>
          <w:b/>
          <w:szCs w:val="24"/>
        </w:rPr>
        <w:t>Совместные действия целых чисел с обыкновенными дробями и десятичными дробями.</w:t>
      </w:r>
    </w:p>
    <w:p w:rsidR="00C251D3" w:rsidRPr="000773C9" w:rsidRDefault="00C251D3" w:rsidP="000773C9">
      <w:pPr>
        <w:spacing w:line="240" w:lineRule="auto"/>
        <w:rPr>
          <w:szCs w:val="24"/>
        </w:rPr>
      </w:pPr>
      <w:r w:rsidRPr="000773C9">
        <w:rPr>
          <w:szCs w:val="24"/>
        </w:rPr>
        <w:t xml:space="preserve">Математические выражения, содержащие целые числа, обыкновенные и десятичные дроби, для решения которых необходимо дроби одного вида заменять другими. Геометрия: Объём. Обозначение: </w:t>
      </w:r>
      <w:r w:rsidRPr="000773C9">
        <w:rPr>
          <w:szCs w:val="24"/>
          <w:lang w:val="en-US"/>
        </w:rPr>
        <w:t>V</w:t>
      </w:r>
      <w:r w:rsidRPr="000773C9">
        <w:rPr>
          <w:szCs w:val="24"/>
        </w:rPr>
        <w:t>. Единицы измерения объёма: 1 куб.мм, 1 куб.см, 1 куб.дм, 1 куб.м, 1 куб.км. Соотношения. Измерение и вычисление объёма прямоугольного параллелепипеда (куба).</w:t>
      </w:r>
    </w:p>
    <w:p w:rsidR="00C251D3" w:rsidRPr="000773C9" w:rsidRDefault="00C251D3" w:rsidP="000773C9">
      <w:pPr>
        <w:numPr>
          <w:ilvl w:val="0"/>
          <w:numId w:val="4"/>
        </w:numPr>
        <w:spacing w:line="240" w:lineRule="auto"/>
        <w:ind w:left="426"/>
        <w:rPr>
          <w:b/>
          <w:szCs w:val="24"/>
        </w:rPr>
      </w:pPr>
      <w:r w:rsidRPr="000773C9">
        <w:rPr>
          <w:b/>
          <w:szCs w:val="24"/>
        </w:rPr>
        <w:t>Повторение.</w:t>
      </w:r>
    </w:p>
    <w:p w:rsidR="00C251D3" w:rsidRPr="000773C9" w:rsidRDefault="00C251D3" w:rsidP="000773C9">
      <w:pPr>
        <w:spacing w:line="240" w:lineRule="auto"/>
        <w:ind w:left="426"/>
        <w:rPr>
          <w:szCs w:val="24"/>
        </w:rPr>
      </w:pPr>
      <w:r w:rsidRPr="000773C9">
        <w:rPr>
          <w:szCs w:val="24"/>
        </w:rPr>
        <w:t xml:space="preserve">Все действия с целыми числами, именованными числами, дробями. Решение задач. Геометрия: Вычисление периметра, площади, объёма. </w:t>
      </w:r>
    </w:p>
    <w:p w:rsidR="00C251D3" w:rsidRPr="000773C9" w:rsidRDefault="00C251D3" w:rsidP="000773C9">
      <w:pPr>
        <w:spacing w:line="240" w:lineRule="auto"/>
        <w:jc w:val="center"/>
        <w:rPr>
          <w:b/>
          <w:szCs w:val="24"/>
        </w:rPr>
      </w:pPr>
      <w:r w:rsidRPr="000773C9">
        <w:rPr>
          <w:b/>
          <w:szCs w:val="24"/>
        </w:rPr>
        <w:lastRenderedPageBreak/>
        <w:t>Тематический план</w:t>
      </w:r>
    </w:p>
    <w:p w:rsidR="00C251D3" w:rsidRPr="000773C9" w:rsidRDefault="00C251D3" w:rsidP="000773C9">
      <w:pPr>
        <w:spacing w:line="240" w:lineRule="auto"/>
        <w:jc w:val="center"/>
        <w:rPr>
          <w:b/>
          <w:szCs w:val="24"/>
        </w:rPr>
      </w:pPr>
      <w:r w:rsidRPr="000773C9">
        <w:rPr>
          <w:b/>
          <w:szCs w:val="24"/>
        </w:rPr>
        <w:t>9 класс</w:t>
      </w:r>
    </w:p>
    <w:tbl>
      <w:tblPr>
        <w:tblStyle w:val="a6"/>
        <w:tblW w:w="0" w:type="auto"/>
        <w:tblLook w:val="04A0"/>
      </w:tblPr>
      <w:tblGrid>
        <w:gridCol w:w="915"/>
        <w:gridCol w:w="6423"/>
        <w:gridCol w:w="984"/>
        <w:gridCol w:w="1249"/>
      </w:tblGrid>
      <w:tr w:rsidR="000773C9" w:rsidRPr="000773C9" w:rsidTr="000773C9">
        <w:tc>
          <w:tcPr>
            <w:tcW w:w="915" w:type="dxa"/>
          </w:tcPr>
          <w:p w:rsidR="000773C9" w:rsidRPr="000773C9" w:rsidRDefault="000773C9" w:rsidP="000773C9">
            <w:pPr>
              <w:ind w:right="34"/>
              <w:contextualSpacing/>
              <w:rPr>
                <w:b/>
                <w:sz w:val="24"/>
                <w:szCs w:val="24"/>
              </w:rPr>
            </w:pPr>
            <w:r w:rsidRPr="000773C9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6423" w:type="dxa"/>
          </w:tcPr>
          <w:p w:rsidR="000773C9" w:rsidRPr="000773C9" w:rsidRDefault="000773C9" w:rsidP="000773C9">
            <w:pPr>
              <w:ind w:left="44"/>
              <w:contextualSpacing/>
              <w:jc w:val="both"/>
              <w:rPr>
                <w:b/>
                <w:sz w:val="24"/>
                <w:szCs w:val="24"/>
              </w:rPr>
            </w:pPr>
            <w:r w:rsidRPr="000773C9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84" w:type="dxa"/>
          </w:tcPr>
          <w:p w:rsidR="000773C9" w:rsidRPr="000773C9" w:rsidRDefault="000773C9" w:rsidP="000773C9">
            <w:pPr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 w:rsidRPr="000773C9">
              <w:rPr>
                <w:b/>
                <w:sz w:val="24"/>
                <w:szCs w:val="24"/>
              </w:rPr>
              <w:t>Кол. часов</w:t>
            </w:r>
          </w:p>
        </w:tc>
        <w:tc>
          <w:tcPr>
            <w:tcW w:w="1249" w:type="dxa"/>
          </w:tcPr>
          <w:p w:rsidR="000773C9" w:rsidRPr="000773C9" w:rsidRDefault="000773C9" w:rsidP="000773C9">
            <w:pPr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 w:rsidRPr="000773C9">
              <w:rPr>
                <w:b/>
                <w:sz w:val="24"/>
                <w:szCs w:val="24"/>
              </w:rPr>
              <w:t>Кол-во конт-х раб.</w:t>
            </w:r>
          </w:p>
        </w:tc>
      </w:tr>
      <w:tr w:rsidR="000773C9" w:rsidRPr="000773C9" w:rsidTr="000773C9">
        <w:tc>
          <w:tcPr>
            <w:tcW w:w="915" w:type="dxa"/>
          </w:tcPr>
          <w:p w:rsidR="000773C9" w:rsidRPr="000773C9" w:rsidRDefault="000773C9" w:rsidP="000773C9">
            <w:pPr>
              <w:rPr>
                <w:b/>
                <w:sz w:val="24"/>
                <w:szCs w:val="24"/>
              </w:rPr>
            </w:pPr>
            <w:r w:rsidRPr="000773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423" w:type="dxa"/>
          </w:tcPr>
          <w:p w:rsidR="000773C9" w:rsidRPr="000773C9" w:rsidRDefault="000773C9" w:rsidP="000773C9">
            <w:pPr>
              <w:ind w:left="44"/>
              <w:contextualSpacing/>
              <w:jc w:val="both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Повторение</w:t>
            </w:r>
          </w:p>
          <w:p w:rsidR="000773C9" w:rsidRPr="000773C9" w:rsidRDefault="000773C9" w:rsidP="000773C9">
            <w:pPr>
              <w:ind w:left="44"/>
              <w:contextualSpacing/>
              <w:jc w:val="both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984" w:type="dxa"/>
          </w:tcPr>
          <w:p w:rsidR="000773C9" w:rsidRPr="000773C9" w:rsidRDefault="000773C9" w:rsidP="000773C9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11</w:t>
            </w:r>
          </w:p>
          <w:p w:rsidR="000773C9" w:rsidRPr="000773C9" w:rsidRDefault="000773C9" w:rsidP="000773C9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0773C9" w:rsidRPr="000773C9" w:rsidRDefault="000773C9" w:rsidP="000773C9">
            <w:pPr>
              <w:ind w:left="-100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1</w:t>
            </w:r>
          </w:p>
        </w:tc>
      </w:tr>
      <w:tr w:rsidR="000773C9" w:rsidRPr="000773C9" w:rsidTr="000773C9">
        <w:tc>
          <w:tcPr>
            <w:tcW w:w="915" w:type="dxa"/>
          </w:tcPr>
          <w:p w:rsidR="000773C9" w:rsidRPr="000773C9" w:rsidRDefault="000773C9" w:rsidP="000773C9">
            <w:pPr>
              <w:rPr>
                <w:b/>
                <w:sz w:val="24"/>
                <w:szCs w:val="24"/>
              </w:rPr>
            </w:pPr>
            <w:r w:rsidRPr="000773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423" w:type="dxa"/>
          </w:tcPr>
          <w:p w:rsidR="000773C9" w:rsidRPr="000773C9" w:rsidRDefault="000773C9" w:rsidP="000773C9">
            <w:pPr>
              <w:ind w:left="44"/>
              <w:contextualSpacing/>
              <w:jc w:val="both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Арифметические действия с целыми и дробными числами</w:t>
            </w:r>
          </w:p>
          <w:p w:rsidR="000773C9" w:rsidRPr="000773C9" w:rsidRDefault="000773C9" w:rsidP="000773C9">
            <w:pPr>
              <w:ind w:left="44"/>
              <w:contextualSpacing/>
              <w:jc w:val="both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984" w:type="dxa"/>
          </w:tcPr>
          <w:p w:rsidR="000773C9" w:rsidRPr="000773C9" w:rsidRDefault="000773C9" w:rsidP="000773C9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31</w:t>
            </w:r>
          </w:p>
          <w:p w:rsidR="000773C9" w:rsidRPr="000773C9" w:rsidRDefault="000773C9" w:rsidP="000773C9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0773C9" w:rsidRPr="000773C9" w:rsidRDefault="000773C9" w:rsidP="000773C9">
            <w:pPr>
              <w:ind w:left="-100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2</w:t>
            </w:r>
          </w:p>
        </w:tc>
      </w:tr>
      <w:tr w:rsidR="000773C9" w:rsidRPr="000773C9" w:rsidTr="000773C9">
        <w:tc>
          <w:tcPr>
            <w:tcW w:w="915" w:type="dxa"/>
          </w:tcPr>
          <w:p w:rsidR="000773C9" w:rsidRPr="000773C9" w:rsidRDefault="000773C9" w:rsidP="000773C9">
            <w:pPr>
              <w:rPr>
                <w:b/>
                <w:sz w:val="24"/>
                <w:szCs w:val="24"/>
              </w:rPr>
            </w:pPr>
            <w:r w:rsidRPr="000773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23" w:type="dxa"/>
          </w:tcPr>
          <w:p w:rsidR="000773C9" w:rsidRPr="000773C9" w:rsidRDefault="000773C9" w:rsidP="000773C9">
            <w:pPr>
              <w:ind w:left="44"/>
              <w:contextualSpacing/>
              <w:jc w:val="both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Проценты</w:t>
            </w:r>
          </w:p>
          <w:p w:rsidR="000773C9" w:rsidRPr="000773C9" w:rsidRDefault="000773C9" w:rsidP="000773C9">
            <w:pPr>
              <w:ind w:left="44"/>
              <w:contextualSpacing/>
              <w:jc w:val="both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984" w:type="dxa"/>
          </w:tcPr>
          <w:p w:rsidR="000773C9" w:rsidRPr="000773C9" w:rsidRDefault="000773C9" w:rsidP="000773C9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24</w:t>
            </w:r>
          </w:p>
          <w:p w:rsidR="000773C9" w:rsidRPr="000773C9" w:rsidRDefault="000773C9" w:rsidP="000773C9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7</w:t>
            </w:r>
          </w:p>
        </w:tc>
        <w:tc>
          <w:tcPr>
            <w:tcW w:w="1249" w:type="dxa"/>
          </w:tcPr>
          <w:p w:rsidR="000773C9" w:rsidRPr="000773C9" w:rsidRDefault="000773C9" w:rsidP="000773C9">
            <w:pPr>
              <w:ind w:left="-100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2</w:t>
            </w:r>
          </w:p>
        </w:tc>
      </w:tr>
      <w:tr w:rsidR="000773C9" w:rsidRPr="000773C9" w:rsidTr="000773C9">
        <w:tc>
          <w:tcPr>
            <w:tcW w:w="915" w:type="dxa"/>
          </w:tcPr>
          <w:p w:rsidR="000773C9" w:rsidRPr="000773C9" w:rsidRDefault="000773C9" w:rsidP="000773C9">
            <w:pPr>
              <w:rPr>
                <w:b/>
                <w:sz w:val="24"/>
                <w:szCs w:val="24"/>
              </w:rPr>
            </w:pPr>
            <w:r w:rsidRPr="000773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23" w:type="dxa"/>
          </w:tcPr>
          <w:p w:rsidR="000773C9" w:rsidRPr="000773C9" w:rsidRDefault="000773C9" w:rsidP="000773C9">
            <w:pPr>
              <w:ind w:left="44"/>
              <w:contextualSpacing/>
              <w:jc w:val="both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Конечные и бесконечные дроби</w:t>
            </w:r>
          </w:p>
          <w:p w:rsidR="000773C9" w:rsidRPr="000773C9" w:rsidRDefault="000773C9" w:rsidP="000773C9">
            <w:pPr>
              <w:ind w:left="44"/>
              <w:contextualSpacing/>
              <w:jc w:val="both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984" w:type="dxa"/>
          </w:tcPr>
          <w:p w:rsidR="000773C9" w:rsidRPr="000773C9" w:rsidRDefault="000773C9" w:rsidP="000773C9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10</w:t>
            </w:r>
          </w:p>
          <w:p w:rsidR="000773C9" w:rsidRPr="000773C9" w:rsidRDefault="000773C9" w:rsidP="000773C9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0773C9" w:rsidRPr="000773C9" w:rsidRDefault="000773C9" w:rsidP="000773C9">
            <w:pPr>
              <w:ind w:left="-100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1</w:t>
            </w:r>
          </w:p>
        </w:tc>
      </w:tr>
      <w:tr w:rsidR="000773C9" w:rsidRPr="000773C9" w:rsidTr="000773C9">
        <w:tc>
          <w:tcPr>
            <w:tcW w:w="915" w:type="dxa"/>
          </w:tcPr>
          <w:p w:rsidR="000773C9" w:rsidRPr="000773C9" w:rsidRDefault="000773C9" w:rsidP="000773C9">
            <w:pPr>
              <w:rPr>
                <w:b/>
                <w:sz w:val="24"/>
                <w:szCs w:val="24"/>
              </w:rPr>
            </w:pPr>
            <w:r w:rsidRPr="000773C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423" w:type="dxa"/>
          </w:tcPr>
          <w:p w:rsidR="000773C9" w:rsidRPr="000773C9" w:rsidRDefault="000773C9" w:rsidP="000773C9">
            <w:pPr>
              <w:ind w:left="44"/>
              <w:contextualSpacing/>
              <w:jc w:val="both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Все действия с десятичными дробями и целыми числами</w:t>
            </w:r>
          </w:p>
          <w:p w:rsidR="000773C9" w:rsidRPr="000773C9" w:rsidRDefault="000773C9" w:rsidP="000773C9">
            <w:pPr>
              <w:ind w:left="44"/>
              <w:contextualSpacing/>
              <w:jc w:val="both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984" w:type="dxa"/>
          </w:tcPr>
          <w:p w:rsidR="000773C9" w:rsidRPr="000773C9" w:rsidRDefault="000773C9" w:rsidP="000773C9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10</w:t>
            </w:r>
          </w:p>
          <w:p w:rsidR="000773C9" w:rsidRPr="000773C9" w:rsidRDefault="000773C9" w:rsidP="000773C9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0773C9" w:rsidRPr="000773C9" w:rsidRDefault="000773C9" w:rsidP="000773C9">
            <w:pPr>
              <w:ind w:left="-10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773C9" w:rsidRPr="000773C9" w:rsidTr="000773C9">
        <w:tc>
          <w:tcPr>
            <w:tcW w:w="915" w:type="dxa"/>
          </w:tcPr>
          <w:p w:rsidR="000773C9" w:rsidRPr="000773C9" w:rsidRDefault="000773C9" w:rsidP="000773C9">
            <w:pPr>
              <w:rPr>
                <w:b/>
                <w:sz w:val="24"/>
                <w:szCs w:val="24"/>
              </w:rPr>
            </w:pPr>
            <w:r w:rsidRPr="000773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423" w:type="dxa"/>
          </w:tcPr>
          <w:p w:rsidR="000773C9" w:rsidRPr="000773C9" w:rsidRDefault="000773C9" w:rsidP="000773C9">
            <w:pPr>
              <w:ind w:left="44"/>
              <w:contextualSpacing/>
              <w:jc w:val="both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Обыкновенные дроби</w:t>
            </w:r>
          </w:p>
          <w:p w:rsidR="000773C9" w:rsidRPr="000773C9" w:rsidRDefault="000773C9" w:rsidP="000773C9">
            <w:pPr>
              <w:ind w:left="44"/>
              <w:contextualSpacing/>
              <w:jc w:val="both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984" w:type="dxa"/>
          </w:tcPr>
          <w:p w:rsidR="000773C9" w:rsidRPr="000773C9" w:rsidRDefault="000773C9" w:rsidP="000773C9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15</w:t>
            </w:r>
          </w:p>
          <w:p w:rsidR="000773C9" w:rsidRPr="000773C9" w:rsidRDefault="000773C9" w:rsidP="000773C9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0773C9" w:rsidRPr="000773C9" w:rsidRDefault="000773C9" w:rsidP="000773C9">
            <w:pPr>
              <w:ind w:left="-100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2</w:t>
            </w:r>
          </w:p>
        </w:tc>
      </w:tr>
      <w:tr w:rsidR="000773C9" w:rsidRPr="000773C9" w:rsidTr="000773C9">
        <w:tc>
          <w:tcPr>
            <w:tcW w:w="915" w:type="dxa"/>
          </w:tcPr>
          <w:p w:rsidR="000773C9" w:rsidRPr="000773C9" w:rsidRDefault="000773C9" w:rsidP="000773C9">
            <w:pPr>
              <w:rPr>
                <w:b/>
                <w:sz w:val="24"/>
                <w:szCs w:val="24"/>
              </w:rPr>
            </w:pPr>
            <w:r w:rsidRPr="000773C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423" w:type="dxa"/>
          </w:tcPr>
          <w:p w:rsidR="000773C9" w:rsidRPr="000773C9" w:rsidRDefault="000773C9" w:rsidP="000773C9">
            <w:pPr>
              <w:ind w:left="44"/>
              <w:contextualSpacing/>
              <w:jc w:val="both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Совместные действия с обыкновенными и десятичными дробями</w:t>
            </w:r>
          </w:p>
          <w:p w:rsidR="000773C9" w:rsidRPr="000773C9" w:rsidRDefault="000773C9" w:rsidP="000773C9">
            <w:pPr>
              <w:ind w:left="44"/>
              <w:contextualSpacing/>
              <w:jc w:val="both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Геометрический  материал.</w:t>
            </w:r>
          </w:p>
        </w:tc>
        <w:tc>
          <w:tcPr>
            <w:tcW w:w="984" w:type="dxa"/>
          </w:tcPr>
          <w:p w:rsidR="000773C9" w:rsidRPr="000773C9" w:rsidRDefault="000773C9" w:rsidP="000773C9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24</w:t>
            </w:r>
          </w:p>
          <w:p w:rsidR="000773C9" w:rsidRPr="000773C9" w:rsidRDefault="000773C9" w:rsidP="000773C9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</w:p>
          <w:p w:rsidR="000773C9" w:rsidRPr="000773C9" w:rsidRDefault="000773C9" w:rsidP="000773C9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0773C9" w:rsidRPr="000773C9" w:rsidRDefault="000773C9" w:rsidP="000773C9">
            <w:pPr>
              <w:ind w:left="-100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1</w:t>
            </w:r>
          </w:p>
        </w:tc>
      </w:tr>
      <w:tr w:rsidR="000773C9" w:rsidRPr="000773C9" w:rsidTr="000773C9">
        <w:tc>
          <w:tcPr>
            <w:tcW w:w="915" w:type="dxa"/>
          </w:tcPr>
          <w:p w:rsidR="000773C9" w:rsidRPr="000773C9" w:rsidRDefault="000773C9" w:rsidP="000773C9">
            <w:pPr>
              <w:rPr>
                <w:b/>
                <w:sz w:val="24"/>
                <w:szCs w:val="24"/>
              </w:rPr>
            </w:pPr>
            <w:r w:rsidRPr="000773C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423" w:type="dxa"/>
          </w:tcPr>
          <w:p w:rsidR="000773C9" w:rsidRPr="000773C9" w:rsidRDefault="000773C9" w:rsidP="000773C9">
            <w:pPr>
              <w:ind w:left="44"/>
              <w:contextualSpacing/>
              <w:jc w:val="both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Повторение</w:t>
            </w:r>
          </w:p>
          <w:p w:rsidR="000773C9" w:rsidRPr="000773C9" w:rsidRDefault="000773C9" w:rsidP="000773C9">
            <w:pPr>
              <w:ind w:left="44"/>
              <w:contextualSpacing/>
              <w:jc w:val="both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Геометрический материал.</w:t>
            </w:r>
          </w:p>
        </w:tc>
        <w:tc>
          <w:tcPr>
            <w:tcW w:w="984" w:type="dxa"/>
          </w:tcPr>
          <w:p w:rsidR="000773C9" w:rsidRPr="000773C9" w:rsidRDefault="000773C9" w:rsidP="000773C9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10</w:t>
            </w:r>
          </w:p>
          <w:p w:rsidR="000773C9" w:rsidRPr="000773C9" w:rsidRDefault="000773C9" w:rsidP="000773C9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0773C9" w:rsidRPr="000773C9" w:rsidRDefault="000773C9" w:rsidP="000773C9">
            <w:pPr>
              <w:ind w:left="-100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1</w:t>
            </w:r>
          </w:p>
        </w:tc>
      </w:tr>
      <w:tr w:rsidR="000773C9" w:rsidRPr="000773C9" w:rsidTr="000773C9">
        <w:tc>
          <w:tcPr>
            <w:tcW w:w="915" w:type="dxa"/>
          </w:tcPr>
          <w:p w:rsidR="000773C9" w:rsidRPr="000773C9" w:rsidRDefault="000773C9" w:rsidP="000773C9">
            <w:pPr>
              <w:rPr>
                <w:b/>
                <w:sz w:val="24"/>
                <w:szCs w:val="24"/>
              </w:rPr>
            </w:pPr>
          </w:p>
        </w:tc>
        <w:tc>
          <w:tcPr>
            <w:tcW w:w="6423" w:type="dxa"/>
          </w:tcPr>
          <w:p w:rsidR="000773C9" w:rsidRPr="000773C9" w:rsidRDefault="000773C9" w:rsidP="000773C9">
            <w:pPr>
              <w:rPr>
                <w:b/>
                <w:sz w:val="24"/>
                <w:szCs w:val="24"/>
              </w:rPr>
            </w:pPr>
            <w:r w:rsidRPr="000773C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84" w:type="dxa"/>
          </w:tcPr>
          <w:p w:rsidR="000773C9" w:rsidRPr="000773C9" w:rsidRDefault="000773C9" w:rsidP="000773C9">
            <w:pPr>
              <w:ind w:left="25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170</w:t>
            </w:r>
          </w:p>
        </w:tc>
        <w:tc>
          <w:tcPr>
            <w:tcW w:w="1249" w:type="dxa"/>
          </w:tcPr>
          <w:p w:rsidR="000773C9" w:rsidRPr="000773C9" w:rsidRDefault="000773C9" w:rsidP="000773C9">
            <w:pPr>
              <w:ind w:left="-100"/>
              <w:contextualSpacing/>
              <w:jc w:val="center"/>
              <w:rPr>
                <w:sz w:val="24"/>
                <w:szCs w:val="24"/>
              </w:rPr>
            </w:pPr>
            <w:r w:rsidRPr="000773C9">
              <w:rPr>
                <w:sz w:val="24"/>
                <w:szCs w:val="24"/>
              </w:rPr>
              <w:t>10</w:t>
            </w:r>
          </w:p>
        </w:tc>
      </w:tr>
    </w:tbl>
    <w:p w:rsidR="000773C9" w:rsidRPr="000773C9" w:rsidRDefault="000773C9" w:rsidP="000773C9">
      <w:pPr>
        <w:pStyle w:val="a3"/>
        <w:spacing w:line="240" w:lineRule="auto"/>
        <w:ind w:left="0"/>
        <w:rPr>
          <w:b/>
          <w:szCs w:val="24"/>
        </w:rPr>
      </w:pPr>
    </w:p>
    <w:p w:rsidR="000773C9" w:rsidRPr="000773C9" w:rsidRDefault="000773C9" w:rsidP="000773C9">
      <w:pPr>
        <w:pStyle w:val="a3"/>
        <w:spacing w:line="240" w:lineRule="auto"/>
        <w:ind w:left="0"/>
        <w:jc w:val="center"/>
        <w:rPr>
          <w:b/>
          <w:szCs w:val="24"/>
        </w:rPr>
      </w:pPr>
    </w:p>
    <w:p w:rsidR="000773C9" w:rsidRPr="000773C9" w:rsidRDefault="000773C9" w:rsidP="000773C9">
      <w:pPr>
        <w:pStyle w:val="a3"/>
        <w:spacing w:line="240" w:lineRule="auto"/>
        <w:ind w:left="0"/>
        <w:jc w:val="center"/>
        <w:rPr>
          <w:b/>
          <w:szCs w:val="24"/>
        </w:rPr>
      </w:pPr>
    </w:p>
    <w:p w:rsidR="00336A7F" w:rsidRPr="000773C9" w:rsidRDefault="00884096" w:rsidP="000773C9">
      <w:pPr>
        <w:pStyle w:val="a3"/>
        <w:spacing w:line="240" w:lineRule="auto"/>
        <w:ind w:left="0"/>
        <w:jc w:val="center"/>
        <w:rPr>
          <w:b/>
          <w:szCs w:val="24"/>
        </w:rPr>
      </w:pPr>
      <w:r w:rsidRPr="000773C9">
        <w:rPr>
          <w:b/>
          <w:szCs w:val="24"/>
        </w:rPr>
        <w:t>Литература:</w:t>
      </w:r>
    </w:p>
    <w:p w:rsidR="003211FB" w:rsidRPr="000773C9" w:rsidRDefault="003211FB" w:rsidP="000773C9">
      <w:pPr>
        <w:spacing w:line="240" w:lineRule="auto"/>
        <w:rPr>
          <w:szCs w:val="24"/>
        </w:rPr>
      </w:pPr>
      <w:r w:rsidRPr="000773C9">
        <w:rPr>
          <w:szCs w:val="24"/>
        </w:rPr>
        <w:t xml:space="preserve">     1.  М.Н. Перова,  Г.М. Капустина учебник по математике 5 класса специальных (коррекционных) образовательных учреждений VIII вида (М. Просвещение2005г). </w:t>
      </w:r>
    </w:p>
    <w:p w:rsidR="003211FB" w:rsidRPr="000773C9" w:rsidRDefault="003211FB" w:rsidP="000773C9">
      <w:pPr>
        <w:spacing w:line="240" w:lineRule="auto"/>
        <w:rPr>
          <w:szCs w:val="24"/>
        </w:rPr>
      </w:pPr>
      <w:r w:rsidRPr="000773C9">
        <w:rPr>
          <w:szCs w:val="24"/>
        </w:rPr>
        <w:t xml:space="preserve">    2.   Г.М. Капустина, М.Н. Перова учебник по математике 6 класса специальных (коррекционных) образовательных учреждений VIII вида (М. Просвещение2005г). </w:t>
      </w:r>
    </w:p>
    <w:p w:rsidR="003211FB" w:rsidRPr="000773C9" w:rsidRDefault="003211FB" w:rsidP="000773C9">
      <w:pPr>
        <w:spacing w:line="240" w:lineRule="auto"/>
        <w:rPr>
          <w:szCs w:val="24"/>
        </w:rPr>
      </w:pPr>
      <w:r w:rsidRPr="000773C9">
        <w:rPr>
          <w:szCs w:val="24"/>
        </w:rPr>
        <w:t xml:space="preserve">    3.    Т.В. Алышева учебник по математике 7 класса специальных (коррекционных) образовательных учреждений VIII вида (М. Просвещение2005г).</w:t>
      </w:r>
    </w:p>
    <w:p w:rsidR="003211FB" w:rsidRPr="000773C9" w:rsidRDefault="003211FB" w:rsidP="000773C9">
      <w:pPr>
        <w:spacing w:line="240" w:lineRule="auto"/>
        <w:rPr>
          <w:szCs w:val="24"/>
        </w:rPr>
      </w:pPr>
      <w:r w:rsidRPr="000773C9">
        <w:rPr>
          <w:szCs w:val="24"/>
        </w:rPr>
        <w:t xml:space="preserve">    4.     В.В. Эк  учебник по математике 8 класса специальных (коррекционных) образовательных учреждений VIII вида  (М. Просвещение 2005г).</w:t>
      </w:r>
    </w:p>
    <w:p w:rsidR="003211FB" w:rsidRPr="000773C9" w:rsidRDefault="003211FB" w:rsidP="000773C9">
      <w:pPr>
        <w:spacing w:line="240" w:lineRule="auto"/>
        <w:rPr>
          <w:szCs w:val="24"/>
        </w:rPr>
      </w:pPr>
      <w:r w:rsidRPr="000773C9">
        <w:rPr>
          <w:szCs w:val="24"/>
        </w:rPr>
        <w:t xml:space="preserve">    5.    М.Н. Перова учебник по математике 9 класса специальных (коррекционных) образовательных учреждений VIII вида (М. Просвещение 2005г).</w:t>
      </w:r>
    </w:p>
    <w:p w:rsidR="003211FB" w:rsidRPr="000773C9" w:rsidRDefault="003211FB" w:rsidP="000773C9">
      <w:pPr>
        <w:spacing w:line="240" w:lineRule="auto"/>
        <w:rPr>
          <w:szCs w:val="24"/>
        </w:rPr>
      </w:pPr>
      <w:r w:rsidRPr="000773C9">
        <w:rPr>
          <w:szCs w:val="24"/>
        </w:rPr>
        <w:t xml:space="preserve">          Для составления программ использовались  методические пособия для учителя специальных (коррекционных) образовательных учреждений VIII вида.</w:t>
      </w:r>
    </w:p>
    <w:p w:rsidR="003211FB" w:rsidRPr="000773C9" w:rsidRDefault="003211FB" w:rsidP="000773C9">
      <w:pPr>
        <w:spacing w:line="240" w:lineRule="auto"/>
        <w:rPr>
          <w:szCs w:val="24"/>
        </w:rPr>
      </w:pPr>
      <w:r w:rsidRPr="000773C9">
        <w:rPr>
          <w:szCs w:val="24"/>
        </w:rPr>
        <w:t xml:space="preserve">        1.   М.Н. Перова  «Методика преподавания математики в специальной  (коррекционной) школе VIII вида».  (М. Гуманитарный издательский центр «Владос» 2001г)   в качестве учебника для студентов высших учебных заведений, обучающихся по педагогическим специальностям.</w:t>
      </w:r>
    </w:p>
    <w:p w:rsidR="003211FB" w:rsidRPr="000773C9" w:rsidRDefault="003211FB" w:rsidP="000773C9">
      <w:pPr>
        <w:spacing w:line="240" w:lineRule="auto"/>
        <w:rPr>
          <w:szCs w:val="24"/>
        </w:rPr>
      </w:pPr>
      <w:r w:rsidRPr="000773C9">
        <w:rPr>
          <w:szCs w:val="24"/>
        </w:rPr>
        <w:t xml:space="preserve">        2.   О.А. Бабина  «Изучение геометрического материала в 5-9 классах специальной (коррекционной) общеобразовательной школы VIII вида». Пособие для учителя-дефектолога. М. Гуманитарный издательский центр «Владос» 2005г.</w:t>
      </w:r>
    </w:p>
    <w:p w:rsidR="003211FB" w:rsidRPr="000773C9" w:rsidRDefault="003211FB" w:rsidP="000773C9">
      <w:pPr>
        <w:spacing w:line="240" w:lineRule="auto"/>
        <w:rPr>
          <w:szCs w:val="24"/>
        </w:rPr>
      </w:pPr>
      <w:r w:rsidRPr="000773C9">
        <w:rPr>
          <w:szCs w:val="24"/>
        </w:rPr>
        <w:t xml:space="preserve">        3.   В.В. Эк, М.Н. Перова «Обучение наглядной геометрии в вспомогательной школе». Пособие для учителя.  (М. Просвещение 1983г.). </w:t>
      </w:r>
    </w:p>
    <w:p w:rsidR="000773C9" w:rsidRPr="000773C9" w:rsidRDefault="000773C9" w:rsidP="000773C9">
      <w:pPr>
        <w:spacing w:line="240" w:lineRule="auto"/>
        <w:jc w:val="center"/>
        <w:rPr>
          <w:b/>
          <w:szCs w:val="24"/>
        </w:rPr>
      </w:pPr>
      <w:r w:rsidRPr="000773C9">
        <w:rPr>
          <w:b/>
          <w:szCs w:val="24"/>
        </w:rPr>
        <w:t>Основные требования к знаниям и умениям учащихся,</w:t>
      </w:r>
    </w:p>
    <w:p w:rsidR="000773C9" w:rsidRPr="000773C9" w:rsidRDefault="000773C9" w:rsidP="000773C9">
      <w:pPr>
        <w:spacing w:line="240" w:lineRule="auto"/>
        <w:jc w:val="center"/>
        <w:rPr>
          <w:b/>
          <w:szCs w:val="24"/>
        </w:rPr>
      </w:pPr>
      <w:r w:rsidRPr="000773C9">
        <w:rPr>
          <w:b/>
          <w:szCs w:val="24"/>
        </w:rPr>
        <w:t xml:space="preserve"> оканчивающих школу.</w:t>
      </w:r>
    </w:p>
    <w:p w:rsidR="000773C9" w:rsidRPr="000773C9" w:rsidRDefault="000773C9" w:rsidP="000773C9">
      <w:pPr>
        <w:spacing w:line="240" w:lineRule="auto"/>
        <w:rPr>
          <w:b/>
          <w:szCs w:val="24"/>
        </w:rPr>
      </w:pPr>
      <w:r w:rsidRPr="000773C9">
        <w:rPr>
          <w:b/>
          <w:szCs w:val="24"/>
        </w:rPr>
        <w:t>Учащиеся должны знать: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>таблицы сложения однозначных чисел, в том числе с переходом через десяток;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lastRenderedPageBreak/>
        <w:t>табличные случаи умножения и получаемые из них случаи деления;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 xml:space="preserve">названия, обозначения, соотношения крупных и мелких единиц измерения стоимости, длины, массы, времени, площади, объема; 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>натуральный ряд чисел от 1 до 1000000;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>геометрические  фигуры и тела, свойства элементов многоугольников (треугольника, прямоугольника, параллелограмма, правильного шестиугольника), прямоугольного параллелепипеда, пирамиды, цилиндра, конуса, шара.</w:t>
      </w:r>
    </w:p>
    <w:p w:rsidR="000773C9" w:rsidRPr="000773C9" w:rsidRDefault="000773C9" w:rsidP="000773C9">
      <w:pPr>
        <w:pStyle w:val="a3"/>
        <w:spacing w:line="240" w:lineRule="auto"/>
        <w:rPr>
          <w:szCs w:val="24"/>
        </w:rPr>
      </w:pPr>
    </w:p>
    <w:p w:rsidR="000773C9" w:rsidRPr="000773C9" w:rsidRDefault="000773C9" w:rsidP="000773C9">
      <w:pPr>
        <w:spacing w:line="240" w:lineRule="auto"/>
        <w:rPr>
          <w:b/>
          <w:szCs w:val="24"/>
        </w:rPr>
      </w:pPr>
      <w:r w:rsidRPr="000773C9">
        <w:rPr>
          <w:b/>
          <w:szCs w:val="24"/>
        </w:rPr>
        <w:t>Учащиеся должны уметь: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>выполнять устные арифметические действия с числами в пределах 100, легкие случаи в пределах 1000000;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>выполнять письменные арифметические действия с натуральными числами и десятичными дробями;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>складывать, вычитать, умножать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>находить дробь (обыкновенную, десятичную), проценты от числа, число по его доле или проценту;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>решать все простые задачи в соответствии с данной программой, составные задачи в два, три, четыре арифметических действия;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>вычислять объем прямоугольного параллелепипеда;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>различать геометрические фигуры и тела;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симметрии, развертки куба, прямоугольного параллелепипеда.</w:t>
      </w:r>
    </w:p>
    <w:p w:rsidR="000773C9" w:rsidRPr="000773C9" w:rsidRDefault="000773C9" w:rsidP="000773C9">
      <w:pPr>
        <w:pStyle w:val="a3"/>
        <w:spacing w:line="240" w:lineRule="auto"/>
        <w:rPr>
          <w:szCs w:val="24"/>
        </w:rPr>
      </w:pPr>
    </w:p>
    <w:p w:rsidR="000773C9" w:rsidRPr="000773C9" w:rsidRDefault="000773C9" w:rsidP="000773C9">
      <w:pPr>
        <w:spacing w:line="240" w:lineRule="auto"/>
        <w:ind w:left="360"/>
        <w:rPr>
          <w:b/>
          <w:szCs w:val="24"/>
        </w:rPr>
      </w:pPr>
      <w:r w:rsidRPr="000773C9">
        <w:rPr>
          <w:b/>
          <w:szCs w:val="24"/>
        </w:rPr>
        <w:t xml:space="preserve"> Примечание. </w:t>
      </w:r>
      <w:r w:rsidRPr="000773C9">
        <w:rPr>
          <w:szCs w:val="24"/>
        </w:rPr>
        <w:t xml:space="preserve"> Для учащихся, незначительно, но постоянно отстающих от одноклассников в усвоении знаний, настоящая программа определила те упрощения, которые могут быть сделаны, чтобы облегчить усвоение основного программного материала.</w:t>
      </w:r>
    </w:p>
    <w:p w:rsidR="000773C9" w:rsidRPr="000773C9" w:rsidRDefault="000773C9" w:rsidP="000773C9">
      <w:pPr>
        <w:spacing w:line="240" w:lineRule="auto"/>
        <w:rPr>
          <w:b/>
          <w:szCs w:val="24"/>
        </w:rPr>
      </w:pPr>
      <w:r w:rsidRPr="000773C9">
        <w:rPr>
          <w:b/>
          <w:szCs w:val="24"/>
        </w:rPr>
        <w:t xml:space="preserve">     Достаточно: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>знать величины, единицы измерения стоимости, длины, массы, площади, объема, соотношения единиц измерения стоимости, массы, длины;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>читать, записывать под диктовку дроби обыкновенные, десятичные;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>уметь считать, выполнять письменные арифметические действия (умножение и деление на однозначное число, круглые десятки) в пределах 10000;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>решать простые арифметические задачи на нахождение суммы, остатка, произведения, частного, на увеличение (уменьшение) числа на несколько единиц, в несколько раз, на нахождение дроби обыкновенной, десятичной, 1% от числа, на соотношения: стоимость, количество, цена, расстояние, скорость, время;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>уметь вычислять площадь прямоугольника по данной длине сторон, объем прямоугольного параллелепипеда по данной длине ребер;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>уметь чертить линии, углы, окружности, треугольники, прямоугольники с помощью линейки, чертежного угольника, циркуля;</w:t>
      </w:r>
    </w:p>
    <w:p w:rsidR="000773C9" w:rsidRPr="000773C9" w:rsidRDefault="000773C9" w:rsidP="000773C9">
      <w:pPr>
        <w:pStyle w:val="a3"/>
        <w:numPr>
          <w:ilvl w:val="0"/>
          <w:numId w:val="5"/>
        </w:numPr>
        <w:spacing w:line="240" w:lineRule="auto"/>
        <w:rPr>
          <w:szCs w:val="24"/>
        </w:rPr>
      </w:pPr>
      <w:r w:rsidRPr="000773C9">
        <w:rPr>
          <w:szCs w:val="24"/>
        </w:rPr>
        <w:t>различать геометрические фигуры и тела.</w:t>
      </w:r>
    </w:p>
    <w:p w:rsidR="00336A7F" w:rsidRPr="000773C9" w:rsidRDefault="00336A7F" w:rsidP="000773C9">
      <w:pPr>
        <w:spacing w:line="240" w:lineRule="auto"/>
        <w:rPr>
          <w:szCs w:val="24"/>
        </w:rPr>
      </w:pPr>
    </w:p>
    <w:p w:rsidR="00336A7F" w:rsidRPr="000773C9" w:rsidRDefault="00336A7F" w:rsidP="000773C9">
      <w:pPr>
        <w:spacing w:line="240" w:lineRule="auto"/>
        <w:rPr>
          <w:szCs w:val="24"/>
        </w:rPr>
      </w:pPr>
      <w:r w:rsidRPr="000773C9">
        <w:rPr>
          <w:szCs w:val="24"/>
        </w:rPr>
        <w:t xml:space="preserve">                                                      </w:t>
      </w:r>
    </w:p>
    <w:p w:rsidR="00884096" w:rsidRPr="000773C9" w:rsidRDefault="00336A7F" w:rsidP="000773C9">
      <w:pPr>
        <w:spacing w:line="240" w:lineRule="auto"/>
        <w:rPr>
          <w:szCs w:val="24"/>
        </w:rPr>
      </w:pPr>
      <w:r w:rsidRPr="000773C9">
        <w:rPr>
          <w:szCs w:val="24"/>
        </w:rPr>
        <w:lastRenderedPageBreak/>
        <w:t xml:space="preserve">                                                   </w:t>
      </w:r>
    </w:p>
    <w:p w:rsidR="001B5D19" w:rsidRPr="000773C9" w:rsidRDefault="001B5D19" w:rsidP="000773C9">
      <w:pPr>
        <w:spacing w:line="240" w:lineRule="auto"/>
        <w:rPr>
          <w:szCs w:val="24"/>
        </w:rPr>
      </w:pPr>
    </w:p>
    <w:p w:rsidR="001B5D19" w:rsidRPr="000773C9" w:rsidRDefault="001B5D19" w:rsidP="000773C9">
      <w:pPr>
        <w:spacing w:line="240" w:lineRule="auto"/>
        <w:rPr>
          <w:szCs w:val="24"/>
        </w:rPr>
      </w:pPr>
    </w:p>
    <w:p w:rsidR="001B5D19" w:rsidRPr="000773C9" w:rsidRDefault="001B5D19" w:rsidP="000773C9">
      <w:pPr>
        <w:spacing w:line="240" w:lineRule="auto"/>
        <w:rPr>
          <w:szCs w:val="24"/>
        </w:rPr>
      </w:pPr>
    </w:p>
    <w:p w:rsidR="001B5D19" w:rsidRPr="000773C9" w:rsidRDefault="001B5D19" w:rsidP="000773C9">
      <w:pPr>
        <w:spacing w:line="240" w:lineRule="auto"/>
        <w:rPr>
          <w:szCs w:val="24"/>
        </w:rPr>
      </w:pPr>
    </w:p>
    <w:p w:rsidR="001B5D19" w:rsidRDefault="001B5D19" w:rsidP="000773C9">
      <w:pPr>
        <w:spacing w:line="240" w:lineRule="auto"/>
        <w:rPr>
          <w:szCs w:val="24"/>
        </w:rPr>
      </w:pPr>
    </w:p>
    <w:p w:rsidR="000773C9" w:rsidRDefault="000773C9" w:rsidP="000773C9">
      <w:pPr>
        <w:spacing w:line="240" w:lineRule="auto"/>
        <w:rPr>
          <w:szCs w:val="24"/>
        </w:rPr>
      </w:pPr>
    </w:p>
    <w:p w:rsidR="000773C9" w:rsidRDefault="000773C9" w:rsidP="000773C9">
      <w:pPr>
        <w:spacing w:line="240" w:lineRule="auto"/>
        <w:rPr>
          <w:szCs w:val="24"/>
        </w:rPr>
      </w:pPr>
    </w:p>
    <w:p w:rsidR="000773C9" w:rsidRDefault="000773C9" w:rsidP="000773C9">
      <w:pPr>
        <w:spacing w:line="240" w:lineRule="auto"/>
        <w:rPr>
          <w:szCs w:val="24"/>
        </w:rPr>
      </w:pPr>
    </w:p>
    <w:p w:rsidR="000773C9" w:rsidRDefault="000773C9" w:rsidP="000773C9">
      <w:pPr>
        <w:spacing w:line="240" w:lineRule="auto"/>
        <w:rPr>
          <w:szCs w:val="24"/>
        </w:rPr>
      </w:pPr>
    </w:p>
    <w:p w:rsidR="000773C9" w:rsidRDefault="000773C9" w:rsidP="000773C9">
      <w:pPr>
        <w:spacing w:line="240" w:lineRule="auto"/>
        <w:rPr>
          <w:szCs w:val="24"/>
        </w:rPr>
      </w:pPr>
    </w:p>
    <w:p w:rsidR="000773C9" w:rsidRDefault="000773C9" w:rsidP="000773C9">
      <w:pPr>
        <w:spacing w:line="240" w:lineRule="auto"/>
        <w:rPr>
          <w:szCs w:val="24"/>
        </w:rPr>
      </w:pPr>
    </w:p>
    <w:p w:rsidR="000773C9" w:rsidRPr="000773C9" w:rsidRDefault="000773C9" w:rsidP="000773C9">
      <w:pPr>
        <w:spacing w:line="240" w:lineRule="auto"/>
        <w:rPr>
          <w:szCs w:val="24"/>
        </w:rPr>
      </w:pPr>
    </w:p>
    <w:p w:rsidR="001B5D19" w:rsidRPr="000773C9" w:rsidRDefault="001B5D19" w:rsidP="000773C9">
      <w:pPr>
        <w:spacing w:line="240" w:lineRule="auto"/>
        <w:rPr>
          <w:szCs w:val="24"/>
        </w:rPr>
      </w:pPr>
    </w:p>
    <w:p w:rsidR="000773C9" w:rsidRPr="0038052B" w:rsidRDefault="000773C9" w:rsidP="000773C9">
      <w:pPr>
        <w:jc w:val="center"/>
        <w:rPr>
          <w:b/>
          <w:szCs w:val="24"/>
        </w:rPr>
      </w:pPr>
      <w:r w:rsidRPr="0038052B">
        <w:rPr>
          <w:b/>
          <w:szCs w:val="24"/>
        </w:rPr>
        <w:t>Календарно - тематическое планирование уроков</w:t>
      </w:r>
    </w:p>
    <w:p w:rsidR="000773C9" w:rsidRPr="0038052B" w:rsidRDefault="000773C9" w:rsidP="000773C9">
      <w:pPr>
        <w:jc w:val="center"/>
        <w:rPr>
          <w:szCs w:val="24"/>
        </w:rPr>
      </w:pPr>
      <w:r w:rsidRPr="0038052B">
        <w:rPr>
          <w:szCs w:val="24"/>
        </w:rPr>
        <w:t>Плановых контрольных работ __</w:t>
      </w:r>
      <w:r w:rsidR="0038052B" w:rsidRPr="0038052B">
        <w:rPr>
          <w:szCs w:val="24"/>
        </w:rPr>
        <w:t>10</w:t>
      </w:r>
      <w:r w:rsidRPr="0038052B">
        <w:rPr>
          <w:szCs w:val="24"/>
        </w:rPr>
        <w:t>__, зачетов __0___, тестов _0___, л.р. _0___  и др.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49"/>
        <w:gridCol w:w="851"/>
        <w:gridCol w:w="22"/>
        <w:gridCol w:w="3945"/>
        <w:gridCol w:w="848"/>
        <w:gridCol w:w="853"/>
        <w:gridCol w:w="997"/>
      </w:tblGrid>
      <w:tr w:rsidR="0038052B" w:rsidRPr="0038052B" w:rsidTr="00F9658C">
        <w:tc>
          <w:tcPr>
            <w:tcW w:w="992" w:type="dxa"/>
            <w:vMerge w:val="restart"/>
          </w:tcPr>
          <w:p w:rsidR="0038052B" w:rsidRPr="0038052B" w:rsidRDefault="0038052B" w:rsidP="0038052B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38052B">
              <w:rPr>
                <w:b/>
                <w:color w:val="000000"/>
                <w:lang w:eastAsia="en-US"/>
              </w:rPr>
              <w:t>№</w:t>
            </w:r>
          </w:p>
          <w:p w:rsidR="0038052B" w:rsidRPr="0038052B" w:rsidRDefault="0038052B" w:rsidP="0038052B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38052B">
              <w:rPr>
                <w:b/>
                <w:color w:val="000000"/>
                <w:lang w:eastAsia="en-US"/>
              </w:rPr>
              <w:t>пункта (§)</w:t>
            </w:r>
          </w:p>
        </w:tc>
        <w:tc>
          <w:tcPr>
            <w:tcW w:w="849" w:type="dxa"/>
            <w:vMerge w:val="restart"/>
          </w:tcPr>
          <w:p w:rsidR="0038052B" w:rsidRPr="0038052B" w:rsidRDefault="0038052B" w:rsidP="0038052B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38052B">
              <w:rPr>
                <w:b/>
                <w:color w:val="000000"/>
                <w:lang w:eastAsia="en-US"/>
              </w:rPr>
              <w:t>Кол-во часов</w:t>
            </w:r>
          </w:p>
        </w:tc>
        <w:tc>
          <w:tcPr>
            <w:tcW w:w="873" w:type="dxa"/>
            <w:gridSpan w:val="2"/>
            <w:vMerge w:val="restart"/>
          </w:tcPr>
          <w:p w:rsidR="0038052B" w:rsidRPr="0038052B" w:rsidRDefault="0038052B" w:rsidP="0038052B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38052B">
              <w:rPr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3945" w:type="dxa"/>
            <w:vMerge w:val="restart"/>
          </w:tcPr>
          <w:p w:rsidR="0038052B" w:rsidRPr="0038052B" w:rsidRDefault="0038052B" w:rsidP="0038052B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38052B">
              <w:rPr>
                <w:b/>
                <w:color w:val="000000"/>
                <w:lang w:eastAsia="en-US"/>
              </w:rPr>
              <w:t>Наименование разделов и тем урока</w:t>
            </w:r>
          </w:p>
        </w:tc>
        <w:tc>
          <w:tcPr>
            <w:tcW w:w="1701" w:type="dxa"/>
            <w:gridSpan w:val="2"/>
          </w:tcPr>
          <w:p w:rsidR="0038052B" w:rsidRPr="0038052B" w:rsidRDefault="0038052B" w:rsidP="0038052B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38052B">
              <w:rPr>
                <w:b/>
                <w:lang w:eastAsia="en-US"/>
              </w:rPr>
              <w:t>Дата</w:t>
            </w:r>
          </w:p>
        </w:tc>
        <w:tc>
          <w:tcPr>
            <w:tcW w:w="997" w:type="dxa"/>
            <w:vMerge w:val="restart"/>
          </w:tcPr>
          <w:p w:rsidR="0038052B" w:rsidRPr="0038052B" w:rsidRDefault="0038052B" w:rsidP="0038052B">
            <w:pPr>
              <w:spacing w:line="240" w:lineRule="auto"/>
              <w:rPr>
                <w:b/>
                <w:lang w:eastAsia="en-US"/>
              </w:rPr>
            </w:pPr>
            <w:r w:rsidRPr="0038052B">
              <w:rPr>
                <w:b/>
                <w:lang w:eastAsia="en-US"/>
              </w:rPr>
              <w:t>Примечание</w:t>
            </w:r>
          </w:p>
        </w:tc>
      </w:tr>
      <w:tr w:rsidR="0038052B" w:rsidRPr="000773C9" w:rsidTr="00F9658C">
        <w:tc>
          <w:tcPr>
            <w:tcW w:w="992" w:type="dxa"/>
            <w:vMerge/>
          </w:tcPr>
          <w:p w:rsidR="0038052B" w:rsidRPr="000773C9" w:rsidRDefault="0038052B" w:rsidP="0038052B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49" w:type="dxa"/>
            <w:vMerge/>
          </w:tcPr>
          <w:p w:rsidR="0038052B" w:rsidRPr="000773C9" w:rsidRDefault="0038052B" w:rsidP="0038052B">
            <w:pPr>
              <w:spacing w:line="240" w:lineRule="auto"/>
              <w:rPr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052B" w:rsidRPr="000773C9" w:rsidRDefault="0038052B" w:rsidP="0038052B">
            <w:pPr>
              <w:spacing w:line="240" w:lineRule="auto"/>
              <w:rPr>
                <w:szCs w:val="24"/>
              </w:rPr>
            </w:pPr>
          </w:p>
        </w:tc>
        <w:tc>
          <w:tcPr>
            <w:tcW w:w="3945" w:type="dxa"/>
            <w:vMerge/>
          </w:tcPr>
          <w:p w:rsidR="0038052B" w:rsidRPr="000773C9" w:rsidRDefault="0038052B" w:rsidP="0038052B">
            <w:pPr>
              <w:spacing w:line="240" w:lineRule="auto"/>
              <w:rPr>
                <w:szCs w:val="24"/>
              </w:rPr>
            </w:pPr>
          </w:p>
        </w:tc>
        <w:tc>
          <w:tcPr>
            <w:tcW w:w="848" w:type="dxa"/>
          </w:tcPr>
          <w:p w:rsidR="0038052B" w:rsidRPr="0038052B" w:rsidRDefault="0038052B" w:rsidP="0038052B">
            <w:pPr>
              <w:jc w:val="center"/>
              <w:rPr>
                <w:b/>
                <w:lang w:eastAsia="en-US"/>
              </w:rPr>
            </w:pPr>
            <w:r w:rsidRPr="0038052B">
              <w:rPr>
                <w:b/>
                <w:lang w:eastAsia="en-US"/>
              </w:rPr>
              <w:t>По плану</w:t>
            </w:r>
          </w:p>
        </w:tc>
        <w:tc>
          <w:tcPr>
            <w:tcW w:w="853" w:type="dxa"/>
          </w:tcPr>
          <w:p w:rsidR="0038052B" w:rsidRPr="0038052B" w:rsidRDefault="0038052B" w:rsidP="0038052B">
            <w:pPr>
              <w:jc w:val="center"/>
              <w:rPr>
                <w:b/>
                <w:lang w:eastAsia="en-US"/>
              </w:rPr>
            </w:pPr>
            <w:r w:rsidRPr="0038052B">
              <w:rPr>
                <w:b/>
                <w:lang w:eastAsia="en-US"/>
              </w:rPr>
              <w:t>фактически</w:t>
            </w:r>
          </w:p>
        </w:tc>
        <w:tc>
          <w:tcPr>
            <w:tcW w:w="997" w:type="dxa"/>
            <w:vMerge/>
          </w:tcPr>
          <w:p w:rsidR="0038052B" w:rsidRPr="000773C9" w:rsidRDefault="0038052B" w:rsidP="0038052B">
            <w:pPr>
              <w:spacing w:line="240" w:lineRule="auto"/>
              <w:rPr>
                <w:szCs w:val="24"/>
              </w:rPr>
            </w:pPr>
          </w:p>
        </w:tc>
      </w:tr>
      <w:tr w:rsidR="00597026" w:rsidRPr="0038052B" w:rsidTr="00513368">
        <w:tc>
          <w:tcPr>
            <w:tcW w:w="9357" w:type="dxa"/>
            <w:gridSpan w:val="8"/>
          </w:tcPr>
          <w:p w:rsidR="00597026" w:rsidRPr="0038052B" w:rsidRDefault="00597026" w:rsidP="00597026">
            <w:pPr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 четверть</w:t>
            </w:r>
          </w:p>
        </w:tc>
      </w:tr>
      <w:tr w:rsidR="0038052B" w:rsidRPr="0038052B" w:rsidTr="00513368">
        <w:trPr>
          <w:trHeight w:val="251"/>
        </w:trPr>
        <w:tc>
          <w:tcPr>
            <w:tcW w:w="992" w:type="dxa"/>
          </w:tcPr>
          <w:p w:rsidR="0038052B" w:rsidRPr="0038052B" w:rsidRDefault="0038052B" w:rsidP="000773C9">
            <w:pPr>
              <w:spacing w:line="240" w:lineRule="auto"/>
              <w:rPr>
                <w:b/>
                <w:szCs w:val="24"/>
              </w:rPr>
            </w:pPr>
            <w:r w:rsidRPr="0038052B">
              <w:rPr>
                <w:b/>
                <w:szCs w:val="24"/>
              </w:rPr>
              <w:t>1</w:t>
            </w:r>
          </w:p>
        </w:tc>
        <w:tc>
          <w:tcPr>
            <w:tcW w:w="849" w:type="dxa"/>
          </w:tcPr>
          <w:p w:rsidR="0038052B" w:rsidRPr="0038052B" w:rsidRDefault="0038052B" w:rsidP="000773C9">
            <w:pPr>
              <w:spacing w:line="240" w:lineRule="auto"/>
              <w:rPr>
                <w:b/>
                <w:color w:val="000000"/>
                <w:szCs w:val="24"/>
              </w:rPr>
            </w:pPr>
            <w:r w:rsidRPr="0038052B">
              <w:rPr>
                <w:b/>
                <w:color w:val="000000"/>
                <w:szCs w:val="24"/>
              </w:rPr>
              <w:t>16</w:t>
            </w:r>
          </w:p>
        </w:tc>
        <w:tc>
          <w:tcPr>
            <w:tcW w:w="7516" w:type="dxa"/>
            <w:gridSpan w:val="6"/>
          </w:tcPr>
          <w:p w:rsidR="0038052B" w:rsidRPr="0038052B" w:rsidRDefault="0038052B" w:rsidP="000773C9">
            <w:pPr>
              <w:spacing w:line="240" w:lineRule="auto"/>
              <w:rPr>
                <w:b/>
                <w:szCs w:val="24"/>
              </w:rPr>
            </w:pPr>
            <w:r w:rsidRPr="0038052B">
              <w:rPr>
                <w:b/>
                <w:color w:val="000000"/>
                <w:szCs w:val="24"/>
              </w:rPr>
              <w:t xml:space="preserve">Повторение </w:t>
            </w:r>
          </w:p>
        </w:tc>
      </w:tr>
      <w:tr w:rsidR="0038052B" w:rsidRPr="000773C9" w:rsidTr="00F9658C">
        <w:trPr>
          <w:trHeight w:val="1038"/>
        </w:trPr>
        <w:tc>
          <w:tcPr>
            <w:tcW w:w="992" w:type="dxa"/>
          </w:tcPr>
          <w:p w:rsidR="0038052B" w:rsidRPr="000773C9" w:rsidRDefault="0038052B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8052B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73" w:type="dxa"/>
            <w:gridSpan w:val="2"/>
          </w:tcPr>
          <w:p w:rsidR="0038052B" w:rsidRPr="000773C9" w:rsidRDefault="0038052B" w:rsidP="0038052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45" w:type="dxa"/>
          </w:tcPr>
          <w:p w:rsidR="0038052B" w:rsidRPr="000773C9" w:rsidRDefault="0038052B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 xml:space="preserve">Нумерация целых чисел в пределах 1000000; классы, разряды. Счет равными числовыми группами.  Сравнение. </w:t>
            </w:r>
          </w:p>
        </w:tc>
        <w:tc>
          <w:tcPr>
            <w:tcW w:w="848" w:type="dxa"/>
          </w:tcPr>
          <w:p w:rsidR="0038052B" w:rsidRPr="000773C9" w:rsidRDefault="0038052B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8052B" w:rsidRPr="000773C9" w:rsidRDefault="0038052B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8052B" w:rsidRPr="000773C9" w:rsidRDefault="0038052B" w:rsidP="000773C9">
            <w:pPr>
              <w:spacing w:line="240" w:lineRule="auto"/>
              <w:rPr>
                <w:szCs w:val="24"/>
              </w:rPr>
            </w:pPr>
          </w:p>
        </w:tc>
      </w:tr>
      <w:tr w:rsidR="0038052B" w:rsidRPr="000773C9" w:rsidTr="00F9658C">
        <w:tc>
          <w:tcPr>
            <w:tcW w:w="992" w:type="dxa"/>
          </w:tcPr>
          <w:p w:rsidR="0038052B" w:rsidRPr="000773C9" w:rsidRDefault="0038052B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8052B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73" w:type="dxa"/>
            <w:gridSpan w:val="2"/>
          </w:tcPr>
          <w:p w:rsidR="0038052B" w:rsidRPr="000773C9" w:rsidRDefault="0038052B" w:rsidP="0038052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45" w:type="dxa"/>
          </w:tcPr>
          <w:p w:rsidR="0038052B" w:rsidRPr="000773C9" w:rsidRDefault="0038052B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Округление целых чисел.</w:t>
            </w:r>
          </w:p>
        </w:tc>
        <w:tc>
          <w:tcPr>
            <w:tcW w:w="848" w:type="dxa"/>
          </w:tcPr>
          <w:p w:rsidR="0038052B" w:rsidRPr="000773C9" w:rsidRDefault="0038052B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8052B" w:rsidRPr="000773C9" w:rsidRDefault="0038052B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8052B" w:rsidRPr="000773C9" w:rsidRDefault="0038052B" w:rsidP="000773C9">
            <w:pPr>
              <w:spacing w:line="240" w:lineRule="auto"/>
              <w:rPr>
                <w:szCs w:val="24"/>
              </w:rPr>
            </w:pPr>
          </w:p>
        </w:tc>
      </w:tr>
      <w:tr w:rsidR="0038052B" w:rsidRPr="000773C9" w:rsidTr="00F9658C">
        <w:tc>
          <w:tcPr>
            <w:tcW w:w="992" w:type="dxa"/>
          </w:tcPr>
          <w:p w:rsidR="0038052B" w:rsidRPr="000773C9" w:rsidRDefault="0038052B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8052B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73" w:type="dxa"/>
            <w:gridSpan w:val="2"/>
          </w:tcPr>
          <w:p w:rsidR="0038052B" w:rsidRPr="000773C9" w:rsidRDefault="0038052B" w:rsidP="0038052B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945" w:type="dxa"/>
          </w:tcPr>
          <w:p w:rsidR="0038052B" w:rsidRPr="000773C9" w:rsidRDefault="0038052B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 xml:space="preserve">Получение, чтение, запись обыкновенной дроби. Сравнение обыкновенных дробей. </w:t>
            </w:r>
          </w:p>
        </w:tc>
        <w:tc>
          <w:tcPr>
            <w:tcW w:w="848" w:type="dxa"/>
          </w:tcPr>
          <w:p w:rsidR="0038052B" w:rsidRPr="000773C9" w:rsidRDefault="0038052B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8052B" w:rsidRPr="000773C9" w:rsidRDefault="0038052B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8052B" w:rsidRPr="000773C9" w:rsidRDefault="0038052B" w:rsidP="000773C9">
            <w:pPr>
              <w:spacing w:line="240" w:lineRule="auto"/>
              <w:rPr>
                <w:szCs w:val="24"/>
              </w:rPr>
            </w:pPr>
          </w:p>
        </w:tc>
      </w:tr>
      <w:tr w:rsidR="0038052B" w:rsidRPr="000773C9" w:rsidTr="00F9658C">
        <w:tc>
          <w:tcPr>
            <w:tcW w:w="992" w:type="dxa"/>
          </w:tcPr>
          <w:p w:rsidR="0038052B" w:rsidRPr="000773C9" w:rsidRDefault="0038052B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8052B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73" w:type="dxa"/>
            <w:gridSpan w:val="2"/>
          </w:tcPr>
          <w:p w:rsidR="0038052B" w:rsidRPr="000773C9" w:rsidRDefault="0038052B" w:rsidP="0038052B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945" w:type="dxa"/>
          </w:tcPr>
          <w:p w:rsidR="0038052B" w:rsidRPr="000773C9" w:rsidRDefault="0038052B" w:rsidP="0038052B">
            <w:pPr>
              <w:spacing w:line="240" w:lineRule="auto"/>
              <w:rPr>
                <w:color w:val="000000"/>
                <w:szCs w:val="24"/>
              </w:rPr>
            </w:pPr>
            <w:r w:rsidRPr="0038052B">
              <w:rPr>
                <w:b/>
                <w:i/>
                <w:color w:val="000000"/>
                <w:szCs w:val="24"/>
              </w:rPr>
              <w:t>Контрольная работа на начало учебного года.</w:t>
            </w:r>
            <w:r>
              <w:rPr>
                <w:b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38052B" w:rsidRPr="000773C9" w:rsidRDefault="0038052B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8052B" w:rsidRPr="000773C9" w:rsidRDefault="0038052B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8052B" w:rsidRPr="000773C9" w:rsidRDefault="0038052B" w:rsidP="000773C9">
            <w:pPr>
              <w:spacing w:line="240" w:lineRule="auto"/>
              <w:rPr>
                <w:szCs w:val="24"/>
              </w:rPr>
            </w:pPr>
          </w:p>
        </w:tc>
      </w:tr>
      <w:tr w:rsidR="00F93B89" w:rsidRPr="000773C9" w:rsidTr="00F9658C">
        <w:tc>
          <w:tcPr>
            <w:tcW w:w="992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F93B89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73" w:type="dxa"/>
            <w:gridSpan w:val="2"/>
          </w:tcPr>
          <w:p w:rsidR="00F93B89" w:rsidRPr="0038052B" w:rsidRDefault="00F93B89" w:rsidP="00453C05">
            <w:pPr>
              <w:spacing w:line="240" w:lineRule="auto"/>
              <w:rPr>
                <w:b/>
                <w:i/>
                <w:szCs w:val="24"/>
              </w:rPr>
            </w:pPr>
            <w:r w:rsidRPr="000773C9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945" w:type="dxa"/>
          </w:tcPr>
          <w:p w:rsidR="00F93B89" w:rsidRPr="0038052B" w:rsidRDefault="00F93B89" w:rsidP="0038052B">
            <w:pPr>
              <w:spacing w:line="240" w:lineRule="auto"/>
              <w:rPr>
                <w:b/>
                <w:i/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Анализ контрольной работы</w:t>
            </w:r>
          </w:p>
        </w:tc>
        <w:tc>
          <w:tcPr>
            <w:tcW w:w="848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</w:tr>
      <w:tr w:rsidR="00F93B89" w:rsidRPr="0038052B" w:rsidTr="00F9658C">
        <w:trPr>
          <w:trHeight w:val="557"/>
        </w:trPr>
        <w:tc>
          <w:tcPr>
            <w:tcW w:w="992" w:type="dxa"/>
          </w:tcPr>
          <w:p w:rsidR="00F93B89" w:rsidRPr="0038052B" w:rsidRDefault="00F93B89" w:rsidP="000773C9">
            <w:pPr>
              <w:spacing w:line="240" w:lineRule="auto"/>
              <w:rPr>
                <w:b/>
                <w:i/>
                <w:szCs w:val="24"/>
              </w:rPr>
            </w:pPr>
          </w:p>
        </w:tc>
        <w:tc>
          <w:tcPr>
            <w:tcW w:w="849" w:type="dxa"/>
          </w:tcPr>
          <w:p w:rsidR="00F93B89" w:rsidRPr="0038052B" w:rsidRDefault="00A65E1E" w:rsidP="000773C9">
            <w:pPr>
              <w:spacing w:line="240" w:lineRule="auto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1</w:t>
            </w:r>
          </w:p>
        </w:tc>
        <w:tc>
          <w:tcPr>
            <w:tcW w:w="873" w:type="dxa"/>
            <w:gridSpan w:val="2"/>
          </w:tcPr>
          <w:p w:rsidR="00F93B89" w:rsidRPr="000773C9" w:rsidRDefault="00F93B89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6</w:t>
            </w:r>
            <w:r w:rsidR="00A65E1E">
              <w:rPr>
                <w:szCs w:val="24"/>
              </w:rPr>
              <w:t>.</w:t>
            </w:r>
          </w:p>
        </w:tc>
        <w:tc>
          <w:tcPr>
            <w:tcW w:w="3945" w:type="dxa"/>
          </w:tcPr>
          <w:p w:rsidR="00F93B89" w:rsidRPr="000773C9" w:rsidRDefault="00F93B89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Образование, чтение и запись десятичных дробей. Сравнение десятичных дробей.</w:t>
            </w:r>
          </w:p>
        </w:tc>
        <w:tc>
          <w:tcPr>
            <w:tcW w:w="848" w:type="dxa"/>
          </w:tcPr>
          <w:p w:rsidR="00F93B89" w:rsidRPr="0038052B" w:rsidRDefault="00F93B89" w:rsidP="000773C9">
            <w:pPr>
              <w:spacing w:line="240" w:lineRule="auto"/>
              <w:rPr>
                <w:b/>
                <w:i/>
                <w:szCs w:val="24"/>
              </w:rPr>
            </w:pPr>
          </w:p>
        </w:tc>
        <w:tc>
          <w:tcPr>
            <w:tcW w:w="853" w:type="dxa"/>
          </w:tcPr>
          <w:p w:rsidR="00F93B89" w:rsidRPr="0038052B" w:rsidRDefault="00F93B89" w:rsidP="000773C9">
            <w:pPr>
              <w:spacing w:line="240" w:lineRule="auto"/>
              <w:rPr>
                <w:b/>
                <w:i/>
                <w:szCs w:val="24"/>
              </w:rPr>
            </w:pPr>
          </w:p>
        </w:tc>
        <w:tc>
          <w:tcPr>
            <w:tcW w:w="997" w:type="dxa"/>
          </w:tcPr>
          <w:p w:rsidR="00F93B89" w:rsidRPr="0038052B" w:rsidRDefault="00F93B89" w:rsidP="000773C9">
            <w:pPr>
              <w:spacing w:line="240" w:lineRule="auto"/>
              <w:rPr>
                <w:b/>
                <w:i/>
                <w:szCs w:val="24"/>
              </w:rPr>
            </w:pPr>
          </w:p>
        </w:tc>
      </w:tr>
      <w:tr w:rsidR="00F93B89" w:rsidRPr="000773C9" w:rsidTr="00F9658C">
        <w:tc>
          <w:tcPr>
            <w:tcW w:w="992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F93B89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73" w:type="dxa"/>
            <w:gridSpan w:val="2"/>
          </w:tcPr>
          <w:p w:rsidR="00F93B89" w:rsidRPr="000773C9" w:rsidRDefault="00F93B89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7</w:t>
            </w:r>
            <w:r w:rsidR="00A65E1E">
              <w:rPr>
                <w:szCs w:val="24"/>
              </w:rPr>
              <w:t>.</w:t>
            </w:r>
          </w:p>
        </w:tc>
        <w:tc>
          <w:tcPr>
            <w:tcW w:w="3945" w:type="dxa"/>
          </w:tcPr>
          <w:p w:rsidR="00F93B89" w:rsidRPr="000773C9" w:rsidRDefault="00F93B89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Преобразование, сравнение десятичных дробей.</w:t>
            </w:r>
          </w:p>
        </w:tc>
        <w:tc>
          <w:tcPr>
            <w:tcW w:w="848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</w:tr>
      <w:tr w:rsidR="00F93B89" w:rsidRPr="000773C9" w:rsidTr="00F9658C">
        <w:tc>
          <w:tcPr>
            <w:tcW w:w="992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F93B89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73" w:type="dxa"/>
            <w:gridSpan w:val="2"/>
          </w:tcPr>
          <w:p w:rsidR="00F93B89" w:rsidRPr="000773C9" w:rsidRDefault="00F93B89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8</w:t>
            </w:r>
            <w:r w:rsidR="00A65E1E">
              <w:rPr>
                <w:szCs w:val="24"/>
              </w:rPr>
              <w:t>.</w:t>
            </w:r>
          </w:p>
        </w:tc>
        <w:tc>
          <w:tcPr>
            <w:tcW w:w="3945" w:type="dxa"/>
          </w:tcPr>
          <w:p w:rsidR="00F93B89" w:rsidRPr="000773C9" w:rsidRDefault="00F93B89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 xml:space="preserve">Числа, полученные при измерении величин. Преобразование. </w:t>
            </w:r>
          </w:p>
        </w:tc>
        <w:tc>
          <w:tcPr>
            <w:tcW w:w="848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</w:tr>
      <w:tr w:rsidR="00F93B89" w:rsidRPr="000773C9" w:rsidTr="00F9658C">
        <w:tc>
          <w:tcPr>
            <w:tcW w:w="992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F93B89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73" w:type="dxa"/>
            <w:gridSpan w:val="2"/>
          </w:tcPr>
          <w:p w:rsidR="00F93B89" w:rsidRPr="000773C9" w:rsidRDefault="00F93B89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9</w:t>
            </w:r>
            <w:r w:rsidR="00A65E1E">
              <w:rPr>
                <w:szCs w:val="24"/>
              </w:rPr>
              <w:t>.</w:t>
            </w:r>
          </w:p>
        </w:tc>
        <w:tc>
          <w:tcPr>
            <w:tcW w:w="3945" w:type="dxa"/>
          </w:tcPr>
          <w:p w:rsidR="00F93B89" w:rsidRPr="000773C9" w:rsidRDefault="00F93B8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Запись целых чисел, полученных при измерении величин, десятичными дробями.</w:t>
            </w:r>
          </w:p>
        </w:tc>
        <w:tc>
          <w:tcPr>
            <w:tcW w:w="848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</w:tr>
      <w:tr w:rsidR="00F93B89" w:rsidRPr="000773C9" w:rsidTr="00F9658C">
        <w:tc>
          <w:tcPr>
            <w:tcW w:w="992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F93B89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73" w:type="dxa"/>
            <w:gridSpan w:val="2"/>
          </w:tcPr>
          <w:p w:rsidR="00F93B89" w:rsidRPr="000773C9" w:rsidRDefault="00F93B89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10</w:t>
            </w:r>
            <w:r w:rsidR="00A65E1E">
              <w:rPr>
                <w:szCs w:val="24"/>
              </w:rPr>
              <w:t>.</w:t>
            </w:r>
          </w:p>
        </w:tc>
        <w:tc>
          <w:tcPr>
            <w:tcW w:w="3945" w:type="dxa"/>
          </w:tcPr>
          <w:p w:rsidR="00F93B89" w:rsidRPr="000773C9" w:rsidRDefault="00F93B8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848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</w:tr>
      <w:tr w:rsidR="00F93B89" w:rsidRPr="000773C9" w:rsidTr="00F9658C">
        <w:tc>
          <w:tcPr>
            <w:tcW w:w="992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F93B89" w:rsidRPr="000773C9" w:rsidRDefault="00F93B8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2"/>
          </w:tcPr>
          <w:p w:rsidR="00F93B89" w:rsidRPr="000773C9" w:rsidRDefault="00F93B89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11</w:t>
            </w:r>
            <w:r w:rsidR="00A65E1E">
              <w:rPr>
                <w:szCs w:val="24"/>
              </w:rPr>
              <w:t>.</w:t>
            </w:r>
          </w:p>
        </w:tc>
        <w:tc>
          <w:tcPr>
            <w:tcW w:w="3945" w:type="dxa"/>
          </w:tcPr>
          <w:p w:rsidR="00F93B89" w:rsidRPr="000773C9" w:rsidRDefault="00F93B8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848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</w:tr>
      <w:tr w:rsidR="00F93B89" w:rsidRPr="000773C9" w:rsidTr="00F9658C">
        <w:tc>
          <w:tcPr>
            <w:tcW w:w="992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F93B89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73" w:type="dxa"/>
            <w:gridSpan w:val="2"/>
          </w:tcPr>
          <w:p w:rsidR="00F93B89" w:rsidRPr="000773C9" w:rsidRDefault="00F93B89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12</w:t>
            </w:r>
            <w:r w:rsidR="00A65E1E">
              <w:rPr>
                <w:szCs w:val="24"/>
              </w:rPr>
              <w:t>.</w:t>
            </w:r>
          </w:p>
        </w:tc>
        <w:tc>
          <w:tcPr>
            <w:tcW w:w="3945" w:type="dxa"/>
          </w:tcPr>
          <w:p w:rsidR="00F93B89" w:rsidRPr="000773C9" w:rsidRDefault="00F93B8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Отрезок. Измерение отрезков.</w:t>
            </w:r>
          </w:p>
        </w:tc>
        <w:tc>
          <w:tcPr>
            <w:tcW w:w="848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</w:tr>
      <w:tr w:rsidR="00F93B89" w:rsidRPr="000773C9" w:rsidTr="00F9658C">
        <w:tc>
          <w:tcPr>
            <w:tcW w:w="992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F93B89" w:rsidRPr="000773C9" w:rsidRDefault="00F93B8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2"/>
          </w:tcPr>
          <w:p w:rsidR="00F93B89" w:rsidRPr="000773C9" w:rsidRDefault="00F93B89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13</w:t>
            </w:r>
            <w:r w:rsidR="00A65E1E">
              <w:rPr>
                <w:szCs w:val="24"/>
              </w:rPr>
              <w:t>.</w:t>
            </w:r>
          </w:p>
        </w:tc>
        <w:tc>
          <w:tcPr>
            <w:tcW w:w="3945" w:type="dxa"/>
          </w:tcPr>
          <w:p w:rsidR="00F93B89" w:rsidRDefault="00F93B89">
            <w:r w:rsidRPr="00CA203E">
              <w:rPr>
                <w:color w:val="000000"/>
                <w:szCs w:val="24"/>
              </w:rPr>
              <w:t>Отрезок. Измерение отрезков.</w:t>
            </w:r>
          </w:p>
        </w:tc>
        <w:tc>
          <w:tcPr>
            <w:tcW w:w="848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</w:tr>
      <w:tr w:rsidR="00F93B89" w:rsidRPr="000773C9" w:rsidTr="00F9658C">
        <w:tc>
          <w:tcPr>
            <w:tcW w:w="992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F93B89" w:rsidRPr="000773C9" w:rsidRDefault="00F93B8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2"/>
          </w:tcPr>
          <w:p w:rsidR="00F93B89" w:rsidRPr="000773C9" w:rsidRDefault="00F93B89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14</w:t>
            </w:r>
            <w:r w:rsidR="00A65E1E">
              <w:rPr>
                <w:szCs w:val="24"/>
              </w:rPr>
              <w:t>.</w:t>
            </w:r>
          </w:p>
        </w:tc>
        <w:tc>
          <w:tcPr>
            <w:tcW w:w="3945" w:type="dxa"/>
          </w:tcPr>
          <w:p w:rsidR="00F93B89" w:rsidRDefault="00F93B89">
            <w:r w:rsidRPr="00CA203E">
              <w:rPr>
                <w:color w:val="000000"/>
                <w:szCs w:val="24"/>
              </w:rPr>
              <w:t>Отрезок. Измерение отрезков.</w:t>
            </w:r>
          </w:p>
        </w:tc>
        <w:tc>
          <w:tcPr>
            <w:tcW w:w="848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</w:tr>
      <w:tr w:rsidR="00F93B89" w:rsidRPr="000773C9" w:rsidTr="00F9658C">
        <w:tc>
          <w:tcPr>
            <w:tcW w:w="992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F93B89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73" w:type="dxa"/>
            <w:gridSpan w:val="2"/>
          </w:tcPr>
          <w:p w:rsidR="00F93B89" w:rsidRPr="000773C9" w:rsidRDefault="00F93B89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15</w:t>
            </w:r>
            <w:r w:rsidR="00A65E1E">
              <w:rPr>
                <w:szCs w:val="24"/>
              </w:rPr>
              <w:t>.</w:t>
            </w:r>
          </w:p>
        </w:tc>
        <w:tc>
          <w:tcPr>
            <w:tcW w:w="3945" w:type="dxa"/>
          </w:tcPr>
          <w:p w:rsidR="00F93B89" w:rsidRPr="000773C9" w:rsidRDefault="00F93B8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Линейные  меры длины.  Их соотношения</w:t>
            </w:r>
          </w:p>
        </w:tc>
        <w:tc>
          <w:tcPr>
            <w:tcW w:w="848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</w:tr>
      <w:tr w:rsidR="00F93B89" w:rsidRPr="000773C9" w:rsidTr="00F9658C">
        <w:tc>
          <w:tcPr>
            <w:tcW w:w="992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F93B89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73" w:type="dxa"/>
            <w:gridSpan w:val="2"/>
          </w:tcPr>
          <w:p w:rsidR="00F93B89" w:rsidRPr="000773C9" w:rsidRDefault="00F93B89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16</w:t>
            </w:r>
            <w:r w:rsidR="00A65E1E">
              <w:rPr>
                <w:szCs w:val="24"/>
              </w:rPr>
              <w:t>.</w:t>
            </w:r>
          </w:p>
        </w:tc>
        <w:tc>
          <w:tcPr>
            <w:tcW w:w="3945" w:type="dxa"/>
          </w:tcPr>
          <w:p w:rsidR="00F93B89" w:rsidRPr="000773C9" w:rsidRDefault="00F93B8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Луч. Прямая.</w:t>
            </w:r>
          </w:p>
        </w:tc>
        <w:tc>
          <w:tcPr>
            <w:tcW w:w="848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</w:tr>
      <w:tr w:rsidR="00F9658C" w:rsidRPr="000773C9" w:rsidTr="00103DB4">
        <w:tc>
          <w:tcPr>
            <w:tcW w:w="992" w:type="dxa"/>
          </w:tcPr>
          <w:p w:rsidR="00F9658C" w:rsidRPr="000773C9" w:rsidRDefault="00F9658C" w:rsidP="000773C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49" w:type="dxa"/>
          </w:tcPr>
          <w:p w:rsidR="00F9658C" w:rsidRPr="000773C9" w:rsidRDefault="00F9658C" w:rsidP="000773C9">
            <w:pPr>
              <w:spacing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40</w:t>
            </w:r>
          </w:p>
        </w:tc>
        <w:tc>
          <w:tcPr>
            <w:tcW w:w="7516" w:type="dxa"/>
            <w:gridSpan w:val="6"/>
          </w:tcPr>
          <w:p w:rsidR="00F9658C" w:rsidRPr="000773C9" w:rsidRDefault="00F9658C">
            <w:pPr>
              <w:rPr>
                <w:szCs w:val="24"/>
              </w:rPr>
            </w:pPr>
            <w:r w:rsidRPr="000773C9">
              <w:rPr>
                <w:b/>
                <w:color w:val="000000"/>
                <w:szCs w:val="24"/>
              </w:rPr>
              <w:t>Арифметические действия с целыми и дробными числами</w:t>
            </w:r>
          </w:p>
        </w:tc>
      </w:tr>
      <w:tr w:rsidR="00F93B89" w:rsidRPr="000773C9" w:rsidTr="00F9658C">
        <w:trPr>
          <w:trHeight w:val="572"/>
        </w:trPr>
        <w:tc>
          <w:tcPr>
            <w:tcW w:w="992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F93B89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F93B89" w:rsidRPr="000773C9" w:rsidRDefault="00F93B89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17</w:t>
            </w:r>
            <w:r w:rsidR="00A65E1E"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F93B89" w:rsidRPr="000773C9" w:rsidRDefault="00F93B8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Сложение и вычитание целых чисел.</w:t>
            </w:r>
          </w:p>
        </w:tc>
        <w:tc>
          <w:tcPr>
            <w:tcW w:w="848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</w:tr>
      <w:tr w:rsidR="00F93B89" w:rsidRPr="000773C9" w:rsidTr="00F9658C">
        <w:tc>
          <w:tcPr>
            <w:tcW w:w="992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F93B89" w:rsidRPr="000773C9" w:rsidRDefault="00F93B8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F93B89" w:rsidRPr="000773C9" w:rsidRDefault="00F93B89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18</w:t>
            </w:r>
            <w:r w:rsidR="00A65E1E"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F93B89" w:rsidRPr="000773C9" w:rsidRDefault="00F93B8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Сложение и вычитание целых чисел.</w:t>
            </w:r>
          </w:p>
        </w:tc>
        <w:tc>
          <w:tcPr>
            <w:tcW w:w="848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</w:tr>
      <w:tr w:rsidR="00F93B89" w:rsidRPr="000773C9" w:rsidTr="00F9658C">
        <w:tc>
          <w:tcPr>
            <w:tcW w:w="992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F93B89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F93B89" w:rsidRPr="000773C9" w:rsidRDefault="00F93B89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19</w:t>
            </w:r>
            <w:r w:rsidR="00A65E1E"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F93B89" w:rsidRPr="000773C9" w:rsidRDefault="00F93B8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Сложение и вычитание десятичных дробей.</w:t>
            </w:r>
          </w:p>
        </w:tc>
        <w:tc>
          <w:tcPr>
            <w:tcW w:w="848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</w:tr>
      <w:tr w:rsidR="00F93B89" w:rsidRPr="000773C9" w:rsidTr="00F9658C">
        <w:tc>
          <w:tcPr>
            <w:tcW w:w="992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F93B89" w:rsidRPr="000773C9" w:rsidRDefault="00F93B8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F93B89" w:rsidRPr="000773C9" w:rsidRDefault="00F93B89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20</w:t>
            </w:r>
            <w:r w:rsidR="00A65E1E"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F93B89" w:rsidRPr="000773C9" w:rsidRDefault="00F93B8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Сложение и вычитание десятичных дробей.</w:t>
            </w:r>
          </w:p>
        </w:tc>
        <w:tc>
          <w:tcPr>
            <w:tcW w:w="848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</w:tr>
      <w:tr w:rsidR="00F93B89" w:rsidRPr="000773C9" w:rsidTr="00F9658C">
        <w:tc>
          <w:tcPr>
            <w:tcW w:w="992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F93B89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F93B89" w:rsidRPr="000773C9" w:rsidRDefault="00F93B89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21</w:t>
            </w:r>
            <w:r w:rsidR="00A65E1E"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F93B89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неизвестного компонента при сложении и вычитании.</w:t>
            </w:r>
          </w:p>
        </w:tc>
        <w:tc>
          <w:tcPr>
            <w:tcW w:w="848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F93B89" w:rsidRPr="000773C9" w:rsidRDefault="00F93B89" w:rsidP="000773C9">
            <w:pPr>
              <w:spacing w:line="240" w:lineRule="auto"/>
              <w:rPr>
                <w:szCs w:val="24"/>
              </w:rPr>
            </w:pPr>
          </w:p>
        </w:tc>
      </w:tr>
      <w:tr w:rsidR="00A65E1E" w:rsidRPr="000773C9" w:rsidTr="00F9658C">
        <w:tc>
          <w:tcPr>
            <w:tcW w:w="992" w:type="dxa"/>
          </w:tcPr>
          <w:p w:rsidR="00A65E1E" w:rsidRPr="000773C9" w:rsidRDefault="00A65E1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A65E1E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A65E1E" w:rsidRPr="000773C9" w:rsidRDefault="00A65E1E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22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A65E1E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неизвестного компонента при сложении и вычитании.</w:t>
            </w:r>
          </w:p>
        </w:tc>
        <w:tc>
          <w:tcPr>
            <w:tcW w:w="848" w:type="dxa"/>
          </w:tcPr>
          <w:p w:rsidR="00A65E1E" w:rsidRPr="000773C9" w:rsidRDefault="00A65E1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A65E1E" w:rsidRPr="000773C9" w:rsidRDefault="00A65E1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A65E1E" w:rsidRPr="000773C9" w:rsidRDefault="00A65E1E" w:rsidP="000773C9">
            <w:pPr>
              <w:spacing w:line="240" w:lineRule="auto"/>
              <w:rPr>
                <w:szCs w:val="24"/>
              </w:rPr>
            </w:pPr>
          </w:p>
        </w:tc>
      </w:tr>
      <w:tr w:rsidR="00A65E1E" w:rsidRPr="000773C9" w:rsidTr="00F9658C">
        <w:tc>
          <w:tcPr>
            <w:tcW w:w="992" w:type="dxa"/>
          </w:tcPr>
          <w:p w:rsidR="00A65E1E" w:rsidRPr="000773C9" w:rsidRDefault="00A65E1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A65E1E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A65E1E" w:rsidRPr="000773C9" w:rsidRDefault="00A65E1E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23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A65E1E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Решение примеров в 2-4 действия.</w:t>
            </w:r>
          </w:p>
        </w:tc>
        <w:tc>
          <w:tcPr>
            <w:tcW w:w="848" w:type="dxa"/>
          </w:tcPr>
          <w:p w:rsidR="00A65E1E" w:rsidRPr="000773C9" w:rsidRDefault="00A65E1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A65E1E" w:rsidRPr="000773C9" w:rsidRDefault="00A65E1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A65E1E" w:rsidRPr="000773C9" w:rsidRDefault="00A65E1E" w:rsidP="000773C9">
            <w:pPr>
              <w:spacing w:line="240" w:lineRule="auto"/>
              <w:rPr>
                <w:szCs w:val="24"/>
              </w:rPr>
            </w:pPr>
          </w:p>
        </w:tc>
      </w:tr>
      <w:tr w:rsidR="00A65E1E" w:rsidRPr="000773C9" w:rsidTr="00F9658C">
        <w:tc>
          <w:tcPr>
            <w:tcW w:w="992" w:type="dxa"/>
          </w:tcPr>
          <w:p w:rsidR="00A65E1E" w:rsidRPr="000773C9" w:rsidRDefault="00A65E1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A65E1E" w:rsidRPr="000773C9" w:rsidRDefault="00A65E1E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A65E1E" w:rsidRPr="000773C9" w:rsidRDefault="00A65E1E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24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A65E1E" w:rsidRPr="000773C9" w:rsidRDefault="00A65E1E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Решение примеров в 2-4 действия.</w:t>
            </w:r>
          </w:p>
        </w:tc>
        <w:tc>
          <w:tcPr>
            <w:tcW w:w="848" w:type="dxa"/>
          </w:tcPr>
          <w:p w:rsidR="00A65E1E" w:rsidRPr="000773C9" w:rsidRDefault="00A65E1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A65E1E" w:rsidRPr="000773C9" w:rsidRDefault="00A65E1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A65E1E" w:rsidRPr="000773C9" w:rsidRDefault="00A65E1E" w:rsidP="000773C9">
            <w:pPr>
              <w:spacing w:line="240" w:lineRule="auto"/>
              <w:rPr>
                <w:szCs w:val="24"/>
              </w:rPr>
            </w:pPr>
          </w:p>
        </w:tc>
      </w:tr>
      <w:tr w:rsidR="00597026" w:rsidRPr="000773C9" w:rsidTr="00F9658C">
        <w:tc>
          <w:tcPr>
            <w:tcW w:w="992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597026" w:rsidRPr="000773C9" w:rsidRDefault="00597026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25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Углы. Виды углов.</w:t>
            </w:r>
          </w:p>
        </w:tc>
        <w:tc>
          <w:tcPr>
            <w:tcW w:w="848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</w:tr>
      <w:tr w:rsidR="00597026" w:rsidRPr="000773C9" w:rsidTr="00F9658C">
        <w:tc>
          <w:tcPr>
            <w:tcW w:w="992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597026" w:rsidRPr="000773C9" w:rsidRDefault="00597026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26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Умножение целых чисел и десятичных дробей на однозначное число</w:t>
            </w:r>
          </w:p>
        </w:tc>
        <w:tc>
          <w:tcPr>
            <w:tcW w:w="848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</w:tr>
      <w:tr w:rsidR="00597026" w:rsidRPr="000773C9" w:rsidTr="00F9658C">
        <w:tc>
          <w:tcPr>
            <w:tcW w:w="992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597026" w:rsidRPr="000773C9" w:rsidRDefault="00597026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27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Деление целых чисел на однозначное число, круглые десятки.</w:t>
            </w:r>
          </w:p>
        </w:tc>
        <w:tc>
          <w:tcPr>
            <w:tcW w:w="848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</w:tr>
      <w:tr w:rsidR="00597026" w:rsidRPr="000773C9" w:rsidTr="00F9658C">
        <w:tc>
          <w:tcPr>
            <w:tcW w:w="992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597026" w:rsidRPr="000773C9" w:rsidRDefault="00597026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28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Деление десятичной дроби на однозначное число.</w:t>
            </w:r>
          </w:p>
        </w:tc>
        <w:tc>
          <w:tcPr>
            <w:tcW w:w="848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</w:tr>
      <w:tr w:rsidR="00597026" w:rsidRPr="000773C9" w:rsidTr="00F9658C">
        <w:tc>
          <w:tcPr>
            <w:tcW w:w="992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597026" w:rsidRPr="000773C9" w:rsidRDefault="00597026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29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Деление десятичной дроби на однозначное число.</w:t>
            </w:r>
          </w:p>
        </w:tc>
        <w:tc>
          <w:tcPr>
            <w:tcW w:w="848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</w:tr>
      <w:tr w:rsidR="00597026" w:rsidRPr="000773C9" w:rsidTr="00F9658C">
        <w:tc>
          <w:tcPr>
            <w:tcW w:w="992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</w:tcPr>
          <w:p w:rsidR="00597026" w:rsidRPr="000773C9" w:rsidRDefault="00597026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30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Измерение величины углов с помощью транспортира.</w:t>
            </w:r>
          </w:p>
        </w:tc>
        <w:tc>
          <w:tcPr>
            <w:tcW w:w="848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</w:tr>
      <w:tr w:rsidR="00597026" w:rsidRPr="000773C9" w:rsidTr="00F9658C">
        <w:tc>
          <w:tcPr>
            <w:tcW w:w="992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597026" w:rsidRPr="000773C9" w:rsidRDefault="00597026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31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Измерение величины углов с помощью транспортира.</w:t>
            </w:r>
          </w:p>
        </w:tc>
        <w:tc>
          <w:tcPr>
            <w:tcW w:w="848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</w:tr>
      <w:tr w:rsidR="00597026" w:rsidRPr="000773C9" w:rsidTr="00F9658C">
        <w:tc>
          <w:tcPr>
            <w:tcW w:w="992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597026" w:rsidRPr="000773C9" w:rsidRDefault="00597026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32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Измерение величины углов с помощью транспортира.</w:t>
            </w:r>
          </w:p>
        </w:tc>
        <w:tc>
          <w:tcPr>
            <w:tcW w:w="848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</w:tr>
      <w:tr w:rsidR="00597026" w:rsidRPr="000773C9" w:rsidTr="00F9658C">
        <w:tc>
          <w:tcPr>
            <w:tcW w:w="992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597026" w:rsidRPr="000773C9" w:rsidRDefault="00597026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33</w:t>
            </w:r>
            <w:r>
              <w:rPr>
                <w:szCs w:val="24"/>
              </w:rPr>
              <w:t>.</w:t>
            </w:r>
          </w:p>
          <w:p w:rsidR="00597026" w:rsidRPr="000773C9" w:rsidRDefault="00597026" w:rsidP="00453C05">
            <w:pPr>
              <w:spacing w:line="240" w:lineRule="auto"/>
              <w:rPr>
                <w:szCs w:val="24"/>
              </w:rPr>
            </w:pPr>
          </w:p>
        </w:tc>
        <w:tc>
          <w:tcPr>
            <w:tcW w:w="3967" w:type="dxa"/>
            <w:gridSpan w:val="2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Деление чисел, полученных при измерении величин, на однозначное число.</w:t>
            </w:r>
          </w:p>
        </w:tc>
        <w:tc>
          <w:tcPr>
            <w:tcW w:w="848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</w:tr>
      <w:tr w:rsidR="00597026" w:rsidRPr="000773C9" w:rsidTr="00F9658C">
        <w:tc>
          <w:tcPr>
            <w:tcW w:w="992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597026" w:rsidRPr="000773C9" w:rsidRDefault="00597026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34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Умножение и деление на 10, 100, 1000 без остатка, с остатком.</w:t>
            </w:r>
          </w:p>
        </w:tc>
        <w:tc>
          <w:tcPr>
            <w:tcW w:w="848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</w:tr>
      <w:tr w:rsidR="00597026" w:rsidRPr="000773C9" w:rsidTr="00F9658C">
        <w:tc>
          <w:tcPr>
            <w:tcW w:w="992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597026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597026" w:rsidRPr="000773C9" w:rsidRDefault="00597026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35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597026" w:rsidRPr="000773C9" w:rsidRDefault="00597026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Умножение и деление на 10, 100, 1000 без остатка, с остатком.</w:t>
            </w:r>
          </w:p>
        </w:tc>
        <w:tc>
          <w:tcPr>
            <w:tcW w:w="848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</w:tr>
      <w:tr w:rsidR="00597026" w:rsidRPr="000773C9" w:rsidTr="00F9658C">
        <w:tc>
          <w:tcPr>
            <w:tcW w:w="992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597026" w:rsidRPr="000773C9" w:rsidRDefault="00597026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36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Ломаная линия. Виды ломаной линии: замкнутая, незамкнутая</w:t>
            </w:r>
          </w:p>
        </w:tc>
        <w:tc>
          <w:tcPr>
            <w:tcW w:w="848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</w:tr>
      <w:tr w:rsidR="00597026" w:rsidRPr="000773C9" w:rsidTr="00F9658C">
        <w:tc>
          <w:tcPr>
            <w:tcW w:w="992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597026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597026" w:rsidRPr="000773C9" w:rsidRDefault="00597026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37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597026" w:rsidRPr="000773C9" w:rsidRDefault="00597026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Ломаная линия. Виды ломаной линии: замкнутая, незамкнутая</w:t>
            </w:r>
          </w:p>
        </w:tc>
        <w:tc>
          <w:tcPr>
            <w:tcW w:w="848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</w:tr>
      <w:tr w:rsidR="00597026" w:rsidRPr="000773C9" w:rsidTr="00F9658C">
        <w:tc>
          <w:tcPr>
            <w:tcW w:w="992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597026" w:rsidRPr="000773C9" w:rsidRDefault="00597026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38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 xml:space="preserve">Умножение целых чисел, десятичных дробей на двузначное </w:t>
            </w:r>
            <w:r w:rsidRPr="000773C9">
              <w:rPr>
                <w:color w:val="000000"/>
                <w:szCs w:val="24"/>
              </w:rPr>
              <w:lastRenderedPageBreak/>
              <w:t>число</w:t>
            </w:r>
          </w:p>
        </w:tc>
        <w:tc>
          <w:tcPr>
            <w:tcW w:w="848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</w:tr>
      <w:tr w:rsidR="00597026" w:rsidRPr="000773C9" w:rsidTr="00F9658C">
        <w:tc>
          <w:tcPr>
            <w:tcW w:w="992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597026" w:rsidRPr="000773C9" w:rsidRDefault="00597026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39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Деление целых чисел, десятичных дробей на двузначное число.</w:t>
            </w:r>
          </w:p>
        </w:tc>
        <w:tc>
          <w:tcPr>
            <w:tcW w:w="848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</w:tr>
      <w:tr w:rsidR="00597026" w:rsidRPr="000773C9" w:rsidTr="00F9658C">
        <w:trPr>
          <w:trHeight w:val="1192"/>
        </w:trPr>
        <w:tc>
          <w:tcPr>
            <w:tcW w:w="992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597026" w:rsidRPr="000773C9" w:rsidRDefault="00597026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597026" w:rsidRPr="000773C9" w:rsidRDefault="00597026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40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597026" w:rsidRPr="000773C9" w:rsidRDefault="00597026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Треугольники. Виды треугольников. Построение треугольников по известным углам и стороне.</w:t>
            </w:r>
          </w:p>
        </w:tc>
        <w:tc>
          <w:tcPr>
            <w:tcW w:w="848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597026" w:rsidRPr="000773C9" w:rsidRDefault="00597026" w:rsidP="000773C9">
            <w:pPr>
              <w:spacing w:line="240" w:lineRule="auto"/>
              <w:rPr>
                <w:szCs w:val="24"/>
              </w:rPr>
            </w:pPr>
          </w:p>
        </w:tc>
      </w:tr>
      <w:tr w:rsidR="00835DFA" w:rsidRPr="000773C9" w:rsidTr="00F9658C">
        <w:tc>
          <w:tcPr>
            <w:tcW w:w="992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835DFA" w:rsidRDefault="00835DFA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35DFA" w:rsidRPr="000773C9" w:rsidRDefault="00835DFA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41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835DFA" w:rsidRPr="000773C9" w:rsidRDefault="00835DFA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Контрольная работа за 1 четверть</w:t>
            </w:r>
          </w:p>
        </w:tc>
        <w:tc>
          <w:tcPr>
            <w:tcW w:w="848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</w:tr>
      <w:tr w:rsidR="00835DFA" w:rsidRPr="000773C9" w:rsidTr="00F9658C">
        <w:tc>
          <w:tcPr>
            <w:tcW w:w="992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835DFA" w:rsidRPr="000773C9" w:rsidRDefault="00835DFA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835DFA" w:rsidRPr="000773C9" w:rsidRDefault="00835DFA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42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835DFA" w:rsidRPr="000773C9" w:rsidRDefault="00835DFA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Анализ контрольной работы</w:t>
            </w:r>
          </w:p>
        </w:tc>
        <w:tc>
          <w:tcPr>
            <w:tcW w:w="848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</w:tr>
      <w:tr w:rsidR="00835DFA" w:rsidRPr="000773C9" w:rsidTr="00F9658C">
        <w:tc>
          <w:tcPr>
            <w:tcW w:w="992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835DFA" w:rsidRPr="000773C9" w:rsidRDefault="00835DFA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835DFA" w:rsidRPr="000773C9" w:rsidRDefault="00835DFA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43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835DFA" w:rsidRPr="000773C9" w:rsidRDefault="00835DFA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Умножение целых чисел на трехзначное число.</w:t>
            </w:r>
          </w:p>
        </w:tc>
        <w:tc>
          <w:tcPr>
            <w:tcW w:w="848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</w:tr>
      <w:tr w:rsidR="00835DFA" w:rsidRPr="000773C9" w:rsidTr="00F9658C">
        <w:trPr>
          <w:trHeight w:val="561"/>
        </w:trPr>
        <w:tc>
          <w:tcPr>
            <w:tcW w:w="992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835DFA" w:rsidRPr="000773C9" w:rsidRDefault="00835DFA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835DFA" w:rsidRPr="000773C9" w:rsidRDefault="00835DFA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44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835DFA" w:rsidRPr="000773C9" w:rsidRDefault="00835DFA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Деление целого числа на трехзначное число</w:t>
            </w:r>
          </w:p>
        </w:tc>
        <w:tc>
          <w:tcPr>
            <w:tcW w:w="848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</w:tr>
      <w:tr w:rsidR="00835DFA" w:rsidRPr="000773C9" w:rsidTr="00F9658C">
        <w:tc>
          <w:tcPr>
            <w:tcW w:w="992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835DFA" w:rsidRPr="000773C9" w:rsidRDefault="00835DFA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835DFA" w:rsidRPr="000773C9" w:rsidRDefault="00835DFA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45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835DFA" w:rsidRPr="000773C9" w:rsidRDefault="00835DFA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Решение задач на движение</w:t>
            </w:r>
          </w:p>
        </w:tc>
        <w:tc>
          <w:tcPr>
            <w:tcW w:w="848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</w:tr>
      <w:tr w:rsidR="00835DFA" w:rsidRPr="000773C9" w:rsidTr="00F9658C">
        <w:tc>
          <w:tcPr>
            <w:tcW w:w="992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835DFA" w:rsidRPr="000773C9" w:rsidRDefault="00835DFA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835DFA" w:rsidRPr="000773C9" w:rsidRDefault="00835DFA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46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835DFA" w:rsidRPr="000773C9" w:rsidRDefault="00835DFA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Длины сторон треугольника. Построение треугольника по известному углу и длинам двух сторон.</w:t>
            </w:r>
          </w:p>
        </w:tc>
        <w:tc>
          <w:tcPr>
            <w:tcW w:w="848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835DFA" w:rsidRPr="000773C9" w:rsidRDefault="00835DFA" w:rsidP="000773C9">
            <w:pPr>
              <w:spacing w:line="240" w:lineRule="auto"/>
              <w:rPr>
                <w:szCs w:val="24"/>
              </w:rPr>
            </w:pPr>
          </w:p>
        </w:tc>
      </w:tr>
      <w:tr w:rsidR="00762214" w:rsidRPr="000773C9" w:rsidTr="00F9658C">
        <w:tc>
          <w:tcPr>
            <w:tcW w:w="9357" w:type="dxa"/>
            <w:gridSpan w:val="8"/>
          </w:tcPr>
          <w:p w:rsidR="00762214" w:rsidRPr="000773C9" w:rsidRDefault="00762214" w:rsidP="00762214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2 четверть</w:t>
            </w:r>
          </w:p>
        </w:tc>
      </w:tr>
      <w:tr w:rsidR="00762214" w:rsidRPr="000773C9" w:rsidTr="00F9658C">
        <w:tc>
          <w:tcPr>
            <w:tcW w:w="992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762214" w:rsidRDefault="00762214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762214" w:rsidRPr="000773C9" w:rsidRDefault="00762214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47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762214" w:rsidRPr="000773C9" w:rsidRDefault="00762214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Выполнение вычислений на калькуляторе.</w:t>
            </w:r>
          </w:p>
        </w:tc>
        <w:tc>
          <w:tcPr>
            <w:tcW w:w="848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</w:tr>
      <w:tr w:rsidR="00762214" w:rsidRPr="000773C9" w:rsidTr="00F9658C">
        <w:tc>
          <w:tcPr>
            <w:tcW w:w="992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762214" w:rsidRPr="000773C9" w:rsidRDefault="00762214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762214" w:rsidRPr="000773C9" w:rsidRDefault="00762214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48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762214" w:rsidRPr="000773C9" w:rsidRDefault="00762214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неизвестного компонента при сложении, вычитании.</w:t>
            </w:r>
          </w:p>
        </w:tc>
        <w:tc>
          <w:tcPr>
            <w:tcW w:w="848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</w:tr>
      <w:tr w:rsidR="00762214" w:rsidRPr="000773C9" w:rsidTr="00F9658C">
        <w:tc>
          <w:tcPr>
            <w:tcW w:w="992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762214" w:rsidRPr="000773C9" w:rsidRDefault="00762214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762214" w:rsidRPr="000773C9" w:rsidRDefault="00762214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49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762214" w:rsidRPr="000773C9" w:rsidRDefault="00762214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Арифметические действия с целыми числами</w:t>
            </w:r>
          </w:p>
        </w:tc>
        <w:tc>
          <w:tcPr>
            <w:tcW w:w="848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</w:tr>
      <w:tr w:rsidR="00762214" w:rsidRPr="000773C9" w:rsidTr="00F9658C">
        <w:tc>
          <w:tcPr>
            <w:tcW w:w="992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762214" w:rsidRPr="000773C9" w:rsidRDefault="00762214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762214" w:rsidRPr="000773C9" w:rsidRDefault="00762214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50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762214" w:rsidRPr="000773C9" w:rsidRDefault="00762214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Контрольная работа по теме «Арифметические действия с целыми и дробными числами»</w:t>
            </w:r>
          </w:p>
        </w:tc>
        <w:tc>
          <w:tcPr>
            <w:tcW w:w="848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</w:tr>
      <w:tr w:rsidR="00762214" w:rsidRPr="000773C9" w:rsidTr="00F9658C">
        <w:tc>
          <w:tcPr>
            <w:tcW w:w="992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762214" w:rsidRPr="000773C9" w:rsidRDefault="00762214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762214" w:rsidRPr="000773C9" w:rsidRDefault="00762214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51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762214" w:rsidRPr="000773C9" w:rsidRDefault="00762214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неизвестного компонента при сложении, вычитании.</w:t>
            </w:r>
          </w:p>
        </w:tc>
        <w:tc>
          <w:tcPr>
            <w:tcW w:w="848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</w:tr>
      <w:tr w:rsidR="00762214" w:rsidRPr="000773C9" w:rsidTr="00F9658C">
        <w:tc>
          <w:tcPr>
            <w:tcW w:w="992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762214" w:rsidRPr="000773C9" w:rsidRDefault="00762214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762214" w:rsidRPr="000773C9" w:rsidRDefault="00762214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52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762214" w:rsidRPr="000773C9" w:rsidRDefault="00762214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Арифметические действия с целыми числами</w:t>
            </w:r>
          </w:p>
        </w:tc>
        <w:tc>
          <w:tcPr>
            <w:tcW w:w="848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</w:tr>
      <w:tr w:rsidR="00762214" w:rsidRPr="000773C9" w:rsidTr="00F9658C">
        <w:tc>
          <w:tcPr>
            <w:tcW w:w="992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762214" w:rsidRPr="000773C9" w:rsidRDefault="00762214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762214" w:rsidRPr="000773C9" w:rsidRDefault="00762214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53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762214" w:rsidRPr="000773C9" w:rsidRDefault="00762214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Арифметические действия с десятичными дробями.</w:t>
            </w:r>
          </w:p>
        </w:tc>
        <w:tc>
          <w:tcPr>
            <w:tcW w:w="848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</w:tr>
      <w:tr w:rsidR="00762214" w:rsidRPr="000773C9" w:rsidTr="00F9658C">
        <w:tc>
          <w:tcPr>
            <w:tcW w:w="992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762214" w:rsidRPr="000773C9" w:rsidRDefault="00762214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762214" w:rsidRPr="000773C9" w:rsidRDefault="00762214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54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762214" w:rsidRPr="000773C9" w:rsidRDefault="00762214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Геометрические тела: прямоугольный параллелепипед, куб.</w:t>
            </w:r>
          </w:p>
        </w:tc>
        <w:tc>
          <w:tcPr>
            <w:tcW w:w="848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</w:tr>
      <w:tr w:rsidR="00762214" w:rsidRPr="000773C9" w:rsidTr="00F9658C">
        <w:tc>
          <w:tcPr>
            <w:tcW w:w="992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762214" w:rsidRPr="000773C9" w:rsidRDefault="00762214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762214" w:rsidRPr="000773C9" w:rsidRDefault="00762214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55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762214" w:rsidRPr="000773C9" w:rsidRDefault="00762214" w:rsidP="00453C05">
            <w:pPr>
              <w:spacing w:line="240" w:lineRule="auto"/>
              <w:rPr>
                <w:b/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Развёртка куба.</w:t>
            </w:r>
          </w:p>
        </w:tc>
        <w:tc>
          <w:tcPr>
            <w:tcW w:w="848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</w:tr>
      <w:tr w:rsidR="00762214" w:rsidRPr="000773C9" w:rsidTr="00F9658C">
        <w:tc>
          <w:tcPr>
            <w:tcW w:w="992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762214" w:rsidRPr="000773C9" w:rsidRDefault="00762214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762214" w:rsidRPr="000773C9" w:rsidRDefault="00762214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56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762214" w:rsidRPr="000773C9" w:rsidRDefault="00762214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Арифметические действия с целыми числами, десятичными дробями</w:t>
            </w:r>
          </w:p>
        </w:tc>
        <w:tc>
          <w:tcPr>
            <w:tcW w:w="848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762214" w:rsidRPr="000773C9" w:rsidRDefault="00762214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31</w:t>
            </w:r>
          </w:p>
        </w:tc>
        <w:tc>
          <w:tcPr>
            <w:tcW w:w="7516" w:type="dxa"/>
            <w:gridSpan w:val="6"/>
          </w:tcPr>
          <w:p w:rsidR="003E0963" w:rsidRPr="000773C9" w:rsidRDefault="003E0963">
            <w:pPr>
              <w:rPr>
                <w:szCs w:val="24"/>
              </w:rPr>
            </w:pPr>
            <w:r w:rsidRPr="000773C9">
              <w:rPr>
                <w:b/>
                <w:color w:val="000000"/>
                <w:szCs w:val="24"/>
              </w:rPr>
              <w:t xml:space="preserve">Проценты </w:t>
            </w: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57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Понятие о проценте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58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Замена процентов обыкновенной и десятичной дробью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59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Развертка прямоугольного параллелепипеда, куба.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60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1% от числа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61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 xml:space="preserve">Решение задач на нахождение 1% </w:t>
            </w:r>
            <w:r w:rsidRPr="000773C9">
              <w:rPr>
                <w:color w:val="000000"/>
                <w:szCs w:val="24"/>
              </w:rPr>
              <w:lastRenderedPageBreak/>
              <w:t>от числа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62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Решение задач на нахождение 1% от числа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63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нескольких процентов от числа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64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нескольких процентов от числа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65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Площадь боковой и полной  поверхности куба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66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Решение задач на нахождение нескольких процентов от числа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67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Замена 50% обыкновенной дробью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68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Замена 10%, 20% обыкновенной дробью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69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Площадь боковой и полной поверхности прямоугольного параллелепипеда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70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Замена 25, 75% обыкновенной дробью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71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Пирамида. Развертка  правильной полной пирамиды.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72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числа по одному его проценту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73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числа по 50 его процентам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74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числа по 25 его процентам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75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Круг и окружность. Линии в круге.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76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Контрольная работа за 2 четверть</w:t>
            </w:r>
          </w:p>
        </w:tc>
        <w:tc>
          <w:tcPr>
            <w:tcW w:w="848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77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Анализ контрольной работы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78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числа по 20 его процентам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79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числа по 10 его процентам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80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Решение задач на нахождение нескольких процентов от числа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81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Длина окружности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357" w:type="dxa"/>
            <w:gridSpan w:val="8"/>
          </w:tcPr>
          <w:p w:rsidR="003E0963" w:rsidRPr="003E0963" w:rsidRDefault="003E0963" w:rsidP="003E0963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четверть</w:t>
            </w: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82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Длина окружности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83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Решение задач на нахождение нескольких процентов от числа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84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Решение задач на нахождение нескольких процентов от числа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3E0963" w:rsidRPr="000773C9" w:rsidTr="00F9658C">
        <w:tc>
          <w:tcPr>
            <w:tcW w:w="992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3E0963" w:rsidRPr="000773C9" w:rsidRDefault="003E0963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85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3E0963" w:rsidRPr="000773C9" w:rsidRDefault="003E0963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Контрольная работа по теме «Проценты»</w:t>
            </w:r>
          </w:p>
        </w:tc>
        <w:tc>
          <w:tcPr>
            <w:tcW w:w="848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3E0963" w:rsidRPr="000773C9" w:rsidRDefault="003E0963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86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Анализ контрольной работы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87</w:t>
            </w:r>
            <w:r>
              <w:rPr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Шар. Сечение шара.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7516" w:type="dxa"/>
            <w:gridSpan w:val="6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  <w:r w:rsidRPr="000773C9">
              <w:rPr>
                <w:b/>
                <w:color w:val="000000"/>
                <w:szCs w:val="24"/>
              </w:rPr>
              <w:t xml:space="preserve">Конечные и бесконечные десятичные дроби </w:t>
            </w: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88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Замена десятичных дробей в виде обыкновенных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89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 xml:space="preserve">Замена десятичных дробей в виде </w:t>
            </w:r>
            <w:r w:rsidRPr="000773C9">
              <w:rPr>
                <w:color w:val="000000"/>
                <w:szCs w:val="24"/>
              </w:rPr>
              <w:lastRenderedPageBreak/>
              <w:t>обыкновенных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90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Замена обыкновенных дробей в виде десятичных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91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Замена обыкновенных дробей в виде десятичных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92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Конечные и бесконечные дроби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93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Цилиндр. Развертка цилиндра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94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Замена смешанного числа десятичной дробью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95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Замена смешанного числа десятичной дробью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96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Арифметические действия с целыми и дробными числами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97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Контрольная работа по теме «Конечные и бесконечные десятичные дроби»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98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Анализ контрольной работы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99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Конусы. Усеченный конус. Развертка конуса.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7516" w:type="dxa"/>
            <w:gridSpan w:val="6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  <w:r w:rsidRPr="000773C9">
              <w:rPr>
                <w:b/>
                <w:color w:val="000000"/>
                <w:szCs w:val="24"/>
              </w:rPr>
              <w:t>Все действия с десятичными дробями и целыми числами</w:t>
            </w: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100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Сложение и вычитание целых чисел и десятичных дробей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101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Сложение и вычитание целых чисел и десятичных дробей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102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Умножение и деление целых чисел, десятичных дробей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103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Умножение и деление целых чисел, десятичных дробей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104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Построение симметричных фигур относительно оси симметрии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105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 xml:space="preserve">Решение примеров в 2-4 действия 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106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453C05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 xml:space="preserve">Решение примеров в 2-4 действия 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107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Построение симметричных фигур относительно центра симметрии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108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Запись десятичных дробей на калькуляторе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109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Выполнение вычислений на калькуляторе  без округления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110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Выполнение вычислений на калькуляторе  с округлениями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111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Выполнение вычислений на калькуляторе  с округлениями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19</w:t>
            </w:r>
          </w:p>
        </w:tc>
        <w:tc>
          <w:tcPr>
            <w:tcW w:w="7516" w:type="dxa"/>
            <w:gridSpan w:val="6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  <w:r w:rsidRPr="000773C9">
              <w:rPr>
                <w:b/>
                <w:color w:val="000000"/>
                <w:szCs w:val="24"/>
              </w:rPr>
              <w:t>Обыкновенные дроби</w:t>
            </w: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112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Получение обыкновенных дробей.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113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Смешанные числа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114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Площадь геометрической фигуры. Нахождение площади .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115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Преобразование дробей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116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Преобразование дробей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117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Итоговая контрольная работа за 3 четверть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453C05" w:rsidRPr="000773C9" w:rsidTr="00F9658C">
        <w:tc>
          <w:tcPr>
            <w:tcW w:w="992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453C05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453C05" w:rsidRPr="000773C9" w:rsidRDefault="00453C05" w:rsidP="00453C05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118</w:t>
            </w:r>
          </w:p>
        </w:tc>
        <w:tc>
          <w:tcPr>
            <w:tcW w:w="3967" w:type="dxa"/>
            <w:gridSpan w:val="2"/>
          </w:tcPr>
          <w:p w:rsidR="00453C05" w:rsidRPr="000773C9" w:rsidRDefault="00453C05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Анализ контрольной работы</w:t>
            </w:r>
          </w:p>
        </w:tc>
        <w:tc>
          <w:tcPr>
            <w:tcW w:w="848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453C05" w:rsidRPr="000773C9" w:rsidRDefault="00453C05" w:rsidP="000773C9">
            <w:pPr>
              <w:spacing w:line="240" w:lineRule="auto"/>
              <w:rPr>
                <w:szCs w:val="24"/>
              </w:rPr>
            </w:pPr>
          </w:p>
        </w:tc>
      </w:tr>
      <w:tr w:rsidR="00EB765E" w:rsidRPr="000773C9" w:rsidTr="00F9658C">
        <w:tc>
          <w:tcPr>
            <w:tcW w:w="992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EB765E" w:rsidRPr="000773C9" w:rsidRDefault="00EB765E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119</w:t>
            </w:r>
          </w:p>
        </w:tc>
        <w:tc>
          <w:tcPr>
            <w:tcW w:w="3967" w:type="dxa"/>
            <w:gridSpan w:val="2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848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</w:tr>
      <w:tr w:rsidR="00EB765E" w:rsidRPr="000773C9" w:rsidTr="00F9658C">
        <w:tc>
          <w:tcPr>
            <w:tcW w:w="992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EB765E" w:rsidRPr="000773C9" w:rsidRDefault="00EB765E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120</w:t>
            </w:r>
          </w:p>
        </w:tc>
        <w:tc>
          <w:tcPr>
            <w:tcW w:w="3967" w:type="dxa"/>
            <w:gridSpan w:val="2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Вычитание обыкновенных дробей с одинаковыми знаменателями</w:t>
            </w:r>
          </w:p>
        </w:tc>
        <w:tc>
          <w:tcPr>
            <w:tcW w:w="848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</w:tr>
      <w:tr w:rsidR="00EB765E" w:rsidRPr="000773C9" w:rsidTr="00F9658C">
        <w:tc>
          <w:tcPr>
            <w:tcW w:w="992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EB765E" w:rsidRPr="000773C9" w:rsidRDefault="00EB765E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121</w:t>
            </w:r>
          </w:p>
        </w:tc>
        <w:tc>
          <w:tcPr>
            <w:tcW w:w="3967" w:type="dxa"/>
            <w:gridSpan w:val="2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Площадь прямоугольника, квадрата</w:t>
            </w:r>
          </w:p>
        </w:tc>
        <w:tc>
          <w:tcPr>
            <w:tcW w:w="848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</w:tr>
      <w:tr w:rsidR="00EB765E" w:rsidRPr="000773C9" w:rsidTr="00F9658C">
        <w:tc>
          <w:tcPr>
            <w:tcW w:w="992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EB765E" w:rsidRPr="000773C9" w:rsidRDefault="00EB765E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122</w:t>
            </w:r>
          </w:p>
        </w:tc>
        <w:tc>
          <w:tcPr>
            <w:tcW w:w="3967" w:type="dxa"/>
            <w:gridSpan w:val="2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Сложение и вычитание смешанных чисел</w:t>
            </w:r>
          </w:p>
        </w:tc>
        <w:tc>
          <w:tcPr>
            <w:tcW w:w="848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</w:tr>
      <w:tr w:rsidR="00EB765E" w:rsidRPr="000773C9" w:rsidTr="00F9658C">
        <w:tc>
          <w:tcPr>
            <w:tcW w:w="992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EB765E" w:rsidRPr="000773C9" w:rsidRDefault="00EB765E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123</w:t>
            </w:r>
          </w:p>
        </w:tc>
        <w:tc>
          <w:tcPr>
            <w:tcW w:w="3967" w:type="dxa"/>
            <w:gridSpan w:val="2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848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</w:tr>
      <w:tr w:rsidR="00EB765E" w:rsidRPr="000773C9" w:rsidTr="00F9658C">
        <w:tc>
          <w:tcPr>
            <w:tcW w:w="992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EB765E" w:rsidRPr="000773C9" w:rsidRDefault="00EB765E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124</w:t>
            </w:r>
          </w:p>
        </w:tc>
        <w:tc>
          <w:tcPr>
            <w:tcW w:w="3967" w:type="dxa"/>
            <w:gridSpan w:val="2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Умножение обыкновенной дроби на целое число</w:t>
            </w:r>
          </w:p>
        </w:tc>
        <w:tc>
          <w:tcPr>
            <w:tcW w:w="848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</w:tr>
      <w:tr w:rsidR="00EB765E" w:rsidRPr="000773C9" w:rsidTr="00F9658C">
        <w:tc>
          <w:tcPr>
            <w:tcW w:w="992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EB765E" w:rsidRPr="000773C9" w:rsidRDefault="00EB765E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125</w:t>
            </w:r>
          </w:p>
        </w:tc>
        <w:tc>
          <w:tcPr>
            <w:tcW w:w="3967" w:type="dxa"/>
            <w:gridSpan w:val="2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Единицы измерения площади. Их соотношения.</w:t>
            </w:r>
          </w:p>
        </w:tc>
        <w:tc>
          <w:tcPr>
            <w:tcW w:w="848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</w:tr>
      <w:tr w:rsidR="00EB765E" w:rsidRPr="000773C9" w:rsidTr="00F9658C">
        <w:tc>
          <w:tcPr>
            <w:tcW w:w="992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EB765E" w:rsidRPr="000773C9" w:rsidRDefault="00EB765E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126</w:t>
            </w:r>
          </w:p>
        </w:tc>
        <w:tc>
          <w:tcPr>
            <w:tcW w:w="3967" w:type="dxa"/>
            <w:gridSpan w:val="2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Деление обыкновенной дроби на целое число</w:t>
            </w:r>
          </w:p>
        </w:tc>
        <w:tc>
          <w:tcPr>
            <w:tcW w:w="848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</w:tr>
      <w:tr w:rsidR="00EB765E" w:rsidRPr="000773C9" w:rsidTr="00F9658C">
        <w:tc>
          <w:tcPr>
            <w:tcW w:w="992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EB765E" w:rsidRPr="000773C9" w:rsidRDefault="00EB765E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127</w:t>
            </w:r>
          </w:p>
        </w:tc>
        <w:tc>
          <w:tcPr>
            <w:tcW w:w="3967" w:type="dxa"/>
            <w:gridSpan w:val="2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Умножение и деление смешанного числа на целое</w:t>
            </w:r>
          </w:p>
        </w:tc>
        <w:tc>
          <w:tcPr>
            <w:tcW w:w="848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</w:tr>
      <w:tr w:rsidR="00EB765E" w:rsidRPr="000773C9" w:rsidTr="00F9658C">
        <w:tc>
          <w:tcPr>
            <w:tcW w:w="992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EB765E" w:rsidRPr="000773C9" w:rsidRDefault="00EB765E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128</w:t>
            </w:r>
          </w:p>
        </w:tc>
        <w:tc>
          <w:tcPr>
            <w:tcW w:w="3967" w:type="dxa"/>
            <w:gridSpan w:val="2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Контрольная работа по теме «Обыкновенные дроби»</w:t>
            </w:r>
          </w:p>
        </w:tc>
        <w:tc>
          <w:tcPr>
            <w:tcW w:w="848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</w:tr>
      <w:tr w:rsidR="00EB765E" w:rsidRPr="000773C9" w:rsidTr="00F9658C">
        <w:tc>
          <w:tcPr>
            <w:tcW w:w="992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EB765E" w:rsidRPr="000773C9" w:rsidRDefault="00EB765E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129</w:t>
            </w:r>
          </w:p>
        </w:tc>
        <w:tc>
          <w:tcPr>
            <w:tcW w:w="3967" w:type="dxa"/>
            <w:gridSpan w:val="2"/>
          </w:tcPr>
          <w:p w:rsidR="00EB765E" w:rsidRPr="000773C9" w:rsidRDefault="00EB765E" w:rsidP="00103DB4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Анализ контрольной работы</w:t>
            </w:r>
          </w:p>
        </w:tc>
        <w:tc>
          <w:tcPr>
            <w:tcW w:w="848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</w:tr>
      <w:tr w:rsidR="00EB765E" w:rsidRPr="000773C9" w:rsidTr="00F9658C">
        <w:tc>
          <w:tcPr>
            <w:tcW w:w="992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EB765E" w:rsidRPr="000773C9" w:rsidRDefault="00EB765E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130</w:t>
            </w:r>
          </w:p>
        </w:tc>
        <w:tc>
          <w:tcPr>
            <w:tcW w:w="3967" w:type="dxa"/>
            <w:gridSpan w:val="2"/>
          </w:tcPr>
          <w:p w:rsidR="00EB765E" w:rsidRPr="000773C9" w:rsidRDefault="00EB765E" w:rsidP="00103DB4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Площадь круга.</w:t>
            </w:r>
          </w:p>
        </w:tc>
        <w:tc>
          <w:tcPr>
            <w:tcW w:w="848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</w:tr>
      <w:tr w:rsidR="00EB765E" w:rsidRPr="000773C9" w:rsidTr="00F9658C">
        <w:tc>
          <w:tcPr>
            <w:tcW w:w="992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9" w:type="dxa"/>
          </w:tcPr>
          <w:p w:rsidR="00EB765E" w:rsidRPr="000773C9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7516" w:type="dxa"/>
            <w:gridSpan w:val="6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  <w:r w:rsidRPr="000773C9">
              <w:rPr>
                <w:b/>
                <w:color w:val="000000"/>
                <w:szCs w:val="24"/>
              </w:rPr>
              <w:t>Совместные действия с обыкновенными и десятичными дробями</w:t>
            </w:r>
          </w:p>
        </w:tc>
      </w:tr>
      <w:tr w:rsidR="00EB765E" w:rsidRPr="000773C9" w:rsidTr="00F9658C">
        <w:tc>
          <w:tcPr>
            <w:tcW w:w="992" w:type="dxa"/>
          </w:tcPr>
          <w:p w:rsidR="00EB765E" w:rsidRPr="00EB765E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EB765E" w:rsidRPr="00EB765E" w:rsidRDefault="00EB765E" w:rsidP="000773C9">
            <w:pPr>
              <w:spacing w:line="240" w:lineRule="auto"/>
              <w:rPr>
                <w:color w:val="000000"/>
                <w:szCs w:val="24"/>
              </w:rPr>
            </w:pPr>
            <w:r w:rsidRPr="00EB765E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</w:tcPr>
          <w:p w:rsidR="00EB765E" w:rsidRPr="000773C9" w:rsidRDefault="001736B9" w:rsidP="0038052B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131</w:t>
            </w:r>
          </w:p>
        </w:tc>
        <w:tc>
          <w:tcPr>
            <w:tcW w:w="3967" w:type="dxa"/>
            <w:gridSpan w:val="2"/>
          </w:tcPr>
          <w:p w:rsidR="00EB765E" w:rsidRPr="000773C9" w:rsidRDefault="00EB765E" w:rsidP="000773C9">
            <w:pPr>
              <w:spacing w:line="240" w:lineRule="auto"/>
              <w:rPr>
                <w:b/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Запись обыкновенной дроби в виде десятичной</w:t>
            </w:r>
          </w:p>
        </w:tc>
        <w:tc>
          <w:tcPr>
            <w:tcW w:w="848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EB765E" w:rsidRPr="000773C9" w:rsidRDefault="00EB765E" w:rsidP="000773C9">
            <w:pPr>
              <w:spacing w:line="240" w:lineRule="auto"/>
              <w:rPr>
                <w:szCs w:val="24"/>
              </w:rPr>
            </w:pPr>
          </w:p>
        </w:tc>
      </w:tr>
      <w:tr w:rsidR="00EB765E" w:rsidRPr="000773C9" w:rsidTr="00F9658C">
        <w:tc>
          <w:tcPr>
            <w:tcW w:w="9357" w:type="dxa"/>
            <w:gridSpan w:val="8"/>
          </w:tcPr>
          <w:p w:rsidR="00EB765E" w:rsidRPr="00EB765E" w:rsidRDefault="00EB765E" w:rsidP="00EB765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четверть</w:t>
            </w: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132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Запись обыкновенной дроби в виде десятичной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133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Запись обыкновенной дроби в виде десятичной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132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Запись десятичной дроби в виде обыкновенной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133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103DB4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Запись десятичной дроби в виде обыкновенной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134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103DB4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Запись десятичной дроби в виде обыкновенной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135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Объем геометрического тела. Измерение  объема геометрического тела.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rPr>
          <w:trHeight w:hRule="exact" w:val="583"/>
        </w:trPr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136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Сложение и вычитание десятичной и обыкновенной дроби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137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Сложение и вычитание десятичной и обыкновенной дроби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138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Сложение и вычитание десятичной и обыкновенной дроби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139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неизвестного числа при сложении и вычитании с обыкновенными и десятичными дробями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140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103DB4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неизвестного числа при сложении и вычитании с обыкновенными и десятичными дробями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141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103DB4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неизвестного числа при сложении и вычитании с обыкновенными и десятичными дробями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142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Решение примеров в 2-4 действия с обыкновенными и десятичными дробями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143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103DB4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Решение примеров в 2-4 действия с обыкновенными и десятичными дробями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144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103DB4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Решение примеров в 2-4 действия с обыкновенными и десятичными дробями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145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Единицы измерения объёма.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146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103DB4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Единицы измерения объёма.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147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Годовая контрольная работа.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148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Анализ контрольной работы.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149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части от числа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150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103DB4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части от числа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151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Измерение и вычисление объема прямоугольного параллелепипеда.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152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числа по его части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153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Выполнение вычислений на калькуляторе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154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Измерение и вычисление объема куба.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155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Решение примеров в 2-4 действия с обыкновенными и десятичными дробями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156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103DB4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Решение примеров в 2-4 действия с обыкновенными и десятичными дробями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7516" w:type="dxa"/>
            <w:gridSpan w:val="6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  <w:r w:rsidRPr="000773C9">
              <w:rPr>
                <w:b/>
                <w:color w:val="000000"/>
                <w:szCs w:val="24"/>
              </w:rPr>
              <w:t xml:space="preserve">Повторение </w:t>
            </w: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157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Все действия с целыми числами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158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103DB4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Все действия с целыми числами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159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103DB4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Все действия с целыми числами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160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Все действия с обыкновенными дробями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161</w:t>
            </w:r>
          </w:p>
        </w:tc>
        <w:tc>
          <w:tcPr>
            <w:tcW w:w="3967" w:type="dxa"/>
            <w:gridSpan w:val="2"/>
          </w:tcPr>
          <w:p w:rsidR="001736B9" w:rsidRDefault="001736B9">
            <w:r w:rsidRPr="0062306D">
              <w:rPr>
                <w:color w:val="000000"/>
                <w:szCs w:val="24"/>
              </w:rPr>
              <w:t>Все действия с обыкновенными дробями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162</w:t>
            </w:r>
          </w:p>
        </w:tc>
        <w:tc>
          <w:tcPr>
            <w:tcW w:w="3967" w:type="dxa"/>
            <w:gridSpan w:val="2"/>
          </w:tcPr>
          <w:p w:rsidR="001736B9" w:rsidRDefault="001736B9">
            <w:r w:rsidRPr="0062306D">
              <w:rPr>
                <w:color w:val="000000"/>
                <w:szCs w:val="24"/>
              </w:rPr>
              <w:t>Все действия с обыкновенными дробями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163</w:t>
            </w:r>
          </w:p>
        </w:tc>
        <w:tc>
          <w:tcPr>
            <w:tcW w:w="3967" w:type="dxa"/>
            <w:gridSpan w:val="2"/>
          </w:tcPr>
          <w:p w:rsidR="001736B9" w:rsidRDefault="001736B9">
            <w:r w:rsidRPr="0062306D">
              <w:rPr>
                <w:color w:val="000000"/>
                <w:szCs w:val="24"/>
              </w:rPr>
              <w:t>Все действия с обыкновенными дробями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164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 w:rsidRPr="000773C9">
              <w:rPr>
                <w:color w:val="000000"/>
                <w:szCs w:val="24"/>
              </w:rPr>
              <w:t>Решение задач на вычисление объёма.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165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color w:val="000000"/>
                <w:szCs w:val="24"/>
              </w:rPr>
              <w:t>Нахождение периметра, площади, объема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rPr>
          <w:trHeight w:val="393"/>
        </w:trPr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166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color w:val="000000"/>
                <w:szCs w:val="24"/>
              </w:rPr>
              <w:t>Итоговая контрольная работа за 4 четверть.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167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color w:val="000000"/>
                <w:szCs w:val="24"/>
              </w:rPr>
              <w:t>Анализ контрольной работы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168</w:t>
            </w:r>
          </w:p>
        </w:tc>
        <w:tc>
          <w:tcPr>
            <w:tcW w:w="3967" w:type="dxa"/>
            <w:gridSpan w:val="2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color w:val="000000"/>
                <w:szCs w:val="24"/>
              </w:rPr>
              <w:t>Все действия с десятичными дробями.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513368" w:rsidP="000773C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169</w:t>
            </w:r>
          </w:p>
        </w:tc>
        <w:tc>
          <w:tcPr>
            <w:tcW w:w="3967" w:type="dxa"/>
            <w:gridSpan w:val="2"/>
          </w:tcPr>
          <w:p w:rsidR="001736B9" w:rsidRPr="000773C9" w:rsidRDefault="00513368" w:rsidP="000773C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Повторение.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  <w:tr w:rsidR="001736B9" w:rsidRPr="000773C9" w:rsidTr="00F9658C">
        <w:tc>
          <w:tcPr>
            <w:tcW w:w="992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49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1736B9" w:rsidRPr="000773C9" w:rsidRDefault="001736B9" w:rsidP="00103DB4">
            <w:pPr>
              <w:spacing w:line="240" w:lineRule="auto"/>
              <w:rPr>
                <w:szCs w:val="24"/>
              </w:rPr>
            </w:pPr>
            <w:r w:rsidRPr="000773C9">
              <w:rPr>
                <w:szCs w:val="24"/>
              </w:rPr>
              <w:t>170</w:t>
            </w:r>
          </w:p>
        </w:tc>
        <w:tc>
          <w:tcPr>
            <w:tcW w:w="3967" w:type="dxa"/>
            <w:gridSpan w:val="2"/>
          </w:tcPr>
          <w:p w:rsidR="001736B9" w:rsidRPr="000773C9" w:rsidRDefault="00513368" w:rsidP="000773C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Повторение. </w:t>
            </w:r>
          </w:p>
        </w:tc>
        <w:tc>
          <w:tcPr>
            <w:tcW w:w="848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853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  <w:tc>
          <w:tcPr>
            <w:tcW w:w="997" w:type="dxa"/>
          </w:tcPr>
          <w:p w:rsidR="001736B9" w:rsidRPr="000773C9" w:rsidRDefault="001736B9" w:rsidP="000773C9">
            <w:pPr>
              <w:spacing w:line="240" w:lineRule="auto"/>
              <w:rPr>
                <w:szCs w:val="24"/>
              </w:rPr>
            </w:pPr>
          </w:p>
        </w:tc>
      </w:tr>
    </w:tbl>
    <w:p w:rsidR="00F9658C" w:rsidRDefault="00F9658C" w:rsidP="000773C9">
      <w:pPr>
        <w:spacing w:line="240" w:lineRule="auto"/>
        <w:rPr>
          <w:szCs w:val="24"/>
        </w:rPr>
      </w:pPr>
    </w:p>
    <w:p w:rsidR="00F9658C" w:rsidRDefault="00F9658C" w:rsidP="000773C9">
      <w:pPr>
        <w:spacing w:line="240" w:lineRule="auto"/>
        <w:rPr>
          <w:szCs w:val="24"/>
        </w:rPr>
      </w:pPr>
    </w:p>
    <w:p w:rsidR="00F9658C" w:rsidRDefault="00F9658C" w:rsidP="000773C9">
      <w:pPr>
        <w:spacing w:line="240" w:lineRule="auto"/>
        <w:rPr>
          <w:szCs w:val="24"/>
        </w:rPr>
      </w:pPr>
    </w:p>
    <w:p w:rsidR="00336A7F" w:rsidRPr="000773C9" w:rsidRDefault="00336A7F" w:rsidP="000773C9">
      <w:pPr>
        <w:spacing w:line="240" w:lineRule="auto"/>
        <w:rPr>
          <w:szCs w:val="24"/>
        </w:rPr>
      </w:pPr>
    </w:p>
    <w:p w:rsidR="003F7E61" w:rsidRPr="000773C9" w:rsidRDefault="003F7E61" w:rsidP="000773C9">
      <w:pPr>
        <w:spacing w:line="240" w:lineRule="auto"/>
        <w:rPr>
          <w:szCs w:val="24"/>
        </w:rPr>
      </w:pPr>
    </w:p>
    <w:sectPr w:rsidR="003F7E61" w:rsidRPr="000773C9" w:rsidSect="003F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83" w:rsidRDefault="00C47B83" w:rsidP="00176D3B">
      <w:pPr>
        <w:spacing w:line="240" w:lineRule="auto"/>
      </w:pPr>
      <w:r>
        <w:separator/>
      </w:r>
    </w:p>
  </w:endnote>
  <w:endnote w:type="continuationSeparator" w:id="0">
    <w:p w:rsidR="00C47B83" w:rsidRDefault="00C47B83" w:rsidP="00176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83" w:rsidRDefault="00C47B83" w:rsidP="00176D3B">
      <w:pPr>
        <w:spacing w:line="240" w:lineRule="auto"/>
      </w:pPr>
      <w:r>
        <w:separator/>
      </w:r>
    </w:p>
  </w:footnote>
  <w:footnote w:type="continuationSeparator" w:id="0">
    <w:p w:rsidR="00C47B83" w:rsidRDefault="00C47B83" w:rsidP="00176D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5CE6"/>
    <w:multiLevelType w:val="hybridMultilevel"/>
    <w:tmpl w:val="5914A96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D2A65"/>
    <w:multiLevelType w:val="hybridMultilevel"/>
    <w:tmpl w:val="A402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82569"/>
    <w:multiLevelType w:val="hybridMultilevel"/>
    <w:tmpl w:val="5A0C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D08A0"/>
    <w:multiLevelType w:val="hybridMultilevel"/>
    <w:tmpl w:val="7F847940"/>
    <w:lvl w:ilvl="0" w:tplc="F5E6FB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37D7F"/>
    <w:multiLevelType w:val="hybridMultilevel"/>
    <w:tmpl w:val="9C08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A7F"/>
    <w:rsid w:val="000773C9"/>
    <w:rsid w:val="000A7245"/>
    <w:rsid w:val="000F4824"/>
    <w:rsid w:val="00103DB4"/>
    <w:rsid w:val="001736B9"/>
    <w:rsid w:val="00176D3B"/>
    <w:rsid w:val="001B5D19"/>
    <w:rsid w:val="003211FB"/>
    <w:rsid w:val="00336A7F"/>
    <w:rsid w:val="00356365"/>
    <w:rsid w:val="0038052B"/>
    <w:rsid w:val="003E0963"/>
    <w:rsid w:val="003F7E61"/>
    <w:rsid w:val="00453C05"/>
    <w:rsid w:val="00513368"/>
    <w:rsid w:val="0056707E"/>
    <w:rsid w:val="00597026"/>
    <w:rsid w:val="00597F53"/>
    <w:rsid w:val="006077B4"/>
    <w:rsid w:val="006F258A"/>
    <w:rsid w:val="007331B0"/>
    <w:rsid w:val="00762214"/>
    <w:rsid w:val="00835DFA"/>
    <w:rsid w:val="00884096"/>
    <w:rsid w:val="0092208A"/>
    <w:rsid w:val="009B2F8E"/>
    <w:rsid w:val="009F6E6A"/>
    <w:rsid w:val="00A23239"/>
    <w:rsid w:val="00A65E1E"/>
    <w:rsid w:val="00C251D3"/>
    <w:rsid w:val="00C47B83"/>
    <w:rsid w:val="00C83BA1"/>
    <w:rsid w:val="00D611A2"/>
    <w:rsid w:val="00D658CF"/>
    <w:rsid w:val="00D747C4"/>
    <w:rsid w:val="00E267B1"/>
    <w:rsid w:val="00E52523"/>
    <w:rsid w:val="00EA7DE0"/>
    <w:rsid w:val="00EB765E"/>
    <w:rsid w:val="00F93B89"/>
    <w:rsid w:val="00F9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B4"/>
    <w:pPr>
      <w:spacing w:after="0"/>
    </w:pPr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251D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A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251D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rsid w:val="00176D3B"/>
    <w:pPr>
      <w:spacing w:line="240" w:lineRule="auto"/>
      <w:ind w:firstLine="540"/>
      <w:jc w:val="both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176D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B5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2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6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E202-823F-441C-8E35-CD288D70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6</cp:revision>
  <cp:lastPrinted>2016-10-06T17:05:00Z</cp:lastPrinted>
  <dcterms:created xsi:type="dcterms:W3CDTF">2016-08-31T18:00:00Z</dcterms:created>
  <dcterms:modified xsi:type="dcterms:W3CDTF">2016-10-16T16:09:00Z</dcterms:modified>
</cp:coreProperties>
</file>