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C9">
        <w:rPr>
          <w:rFonts w:ascii="Times New Roman" w:hAnsi="Times New Roman" w:cs="Times New Roman"/>
          <w:b/>
          <w:sz w:val="24"/>
          <w:szCs w:val="24"/>
        </w:rPr>
        <w:t>Методика определения и оценки оперативной слуховой памяти</w:t>
      </w: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Процедура обследования проводится следующим образом: ребенку с интервалом в 1 сек. пооч</w:t>
      </w:r>
      <w:r w:rsidRPr="00E247C9">
        <w:rPr>
          <w:rFonts w:ascii="Times New Roman" w:hAnsi="Times New Roman" w:cs="Times New Roman"/>
          <w:sz w:val="24"/>
          <w:szCs w:val="24"/>
        </w:rPr>
        <w:t>е</w:t>
      </w:r>
      <w:r w:rsidRPr="00E247C9">
        <w:rPr>
          <w:rFonts w:ascii="Times New Roman" w:hAnsi="Times New Roman" w:cs="Times New Roman"/>
          <w:sz w:val="24"/>
          <w:szCs w:val="24"/>
        </w:rPr>
        <w:t>редно зачитываются следующие четыре набора слов: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1698"/>
        <w:gridCol w:w="1699"/>
        <w:gridCol w:w="1699"/>
      </w:tblGrid>
      <w:tr w:rsidR="00E247C9" w:rsidRPr="00E247C9" w:rsidTr="00CB5109">
        <w:tc>
          <w:tcPr>
            <w:tcW w:w="169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9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247C9" w:rsidRPr="00E247C9" w:rsidTr="00CB5109">
        <w:tc>
          <w:tcPr>
            <w:tcW w:w="169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Сумка </w:t>
            </w:r>
          </w:p>
        </w:tc>
        <w:tc>
          <w:tcPr>
            <w:tcW w:w="169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Стакан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Плыть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69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Вилка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Диван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Шутить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69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Спать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Красный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E247C9" w:rsidRPr="00E247C9" w:rsidRDefault="00E247C9" w:rsidP="00E2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Цветок </w:t>
            </w:r>
          </w:p>
        </w:tc>
      </w:tr>
    </w:tbl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После прослушивания каждого из наборов слов ребенку примерно через 5 секунд после око</w:t>
      </w:r>
      <w:r w:rsidRPr="00E247C9">
        <w:rPr>
          <w:rFonts w:ascii="Times New Roman" w:hAnsi="Times New Roman" w:cs="Times New Roman"/>
          <w:sz w:val="24"/>
          <w:szCs w:val="24"/>
        </w:rPr>
        <w:t>н</w:t>
      </w:r>
      <w:r w:rsidRPr="00E247C9">
        <w:rPr>
          <w:rFonts w:ascii="Times New Roman" w:hAnsi="Times New Roman" w:cs="Times New Roman"/>
          <w:sz w:val="24"/>
          <w:szCs w:val="24"/>
        </w:rPr>
        <w:t>чания чтения набора экспериментатор начинает не торопясь читать следующий набор из 36 слов с интервалами в 5 секунд между отдельными словами: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247C9">
        <w:rPr>
          <w:rFonts w:ascii="Times New Roman" w:hAnsi="Times New Roman" w:cs="Times New Roman"/>
          <w:sz w:val="24"/>
          <w:szCs w:val="24"/>
          <w:u w:val="single"/>
        </w:rPr>
        <w:t>стакан,</w:t>
      </w:r>
      <w:r w:rsidRPr="00E247C9">
        <w:rPr>
          <w:rFonts w:ascii="Times New Roman" w:hAnsi="Times New Roman" w:cs="Times New Roman"/>
          <w:sz w:val="24"/>
          <w:szCs w:val="24"/>
        </w:rPr>
        <w:t xml:space="preserve"> школа, вилка, пуговица,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ковер, месяц</w:t>
      </w:r>
      <w:r w:rsidRPr="00E247C9">
        <w:rPr>
          <w:rFonts w:ascii="Times New Roman" w:hAnsi="Times New Roman" w:cs="Times New Roman"/>
          <w:sz w:val="24"/>
          <w:szCs w:val="24"/>
        </w:rPr>
        <w:t xml:space="preserve">, стул, человек, диван, корова, телевизор,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дерево,</w:t>
      </w:r>
      <w:r w:rsidRPr="00E247C9">
        <w:rPr>
          <w:rFonts w:ascii="Times New Roman" w:hAnsi="Times New Roman" w:cs="Times New Roman"/>
          <w:sz w:val="24"/>
          <w:szCs w:val="24"/>
        </w:rPr>
        <w:t xml:space="preserve"> птица, спать, смелый, шутить, красный, лебедь, картинка,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тяжелый, плыть</w:t>
      </w:r>
      <w:r w:rsidRPr="00E247C9">
        <w:rPr>
          <w:rFonts w:ascii="Times New Roman" w:hAnsi="Times New Roman" w:cs="Times New Roman"/>
          <w:sz w:val="24"/>
          <w:szCs w:val="24"/>
        </w:rPr>
        <w:t xml:space="preserve">, мяч,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желтый</w:t>
      </w:r>
      <w:r w:rsidRPr="00E247C9">
        <w:rPr>
          <w:rFonts w:ascii="Times New Roman" w:hAnsi="Times New Roman" w:cs="Times New Roman"/>
          <w:sz w:val="24"/>
          <w:szCs w:val="24"/>
        </w:rPr>
        <w:t xml:space="preserve">, дом,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прыгать</w:t>
      </w:r>
      <w:r w:rsidRPr="00E247C9">
        <w:rPr>
          <w:rFonts w:ascii="Times New Roman" w:hAnsi="Times New Roman" w:cs="Times New Roman"/>
          <w:sz w:val="24"/>
          <w:szCs w:val="24"/>
        </w:rPr>
        <w:t xml:space="preserve">, тетрадь, пальто,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книга,</w:t>
      </w:r>
      <w:r w:rsidRPr="00E247C9">
        <w:rPr>
          <w:rFonts w:ascii="Times New Roman" w:hAnsi="Times New Roman" w:cs="Times New Roman"/>
          <w:sz w:val="24"/>
          <w:szCs w:val="24"/>
        </w:rPr>
        <w:t xml:space="preserve"> цветок, телефон, </w:t>
      </w:r>
      <w:r w:rsidRPr="00E247C9">
        <w:rPr>
          <w:rFonts w:ascii="Times New Roman" w:hAnsi="Times New Roman" w:cs="Times New Roman"/>
          <w:sz w:val="24"/>
          <w:szCs w:val="24"/>
          <w:u w:val="single"/>
        </w:rPr>
        <w:t>яблоко, кукла, сумка,</w:t>
      </w:r>
      <w:r w:rsidRPr="00E247C9">
        <w:rPr>
          <w:rFonts w:ascii="Times New Roman" w:hAnsi="Times New Roman" w:cs="Times New Roman"/>
          <w:sz w:val="24"/>
          <w:szCs w:val="24"/>
        </w:rPr>
        <w:t xml:space="preserve"> конь, лежать, слон.</w:t>
      </w:r>
      <w:proofErr w:type="gramEnd"/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Ребенок должен на слух обнаружить в длинном наборе те слова, которые ему только что были представлены в соответствующем малом наборе, подтверждая идентификацию найденного сл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>ва высказыванием «да», а его отсутствие – высказыванием «нет». На поиск каждого слова в большом наборе ребенку отводится 5 секунд. Если в течение этого времени он не смог его иде</w:t>
      </w:r>
      <w:r w:rsidRPr="00E247C9">
        <w:rPr>
          <w:rFonts w:ascii="Times New Roman" w:hAnsi="Times New Roman" w:cs="Times New Roman"/>
          <w:sz w:val="24"/>
          <w:szCs w:val="24"/>
        </w:rPr>
        <w:t>н</w:t>
      </w:r>
      <w:r w:rsidRPr="00E247C9">
        <w:rPr>
          <w:rFonts w:ascii="Times New Roman" w:hAnsi="Times New Roman" w:cs="Times New Roman"/>
          <w:sz w:val="24"/>
          <w:szCs w:val="24"/>
        </w:rPr>
        <w:t>тифицировать, то экспериментатор зачитывает следующее слово и так далее.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Оценка результатов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Показатель оперативной слуховой памяти определяется как частное от деления среднего вр</w:t>
      </w:r>
      <w:r w:rsidRPr="00E247C9">
        <w:rPr>
          <w:rFonts w:ascii="Times New Roman" w:hAnsi="Times New Roman" w:cs="Times New Roman"/>
          <w:sz w:val="24"/>
          <w:szCs w:val="24"/>
        </w:rPr>
        <w:t>е</w:t>
      </w:r>
      <w:r w:rsidRPr="00E247C9">
        <w:rPr>
          <w:rFonts w:ascii="Times New Roman" w:hAnsi="Times New Roman" w:cs="Times New Roman"/>
          <w:sz w:val="24"/>
          <w:szCs w:val="24"/>
        </w:rPr>
        <w:t>мени, затраченного на идентификацию 6 слов в большом наборе (для этого общее время работы ребенка над заданием делится на 4), на среднее количество допущенных при этом ошибок плюс единица. Ошибками считаются все слова, которые указаны неправильно и слова, которые реб</w:t>
      </w:r>
      <w:r w:rsidRPr="00E247C9">
        <w:rPr>
          <w:rFonts w:ascii="Times New Roman" w:hAnsi="Times New Roman" w:cs="Times New Roman"/>
          <w:sz w:val="24"/>
          <w:szCs w:val="24"/>
        </w:rPr>
        <w:t>е</w:t>
      </w:r>
      <w:r w:rsidRPr="00E247C9">
        <w:rPr>
          <w:rFonts w:ascii="Times New Roman" w:hAnsi="Times New Roman" w:cs="Times New Roman"/>
          <w:sz w:val="24"/>
          <w:szCs w:val="24"/>
        </w:rPr>
        <w:t>нок пропустил.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C9">
        <w:rPr>
          <w:rFonts w:ascii="Times New Roman" w:hAnsi="Times New Roman" w:cs="Times New Roman"/>
          <w:b/>
          <w:sz w:val="24"/>
          <w:szCs w:val="24"/>
        </w:rPr>
        <w:t>Методика определения опосредованной памяти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Материалом, необходимым для проведения методики, служат лист бумаги и ручка. Перед н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 xml:space="preserve">чалом обследования экспериментатор дает ребенку установку: «Сейчас я буду называть тебе разные слова и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и после этого делать паузу. Во время этой паузы ты должен будешь на листе бумаги нарисовать или написать что-нибудь такое, что позволит тебе запомнить и з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тем легко вспомнить те слова, которые я произнес. Постарайся рисунки или записи делать как можно быстрее, иначе мы не успеем выполнить все задание. Слов и выражений, которые нео</w:t>
      </w:r>
      <w:r w:rsidRPr="00E247C9">
        <w:rPr>
          <w:rFonts w:ascii="Times New Roman" w:hAnsi="Times New Roman" w:cs="Times New Roman"/>
          <w:sz w:val="24"/>
          <w:szCs w:val="24"/>
        </w:rPr>
        <w:t>б</w:t>
      </w:r>
      <w:r w:rsidRPr="00E247C9">
        <w:rPr>
          <w:rFonts w:ascii="Times New Roman" w:hAnsi="Times New Roman" w:cs="Times New Roman"/>
          <w:sz w:val="24"/>
          <w:szCs w:val="24"/>
        </w:rPr>
        <w:t>ходимо запомнить, довольно много».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Ребенку последовательно одно за другим зачитываются следующие слова и выражения: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Дом. Палка. Дерево. Прыгать высоко. Солнце светит. Веселый человек. Дети играют в мяч. Часы стоят. Лодка плывет по реке. Кошка ест рыбу.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После прочтения ребенку каждого слова или словосочетания экспериментатор делает паузу на 20 секунд. В это время ребенок должен успеть изобразить на данном ему листе бумаги что-либо такое. Что в дальнейшем позволит ему вспомнить нужные слова и выражения. Если за отведе</w:t>
      </w:r>
      <w:r w:rsidRPr="00E247C9">
        <w:rPr>
          <w:rFonts w:ascii="Times New Roman" w:hAnsi="Times New Roman" w:cs="Times New Roman"/>
          <w:sz w:val="24"/>
          <w:szCs w:val="24"/>
        </w:rPr>
        <w:t>н</w:t>
      </w:r>
      <w:r w:rsidRPr="00E247C9">
        <w:rPr>
          <w:rFonts w:ascii="Times New Roman" w:hAnsi="Times New Roman" w:cs="Times New Roman"/>
          <w:sz w:val="24"/>
          <w:szCs w:val="24"/>
        </w:rPr>
        <w:t>ное время ребенок не успел сделать запись или рисунок, то экспериментатор прерывает его и зачитывает очередное слово или выражение.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Как только эксперимент закончен, экспериментатор просит ребенка, пользуясь сделанными им рисунками или записями, вспомнить те слова и выражения, которые ему были зачитаны.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Оценка результатов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lastRenderedPageBreak/>
        <w:t xml:space="preserve">   За каждое правильно воспроизведенное по собственному рисунку или записи слово или словосочетание ребенок получает 1 балл. Правильно воспроизведенными считаются не только те сл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>ва и словосочетания, которые восстановлены по памяти буквально, но и те, которые переданы другими словами, но точно по смыслу. Приблизительно правильное воспроизведение оценив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ется в 0,5 балла, а неверное – в 0 баллов.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 Максимальная общая оценка, которую ребенок может получить в этой методике, равна 10 баллам. Такую оценку ребенок получит тогда, когда правильно вспомнит все без исключения слова и выражения. Минимальная возможная оценка – 0 баллов. Она соответствует </w:t>
      </w:r>
      <w:proofErr w:type="spellStart"/>
      <w:r w:rsidRPr="00E247C9">
        <w:rPr>
          <w:rFonts w:ascii="Times New Roman" w:hAnsi="Times New Roman" w:cs="Times New Roman"/>
          <w:sz w:val="24"/>
          <w:szCs w:val="24"/>
        </w:rPr>
        <w:t>тму</w:t>
      </w:r>
      <w:proofErr w:type="spellEnd"/>
      <w:r w:rsidRPr="00E247C9">
        <w:rPr>
          <w:rFonts w:ascii="Times New Roman" w:hAnsi="Times New Roman" w:cs="Times New Roman"/>
          <w:sz w:val="24"/>
          <w:szCs w:val="24"/>
        </w:rPr>
        <w:t xml:space="preserve"> случаю, если ребенок не мог вспомнить по своим рисункам и записям ни единого слова или не сделал ни к одному слову рисунка или записи.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Выводы об уровне развития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10 баллов – опосредованная слуховая память развита очень высоко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8-9 баллов - опосредованная слуховая память развита высоко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4-7 баллов - опосредованная слуховая память развита средне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2-3 балла - опосредованная слуховая память развита низко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0-1 балл –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развита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слабо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C9">
        <w:rPr>
          <w:rFonts w:ascii="Times New Roman" w:hAnsi="Times New Roman" w:cs="Times New Roman"/>
          <w:b/>
          <w:sz w:val="24"/>
          <w:szCs w:val="24"/>
        </w:rPr>
        <w:t>Диагностика конвергентного (логического) мышления (для детей от 5 до 12 лет)</w:t>
      </w: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Автор – Н.И.Ильичева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b/>
          <w:sz w:val="24"/>
          <w:szCs w:val="24"/>
        </w:rPr>
        <w:t>Цель:</w:t>
      </w:r>
      <w:r w:rsidRPr="00E247C9">
        <w:rPr>
          <w:rFonts w:ascii="Times New Roman" w:hAnsi="Times New Roman" w:cs="Times New Roman"/>
          <w:sz w:val="24"/>
          <w:szCs w:val="24"/>
        </w:rPr>
        <w:t xml:space="preserve"> определение уровня логического мышления, умения выполнять основные логические приемы операции.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b/>
          <w:sz w:val="24"/>
          <w:szCs w:val="24"/>
        </w:rPr>
        <w:t>Метод проведения:</w:t>
      </w:r>
      <w:r w:rsidRPr="00E247C9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b/>
          <w:i/>
          <w:sz w:val="24"/>
          <w:szCs w:val="24"/>
        </w:rPr>
        <w:t>Субтест</w:t>
      </w:r>
      <w:proofErr w:type="spellEnd"/>
      <w:r w:rsidRPr="00E247C9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Pr="00E247C9">
        <w:rPr>
          <w:rFonts w:ascii="Times New Roman" w:hAnsi="Times New Roman" w:cs="Times New Roman"/>
          <w:sz w:val="24"/>
          <w:szCs w:val="24"/>
        </w:rPr>
        <w:t xml:space="preserve"> На берегу озера сидело 5 уток. Охотник одну утку убил. Сколько уток осталось на берегу? (ответ – одна или ни одной – с доказательством)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47C9">
        <w:rPr>
          <w:rFonts w:ascii="Times New Roman" w:hAnsi="Times New Roman" w:cs="Times New Roman"/>
          <w:sz w:val="24"/>
          <w:szCs w:val="24"/>
          <w:u w:val="single"/>
        </w:rPr>
        <w:t xml:space="preserve">Логические шаги: 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 шаг – представление предлагаемой ситуации, т.е. фабулы задания;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 шаг – предположение первой версии: 4 утки улетели, а одна убитая осталась;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3 шаг – вторая версия: убитая утка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свалилась в озеро и на берегу не осталось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ни одной утки, или охотник забрал убитую утку. Набрано 3 балла.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b/>
          <w:i/>
          <w:sz w:val="24"/>
          <w:szCs w:val="24"/>
        </w:rPr>
        <w:t>Субтест</w:t>
      </w:r>
      <w:proofErr w:type="spellEnd"/>
      <w:r w:rsidRPr="00E247C9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  <w:r w:rsidRPr="00E247C9">
        <w:rPr>
          <w:rFonts w:ascii="Times New Roman" w:hAnsi="Times New Roman" w:cs="Times New Roman"/>
          <w:sz w:val="24"/>
          <w:szCs w:val="24"/>
        </w:rPr>
        <w:t xml:space="preserve"> Олег, Андрей и Коля занимались только одним видом спортивных игр: или волейболом, или футболом, или баскетболом. Коля никогда не играл в футбол, а Олег на соревнов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ниях по баскетболу занял первое место. Каким видом спорта занимался каждый из мальчиков? (ответ – Олег занимался баскетболом, Коля – волейболом, а Андрей - футболом).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47C9">
        <w:rPr>
          <w:rFonts w:ascii="Times New Roman" w:hAnsi="Times New Roman" w:cs="Times New Roman"/>
          <w:sz w:val="24"/>
          <w:szCs w:val="24"/>
          <w:u w:val="single"/>
        </w:rPr>
        <w:t>Логические шаги: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 шаг – если Коля никогда не играл в футбол, то он играл или в волейбол или в баскетбол;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 шаг – если Олег занял 1 место на соревнованиях по баскетболу, то он и играл в баскетбол;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 шаг – а Коля играл в волейбол;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 шаг – если Коля играл в волейбол, Олег – в баскетбол, то Андрей играл в футбол или, второй в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риант: составление матрицы решения методом исключения: если Олег занял первое место на соревнованиях по баскетболу, то он играл в баскетбол (1 шаг); если Коля никогда не играл в футбол (2 шаг). Олег играл в баскетбол, то он – Коля играл в волейбол (3 шаг); а так как Коля играл в волейбол, Олег – в баскетбол, то Андрей играл в футбол (4 шаг).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b/>
          <w:i/>
          <w:sz w:val="24"/>
          <w:szCs w:val="24"/>
        </w:rPr>
        <w:t>Субтест</w:t>
      </w:r>
      <w:proofErr w:type="spellEnd"/>
      <w:r w:rsidRPr="00E247C9">
        <w:rPr>
          <w:rFonts w:ascii="Times New Roman" w:hAnsi="Times New Roman" w:cs="Times New Roman"/>
          <w:b/>
          <w:i/>
          <w:sz w:val="24"/>
          <w:szCs w:val="24"/>
        </w:rPr>
        <w:t xml:space="preserve"> 3. </w:t>
      </w:r>
      <w:r w:rsidRPr="00E247C9">
        <w:rPr>
          <w:rFonts w:ascii="Times New Roman" w:hAnsi="Times New Roman" w:cs="Times New Roman"/>
          <w:sz w:val="24"/>
          <w:szCs w:val="24"/>
        </w:rPr>
        <w:t>После занятий Юра, Ира, Оля, Саша и Коля побежали за мороженым и встали в очередь. Юра стоит впереди Иры, но после Коли. Оля и Коля не стоят рядом, а Саша не стоит р</w:t>
      </w:r>
      <w:r w:rsidRPr="00E247C9">
        <w:rPr>
          <w:rFonts w:ascii="Times New Roman" w:hAnsi="Times New Roman" w:cs="Times New Roman"/>
          <w:sz w:val="24"/>
          <w:szCs w:val="24"/>
        </w:rPr>
        <w:t>я</w:t>
      </w:r>
      <w:r w:rsidRPr="00E247C9">
        <w:rPr>
          <w:rFonts w:ascii="Times New Roman" w:hAnsi="Times New Roman" w:cs="Times New Roman"/>
          <w:sz w:val="24"/>
          <w:szCs w:val="24"/>
        </w:rPr>
        <w:t>дом ни с Колей, ни с Юрой, ни с Юрой, ни с Олей. В каком порядке стоят ребята?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47C9">
        <w:rPr>
          <w:rFonts w:ascii="Times New Roman" w:hAnsi="Times New Roman" w:cs="Times New Roman"/>
          <w:sz w:val="24"/>
          <w:szCs w:val="24"/>
          <w:u w:val="single"/>
        </w:rPr>
        <w:t xml:space="preserve">Логические шаги: 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 шаг – или запоминание имен, или запись их в матрицу;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lastRenderedPageBreak/>
        <w:t xml:space="preserve">2 шаг – если Юра стоит раньше Иры, но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Коли, то они занимают следующую позицию: К., Ю., И., 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 шаг – Оля и Коля не стоят рядом, а Саша не находится рядом ни с Колей, ни с Юрой, ни с Олей, следовательно, он в конце после Иры;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 шаг – Оля стоит между Юрой и Ирой;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5 шаг – их очередь выглядит так: К., Ю., О., И., С.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 Всего в тесте 12 логических шагов.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 </w:t>
      </w:r>
      <w:r w:rsidRPr="00E247C9">
        <w:rPr>
          <w:rFonts w:ascii="Times New Roman" w:hAnsi="Times New Roman" w:cs="Times New Roman"/>
          <w:i/>
          <w:sz w:val="24"/>
          <w:szCs w:val="24"/>
        </w:rPr>
        <w:t>Обработка результатов теста:</w:t>
      </w:r>
      <w:r w:rsidRPr="00E247C9">
        <w:rPr>
          <w:rFonts w:ascii="Times New Roman" w:hAnsi="Times New Roman" w:cs="Times New Roman"/>
          <w:sz w:val="24"/>
          <w:szCs w:val="24"/>
        </w:rPr>
        <w:t xml:space="preserve"> за каждый правильный логический шаг испытуемый пол</w:t>
      </w:r>
      <w:r w:rsidRPr="00E247C9">
        <w:rPr>
          <w:rFonts w:ascii="Times New Roman" w:hAnsi="Times New Roman" w:cs="Times New Roman"/>
          <w:sz w:val="24"/>
          <w:szCs w:val="24"/>
        </w:rPr>
        <w:t>у</w:t>
      </w:r>
      <w:r w:rsidRPr="00E247C9">
        <w:rPr>
          <w:rFonts w:ascii="Times New Roman" w:hAnsi="Times New Roman" w:cs="Times New Roman"/>
          <w:sz w:val="24"/>
          <w:szCs w:val="24"/>
        </w:rPr>
        <w:t>чает один балл.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    В соответствии с суммой логических шагов (числом баллов) конвергентное мышление можно выразить с помощью процентной шкалы.</w:t>
      </w:r>
    </w:p>
    <w:p w:rsidR="00E247C9" w:rsidRPr="00E247C9" w:rsidRDefault="00E247C9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038"/>
        <w:gridCol w:w="2822"/>
        <w:gridCol w:w="2039"/>
        <w:gridCol w:w="2039"/>
      </w:tblGrid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резул</w:t>
            </w: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татов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% конверген</w:t>
            </w: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47C9">
              <w:rPr>
                <w:rFonts w:ascii="Times New Roman" w:hAnsi="Times New Roman" w:cs="Times New Roman"/>
                <w:b/>
                <w:sz w:val="24"/>
                <w:szCs w:val="24"/>
              </w:rPr>
              <w:t>ного мышления</w:t>
            </w:r>
          </w:p>
        </w:tc>
      </w:tr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2822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Если решены все три з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2822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 1-е, 2-е з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дание и часть 3-го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11 до 10 ба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80 до 92</w:t>
            </w:r>
          </w:p>
        </w:tc>
      </w:tr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822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Если решены 2 любых задания и часть из них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9 до 7 баллов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58 до 80</w:t>
            </w:r>
          </w:p>
        </w:tc>
      </w:tr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</w:p>
        </w:tc>
        <w:tc>
          <w:tcPr>
            <w:tcW w:w="2822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Если решено одно зад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6 до 3 баллов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25 до 50</w:t>
            </w:r>
          </w:p>
        </w:tc>
      </w:tr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Очень слабый</w:t>
            </w:r>
          </w:p>
        </w:tc>
        <w:tc>
          <w:tcPr>
            <w:tcW w:w="2822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Если решена часть одн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го задания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2 до 1 баллов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8,3 до 16</w:t>
            </w:r>
          </w:p>
        </w:tc>
      </w:tr>
      <w:tr w:rsidR="00E247C9" w:rsidRPr="00E247C9" w:rsidTr="00CB5109">
        <w:tc>
          <w:tcPr>
            <w:tcW w:w="136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038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Нулевой</w:t>
            </w:r>
          </w:p>
        </w:tc>
        <w:tc>
          <w:tcPr>
            <w:tcW w:w="2822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Если не приступили к решению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039" w:type="dxa"/>
            <w:shd w:val="clear" w:color="auto" w:fill="auto"/>
          </w:tcPr>
          <w:p w:rsidR="00E247C9" w:rsidRPr="00E247C9" w:rsidRDefault="00E247C9" w:rsidP="00E2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От 0 до 8,3</w:t>
            </w:r>
          </w:p>
        </w:tc>
      </w:tr>
    </w:tbl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C9">
        <w:rPr>
          <w:rFonts w:ascii="Times New Roman" w:hAnsi="Times New Roman" w:cs="Times New Roman"/>
          <w:b/>
          <w:sz w:val="24"/>
          <w:szCs w:val="24"/>
        </w:rPr>
        <w:t>Характеристики доминирующих способностей ребенка</w:t>
      </w: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Интеллектуальные способности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1.1. Усваивает новые знания очень быстро и все схватывает легко.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1.2. Обладает чувством «здравого смысла» и использует знания в практических, повседне</w:t>
      </w:r>
      <w:r w:rsidRPr="00E247C9">
        <w:rPr>
          <w:rFonts w:ascii="Times New Roman" w:hAnsi="Times New Roman" w:cs="Times New Roman"/>
          <w:sz w:val="24"/>
          <w:szCs w:val="24"/>
        </w:rPr>
        <w:t>в</w:t>
      </w:r>
      <w:r w:rsidRPr="00E247C9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1.3. Хорошо рассуждает. Ясно мыслит, не путается в мыслях. Хорошо улавливает связь между одним событием и другим, между причиной и следствием. Хорошо понимает недо</w:t>
      </w:r>
      <w:r w:rsidRPr="00E247C9">
        <w:rPr>
          <w:rFonts w:ascii="Times New Roman" w:hAnsi="Times New Roman" w:cs="Times New Roman"/>
          <w:sz w:val="24"/>
          <w:szCs w:val="24"/>
        </w:rPr>
        <w:t>с</w:t>
      </w:r>
      <w:r w:rsidRPr="00E247C9">
        <w:rPr>
          <w:rFonts w:ascii="Times New Roman" w:hAnsi="Times New Roman" w:cs="Times New Roman"/>
          <w:sz w:val="24"/>
          <w:szCs w:val="24"/>
        </w:rPr>
        <w:t>казанное. Догадывается о том, что часто прямо не высказывается взрослыми, но имеется в виду. Улавл</w:t>
      </w:r>
      <w:r w:rsidRPr="00E247C9">
        <w:rPr>
          <w:rFonts w:ascii="Times New Roman" w:hAnsi="Times New Roman" w:cs="Times New Roman"/>
          <w:sz w:val="24"/>
          <w:szCs w:val="24"/>
        </w:rPr>
        <w:t>и</w:t>
      </w:r>
      <w:r w:rsidRPr="00E247C9">
        <w:rPr>
          <w:rFonts w:ascii="Times New Roman" w:hAnsi="Times New Roman" w:cs="Times New Roman"/>
          <w:sz w:val="24"/>
          <w:szCs w:val="24"/>
        </w:rPr>
        <w:t>вает  причины поступков других людей, мотивы их поведения.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1.4. Быстро запоминает услышанное или прочитанное без специальных заучиваний, не тр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тит много времени на повторение того, что нужно запомнить.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1.5. Знает многое о таких событиях и проблемах, о которых его сверстники не знают и не д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>гадываются.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1.6. Богатый словарный запас, легко пользуется новыми словами, без затруднений выражает свою мысль.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1.7. Любит читать книги, которые обычно читают не сверстники, а дети постарше на год или на два.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1.8. Решает сложные задачи, требующие умственного усилия.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1.9. задает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вопросов. Имеет много разных интересов, по поводу которых часто спрашивает взрослых.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1.10. Обгоняет своих сверстников по учебе на год или на два, т.е. реально должен учиться в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классе, чем учится сейчас. Часто скучает на уроках из-за того, что учебный мат</w:t>
      </w:r>
      <w:r w:rsidRPr="00E247C9">
        <w:rPr>
          <w:rFonts w:ascii="Times New Roman" w:hAnsi="Times New Roman" w:cs="Times New Roman"/>
          <w:sz w:val="24"/>
          <w:szCs w:val="24"/>
        </w:rPr>
        <w:t>е</w:t>
      </w:r>
      <w:r w:rsidRPr="00E247C9">
        <w:rPr>
          <w:rFonts w:ascii="Times New Roman" w:hAnsi="Times New Roman" w:cs="Times New Roman"/>
          <w:sz w:val="24"/>
          <w:szCs w:val="24"/>
        </w:rPr>
        <w:t>риал ему (ей) уже хорошо знаком из книг, журналов, рассказов взрослых.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1.11. Оригинально мыслит и предлагает неожиданные, оригинальные ответы, решения.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1.12. Очень восприимчив, наблюдателен, быстро реагирует на все новое и неожиданное.</w:t>
      </w:r>
    </w:p>
    <w:p w:rsidR="00E247C9" w:rsidRPr="00E247C9" w:rsidRDefault="00E247C9" w:rsidP="00E247C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Художественные способности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2.1. В своих рисунках и картинках изображает большое разнообразие разных предметов, с</w:t>
      </w:r>
      <w:r w:rsidRPr="00E247C9">
        <w:rPr>
          <w:rFonts w:ascii="Times New Roman" w:hAnsi="Times New Roman" w:cs="Times New Roman"/>
          <w:sz w:val="24"/>
          <w:szCs w:val="24"/>
        </w:rPr>
        <w:t>и</w:t>
      </w:r>
      <w:r w:rsidRPr="00E247C9">
        <w:rPr>
          <w:rFonts w:ascii="Times New Roman" w:hAnsi="Times New Roman" w:cs="Times New Roman"/>
          <w:sz w:val="24"/>
          <w:szCs w:val="24"/>
        </w:rPr>
        <w:t>туаций, людей (нет однообразия в сюжетах рисунков).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2.2. Серьезно относится к произведениям искусства. Становится вдумчивым и очень серье</w:t>
      </w:r>
      <w:r w:rsidRPr="00E247C9">
        <w:rPr>
          <w:rFonts w:ascii="Times New Roman" w:hAnsi="Times New Roman" w:cs="Times New Roman"/>
          <w:sz w:val="24"/>
          <w:szCs w:val="24"/>
        </w:rPr>
        <w:t>з</w:t>
      </w:r>
      <w:r w:rsidRPr="00E247C9">
        <w:rPr>
          <w:rFonts w:ascii="Times New Roman" w:hAnsi="Times New Roman" w:cs="Times New Roman"/>
          <w:sz w:val="24"/>
          <w:szCs w:val="24"/>
        </w:rPr>
        <w:t>ным, когда видит хорошую картину, слышит музыку, видит необычную скульптуру, красиво и художественно выполненную вещь.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Оригинален в выборе сюжета (в рисунке, сочинении.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какого-то события), с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 xml:space="preserve">ставляет оригинальные композиции (из цветов, рисунков, камней, марок.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Открыток и т.д.).</w:t>
      </w:r>
      <w:proofErr w:type="gramEnd"/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2.4. Всегда готов использовать какой-либо новый материал для изготовления игрушки, картины, рисунка. Композиции, в строительстве детских домиков на игровой площадке, в раб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>те с ножницами, клеем.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2.5. Когда имеет свободное время, охотно рисует, лепит. Создает композиции, имеющие х</w:t>
      </w:r>
      <w:r w:rsidRPr="00E247C9">
        <w:rPr>
          <w:rFonts w:ascii="Times New Roman" w:hAnsi="Times New Roman" w:cs="Times New Roman"/>
          <w:sz w:val="24"/>
          <w:szCs w:val="24"/>
        </w:rPr>
        <w:t>у</w:t>
      </w:r>
      <w:r w:rsidRPr="00E247C9">
        <w:rPr>
          <w:rFonts w:ascii="Times New Roman" w:hAnsi="Times New Roman" w:cs="Times New Roman"/>
          <w:sz w:val="24"/>
          <w:szCs w:val="24"/>
        </w:rPr>
        <w:t>дожественное назначение (украшение для дома, одежды и т.д.).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2.6. Прибегает к рисунку или лепке, для того чтобы выразить свои чувства и настроение.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2.7. Интересуется произведениями искусства, созданными другими людьми. Может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выск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зать свою собственную оценку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 xml:space="preserve"> и пытается воспроизвести то, что ему понравилось, в своем собственном рисунке или созданной игрушке, скульптуре.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2.8. Любит работать с клеем, пластилином, глиной, для того, чтобы изобразить события или вещи в трех измерениях и пространственно.</w:t>
      </w: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Музыкальный талант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3.1. Отзывается очень быстро и легко на ритм и мелодии, всегда вслушивается в них.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3.2. Хорошо поет.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3.3. В игру на инструменте, в песню или танец вкладывает много энергии и чувств.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3.4. Любит музыкальные записи. Стремится пойти на концерт или туда, где можно слушать музыку.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3.5. Любит петь вместе с другими так, чтобы получалось слаженно и хорошо.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3.6. В пении или музыке выражает чувства, свое состояние.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3.7. Сочиняет оригинальные, свои собственные мелодии.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3.8. Хорошо играет на каком-нибудь инструменте.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Способности к занятиям научной работой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4.1. Выражает мысли ясно и точно (устно и письменно).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4.2. Читает книги, статьи, научно-популярные издания с опережением своих сверстников на год-два.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4.3. Обладает способностью выше средней к пониманию абстрактных понятий, к установл</w:t>
      </w:r>
      <w:r w:rsidRPr="00E247C9">
        <w:rPr>
          <w:rFonts w:ascii="Times New Roman" w:hAnsi="Times New Roman" w:cs="Times New Roman"/>
          <w:sz w:val="24"/>
          <w:szCs w:val="24"/>
        </w:rPr>
        <w:t>е</w:t>
      </w:r>
      <w:r w:rsidRPr="00E247C9">
        <w:rPr>
          <w:rFonts w:ascii="Times New Roman" w:hAnsi="Times New Roman" w:cs="Times New Roman"/>
          <w:sz w:val="24"/>
          <w:szCs w:val="24"/>
        </w:rPr>
        <w:t>нию обобщений.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Хорошая «моторная» координация, особенно между зрительными восприятием и рукой (хорошо фиксирует то, что видит, и четко записывает то, что слышит).</w:t>
      </w:r>
      <w:proofErr w:type="gramEnd"/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4.5. После уроков любит читать научно-популярные журналы и книги и делает это с бол</w:t>
      </w:r>
      <w:r w:rsidRPr="00E247C9">
        <w:rPr>
          <w:rFonts w:ascii="Times New Roman" w:hAnsi="Times New Roman" w:cs="Times New Roman"/>
          <w:sz w:val="24"/>
          <w:szCs w:val="24"/>
        </w:rPr>
        <w:t>ь</w:t>
      </w:r>
      <w:r w:rsidRPr="00E247C9">
        <w:rPr>
          <w:rFonts w:ascii="Times New Roman" w:hAnsi="Times New Roman" w:cs="Times New Roman"/>
          <w:sz w:val="24"/>
          <w:szCs w:val="24"/>
        </w:rPr>
        <w:t>шим удовольствием, чем читает книги художественные, детективы и пр.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4.6. Не унывает, если его проект или новая задумка не поддержана учителем или родителями или если его «эксперимент» не получился.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4.7. Пытается выяснить причины и смысл событий.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4.8. Проводит много времени над созданием собственные «проектов»: конструирование р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диоприемника, построение телескопа, летательного аппарата, собирание коллекции и т.д.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4.9. Любит обсуждать научные события, изобретения, часто задумывается об этом.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Литературное дарование</w:t>
      </w:r>
    </w:p>
    <w:p w:rsidR="00E247C9" w:rsidRPr="00E247C9" w:rsidRDefault="00E247C9" w:rsidP="00E247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Может легко построить рассказ, начиная от завязки сюжета и кончая разрешением как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>го-либо конфликта.</w:t>
      </w:r>
    </w:p>
    <w:p w:rsidR="00E247C9" w:rsidRPr="00E247C9" w:rsidRDefault="00E247C9" w:rsidP="00E247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Придумывает что-то новое и необычное, когда рассказывает о чем-то уже знакомом и известном всем.</w:t>
      </w:r>
    </w:p>
    <w:p w:rsidR="00E247C9" w:rsidRPr="00E247C9" w:rsidRDefault="00E247C9" w:rsidP="00E247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lastRenderedPageBreak/>
        <w:t>Придерживается только необходимых деталей в рассказах о событиях, все несуществе</w:t>
      </w:r>
      <w:r w:rsidRPr="00E247C9">
        <w:rPr>
          <w:rFonts w:ascii="Times New Roman" w:hAnsi="Times New Roman" w:cs="Times New Roman"/>
          <w:sz w:val="24"/>
          <w:szCs w:val="24"/>
        </w:rPr>
        <w:t>н</w:t>
      </w:r>
      <w:r w:rsidRPr="00E247C9">
        <w:rPr>
          <w:rFonts w:ascii="Times New Roman" w:hAnsi="Times New Roman" w:cs="Times New Roman"/>
          <w:sz w:val="24"/>
          <w:szCs w:val="24"/>
        </w:rPr>
        <w:t>ное отбрасывает, оставляет главное, наиболее характерное.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Способности технические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6.1. Хорошо выполняет задания по ручному труду.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6.2. Интересуется механизмами и машинами.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6.3. В мир его увлечений входит конструирование машин, приборов, моделей поездов, р</w:t>
      </w:r>
      <w:r w:rsidRPr="00E247C9">
        <w:rPr>
          <w:rFonts w:ascii="Times New Roman" w:hAnsi="Times New Roman" w:cs="Times New Roman"/>
          <w:sz w:val="24"/>
          <w:szCs w:val="24"/>
        </w:rPr>
        <w:t>а</w:t>
      </w:r>
      <w:r w:rsidRPr="00E247C9">
        <w:rPr>
          <w:rFonts w:ascii="Times New Roman" w:hAnsi="Times New Roman" w:cs="Times New Roman"/>
          <w:sz w:val="24"/>
          <w:szCs w:val="24"/>
        </w:rPr>
        <w:t>диоприемников.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6.4. Может чинить несложные приборы и механизмы, использовать старые детали для со</w:t>
      </w:r>
      <w:r w:rsidRPr="00E247C9">
        <w:rPr>
          <w:rFonts w:ascii="Times New Roman" w:hAnsi="Times New Roman" w:cs="Times New Roman"/>
          <w:sz w:val="24"/>
          <w:szCs w:val="24"/>
        </w:rPr>
        <w:t>з</w:t>
      </w:r>
      <w:r w:rsidRPr="00E247C9">
        <w:rPr>
          <w:rFonts w:ascii="Times New Roman" w:hAnsi="Times New Roman" w:cs="Times New Roman"/>
          <w:sz w:val="24"/>
          <w:szCs w:val="24"/>
        </w:rPr>
        <w:t>дания новых поделок, игрушек, приборов.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6.5. Определяет причины капризов механизмов, любит загадочные поломки и вопросы на «поиск».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6.6. Любит чертить чертежи и рисовать наброски механизмов.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6.7. Читает журналы и статьи о создании новых приборов и машин, механизмов.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7C9">
        <w:rPr>
          <w:rFonts w:ascii="Times New Roman" w:hAnsi="Times New Roman" w:cs="Times New Roman"/>
          <w:b/>
          <w:i/>
          <w:sz w:val="24"/>
          <w:szCs w:val="24"/>
        </w:rPr>
        <w:t>Способности к спорту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 xml:space="preserve">7.1. Энергичен и производит впечатление ребенка, который нуждается в большом объеме физических движений, чтобы ощущать себя </w:t>
      </w:r>
      <w:proofErr w:type="gramStart"/>
      <w:r w:rsidRPr="00E247C9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E247C9">
        <w:rPr>
          <w:rFonts w:ascii="Times New Roman" w:hAnsi="Times New Roman" w:cs="Times New Roman"/>
          <w:sz w:val="24"/>
          <w:szCs w:val="24"/>
        </w:rPr>
        <w:t>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7.2. Любит участвовать в спортивных играх и состязаниях.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7.3. Постоянно преуспевает в каком-нибудь виде спортивной игры (выигрывает в какой-нибудь спортивной игре).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7.4. Бегает быстрее всех в классе.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7.5. По сравнению со сверстниками хорошо развита координация движений, двигается легко и грациозно.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7.6. Любит ходить в походы, играть на открытых спортивных площадках.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7.7. Предпочитает проводить свободное время в подвижных играх (хоккей, баскетбол, фу</w:t>
      </w:r>
      <w:r w:rsidRPr="00E247C9">
        <w:rPr>
          <w:rFonts w:ascii="Times New Roman" w:hAnsi="Times New Roman" w:cs="Times New Roman"/>
          <w:sz w:val="24"/>
          <w:szCs w:val="24"/>
        </w:rPr>
        <w:t>т</w:t>
      </w:r>
      <w:r w:rsidRPr="00E247C9">
        <w:rPr>
          <w:rFonts w:ascii="Times New Roman" w:hAnsi="Times New Roman" w:cs="Times New Roman"/>
          <w:sz w:val="24"/>
          <w:szCs w:val="24"/>
        </w:rPr>
        <w:t>бол и т.д.).</w:t>
      </w: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7C9" w:rsidRPr="00E247C9" w:rsidRDefault="00E247C9" w:rsidP="00E24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Ананьев Б.Г. О соотношении способностей и  одаренности //Проблемы способностей. М., 1962.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sz w:val="24"/>
          <w:szCs w:val="24"/>
        </w:rPr>
        <w:t>Гильбух</w:t>
      </w:r>
      <w:proofErr w:type="spellEnd"/>
      <w:r w:rsidRPr="00E247C9">
        <w:rPr>
          <w:rFonts w:ascii="Times New Roman" w:hAnsi="Times New Roman" w:cs="Times New Roman"/>
          <w:sz w:val="24"/>
          <w:szCs w:val="24"/>
        </w:rPr>
        <w:t xml:space="preserve"> Ю.З. Внимание: одаренные дети. – М.: Знание, 1991.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Краевая целевая программа «Развитие образования в Алтайском крае» на 2006-2010 г</w:t>
      </w:r>
      <w:r w:rsidRPr="00E247C9">
        <w:rPr>
          <w:rFonts w:ascii="Times New Roman" w:hAnsi="Times New Roman" w:cs="Times New Roman"/>
          <w:sz w:val="24"/>
          <w:szCs w:val="24"/>
        </w:rPr>
        <w:t>о</w:t>
      </w:r>
      <w:r w:rsidRPr="00E247C9">
        <w:rPr>
          <w:rFonts w:ascii="Times New Roman" w:hAnsi="Times New Roman" w:cs="Times New Roman"/>
          <w:sz w:val="24"/>
          <w:szCs w:val="24"/>
        </w:rPr>
        <w:t>ды.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sz w:val="24"/>
          <w:szCs w:val="24"/>
        </w:rPr>
        <w:t>Кеэс</w:t>
      </w:r>
      <w:proofErr w:type="spellEnd"/>
      <w:r w:rsidRPr="00E247C9">
        <w:rPr>
          <w:rFonts w:ascii="Times New Roman" w:hAnsi="Times New Roman" w:cs="Times New Roman"/>
          <w:sz w:val="24"/>
          <w:szCs w:val="24"/>
        </w:rPr>
        <w:t xml:space="preserve"> П.Я. К разработке диагностических тестов интеллектуального развития шестиле</w:t>
      </w:r>
      <w:r w:rsidRPr="00E247C9">
        <w:rPr>
          <w:rFonts w:ascii="Times New Roman" w:hAnsi="Times New Roman" w:cs="Times New Roman"/>
          <w:sz w:val="24"/>
          <w:szCs w:val="24"/>
        </w:rPr>
        <w:t>т</w:t>
      </w:r>
      <w:r w:rsidRPr="00E247C9">
        <w:rPr>
          <w:rFonts w:ascii="Times New Roman" w:hAnsi="Times New Roman" w:cs="Times New Roman"/>
          <w:sz w:val="24"/>
          <w:szCs w:val="24"/>
        </w:rPr>
        <w:t>них детей. Автореферат. 1993.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E247C9">
        <w:rPr>
          <w:rFonts w:ascii="Times New Roman" w:hAnsi="Times New Roman" w:cs="Times New Roman"/>
          <w:sz w:val="24"/>
          <w:szCs w:val="24"/>
        </w:rPr>
        <w:t xml:space="preserve"> Н.С. Возрастная одаренность // Семья и школа, - № 9. – 1990.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E247C9">
        <w:rPr>
          <w:rFonts w:ascii="Times New Roman" w:hAnsi="Times New Roman" w:cs="Times New Roman"/>
          <w:sz w:val="24"/>
          <w:szCs w:val="24"/>
        </w:rPr>
        <w:t xml:space="preserve"> Н.С. Об умственной одаренности. М., 1960.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7C9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E247C9">
        <w:rPr>
          <w:rFonts w:ascii="Times New Roman" w:hAnsi="Times New Roman" w:cs="Times New Roman"/>
          <w:sz w:val="24"/>
          <w:szCs w:val="24"/>
        </w:rPr>
        <w:t xml:space="preserve"> Н.С. Способности и одаренность в детские годы. М., 1984.</w:t>
      </w:r>
    </w:p>
    <w:p w:rsidR="00E247C9" w:rsidRPr="00E247C9" w:rsidRDefault="00E247C9" w:rsidP="00E247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C9">
        <w:rPr>
          <w:rFonts w:ascii="Times New Roman" w:hAnsi="Times New Roman" w:cs="Times New Roman"/>
          <w:sz w:val="24"/>
          <w:szCs w:val="24"/>
        </w:rPr>
        <w:t>Научно-практический журнал «Завуч начальной школы», № 3, 2009.</w:t>
      </w:r>
    </w:p>
    <w:p w:rsidR="006321CC" w:rsidRPr="00E247C9" w:rsidRDefault="006321CC" w:rsidP="00E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1CC" w:rsidRPr="00E247C9" w:rsidSect="00103E0A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1F1C"/>
    <w:multiLevelType w:val="hybridMultilevel"/>
    <w:tmpl w:val="30BACED0"/>
    <w:lvl w:ilvl="0" w:tplc="8D7E9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DCFB00">
      <w:numFmt w:val="none"/>
      <w:lvlText w:val=""/>
      <w:lvlJc w:val="left"/>
      <w:pPr>
        <w:tabs>
          <w:tab w:val="num" w:pos="360"/>
        </w:tabs>
      </w:pPr>
    </w:lvl>
    <w:lvl w:ilvl="2" w:tplc="F8A68EAE">
      <w:numFmt w:val="none"/>
      <w:lvlText w:val=""/>
      <w:lvlJc w:val="left"/>
      <w:pPr>
        <w:tabs>
          <w:tab w:val="num" w:pos="360"/>
        </w:tabs>
      </w:pPr>
    </w:lvl>
    <w:lvl w:ilvl="3" w:tplc="4CA49C68">
      <w:numFmt w:val="none"/>
      <w:lvlText w:val=""/>
      <w:lvlJc w:val="left"/>
      <w:pPr>
        <w:tabs>
          <w:tab w:val="num" w:pos="360"/>
        </w:tabs>
      </w:pPr>
    </w:lvl>
    <w:lvl w:ilvl="4" w:tplc="DBDC016C">
      <w:numFmt w:val="none"/>
      <w:lvlText w:val=""/>
      <w:lvlJc w:val="left"/>
      <w:pPr>
        <w:tabs>
          <w:tab w:val="num" w:pos="360"/>
        </w:tabs>
      </w:pPr>
    </w:lvl>
    <w:lvl w:ilvl="5" w:tplc="FCCCA758">
      <w:numFmt w:val="none"/>
      <w:lvlText w:val=""/>
      <w:lvlJc w:val="left"/>
      <w:pPr>
        <w:tabs>
          <w:tab w:val="num" w:pos="360"/>
        </w:tabs>
      </w:pPr>
    </w:lvl>
    <w:lvl w:ilvl="6" w:tplc="66F8BD8C">
      <w:numFmt w:val="none"/>
      <w:lvlText w:val=""/>
      <w:lvlJc w:val="left"/>
      <w:pPr>
        <w:tabs>
          <w:tab w:val="num" w:pos="360"/>
        </w:tabs>
      </w:pPr>
    </w:lvl>
    <w:lvl w:ilvl="7" w:tplc="27626228">
      <w:numFmt w:val="none"/>
      <w:lvlText w:val=""/>
      <w:lvlJc w:val="left"/>
      <w:pPr>
        <w:tabs>
          <w:tab w:val="num" w:pos="360"/>
        </w:tabs>
      </w:pPr>
    </w:lvl>
    <w:lvl w:ilvl="8" w:tplc="EE9C83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D614DD3"/>
    <w:multiLevelType w:val="multilevel"/>
    <w:tmpl w:val="C700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92A3711"/>
    <w:multiLevelType w:val="hybridMultilevel"/>
    <w:tmpl w:val="A470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7C9"/>
    <w:rsid w:val="006321CC"/>
    <w:rsid w:val="00E2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11893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2016-06-14T10:21:00Z</dcterms:created>
  <dcterms:modified xsi:type="dcterms:W3CDTF">2016-06-14T10:21:00Z</dcterms:modified>
</cp:coreProperties>
</file>