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F9" w:rsidRDefault="00FC7EF9" w:rsidP="00435F5B">
      <w:pPr>
        <w:rPr>
          <w:color w:val="auto"/>
        </w:rPr>
      </w:pPr>
      <w:r w:rsidRPr="001761D5"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637.5pt;visibility:visible">
            <v:imagedata r:id="rId5" o:title=""/>
          </v:shape>
        </w:pict>
      </w:r>
    </w:p>
    <w:p w:rsidR="00FC7EF9" w:rsidRDefault="00FC7EF9" w:rsidP="00435F5B">
      <w:pPr>
        <w:rPr>
          <w:color w:val="auto"/>
        </w:rPr>
      </w:pPr>
    </w:p>
    <w:p w:rsidR="00FC7EF9" w:rsidRDefault="00FC7EF9" w:rsidP="00435F5B">
      <w:pPr>
        <w:rPr>
          <w:color w:val="auto"/>
        </w:rPr>
      </w:pPr>
    </w:p>
    <w:p w:rsidR="00FC7EF9" w:rsidRDefault="00FC7EF9" w:rsidP="00435F5B">
      <w:pPr>
        <w:rPr>
          <w:color w:val="auto"/>
        </w:rPr>
      </w:pPr>
    </w:p>
    <w:p w:rsidR="00FC7EF9" w:rsidRPr="005F04C1" w:rsidRDefault="00FC7EF9" w:rsidP="00435F5B">
      <w:pPr>
        <w:rPr>
          <w:color w:val="auto"/>
        </w:rPr>
      </w:pPr>
    </w:p>
    <w:p w:rsidR="00FC7EF9" w:rsidRPr="005F04C1" w:rsidRDefault="00FC7EF9" w:rsidP="00EE2F33">
      <w:pPr>
        <w:jc w:val="both"/>
        <w:rPr>
          <w:b/>
          <w:bCs/>
          <w:color w:val="auto"/>
        </w:rPr>
      </w:pPr>
    </w:p>
    <w:p w:rsidR="00FC7EF9" w:rsidRPr="005F04C1" w:rsidRDefault="00FC7EF9" w:rsidP="005F04C1">
      <w:pPr>
        <w:pStyle w:val="ListParagraph"/>
        <w:ind w:left="0" w:firstLine="708"/>
        <w:jc w:val="center"/>
        <w:rPr>
          <w:b/>
          <w:bCs/>
          <w:color w:val="auto"/>
        </w:rPr>
      </w:pPr>
      <w:r w:rsidRPr="005F04C1">
        <w:rPr>
          <w:b/>
          <w:bCs/>
          <w:color w:val="auto"/>
        </w:rPr>
        <w:t>Пояснительная записка</w:t>
      </w:r>
    </w:p>
    <w:p w:rsidR="00FC7EF9" w:rsidRPr="005F04C1" w:rsidRDefault="00FC7EF9" w:rsidP="005F04C1">
      <w:pPr>
        <w:pStyle w:val="ListParagraph"/>
        <w:ind w:left="0" w:firstLine="708"/>
        <w:jc w:val="both"/>
        <w:rPr>
          <w:color w:val="auto"/>
        </w:rPr>
      </w:pPr>
      <w:r w:rsidRPr="005F04C1">
        <w:rPr>
          <w:color w:val="auto"/>
        </w:rPr>
        <w:t xml:space="preserve">Рабочая программа по окружающему миру составлена на основе примерной </w:t>
      </w:r>
      <w:bookmarkStart w:id="0" w:name="_GoBack"/>
      <w:bookmarkEnd w:id="0"/>
      <w:r w:rsidRPr="005F04C1">
        <w:rPr>
          <w:color w:val="auto"/>
        </w:rPr>
        <w:t>адаптированной основной общеобразовательной программы для обучающихся с умственной отсталостью (интеллектуальными нарушениями).</w:t>
      </w:r>
    </w:p>
    <w:p w:rsidR="00FC7EF9" w:rsidRPr="005F04C1" w:rsidRDefault="00FC7EF9" w:rsidP="005F04C1">
      <w:pPr>
        <w:jc w:val="both"/>
        <w:rPr>
          <w:color w:val="auto"/>
        </w:rPr>
      </w:pPr>
    </w:p>
    <w:p w:rsidR="00FC7EF9" w:rsidRPr="005F04C1" w:rsidRDefault="00FC7EF9" w:rsidP="005F04C1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0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Краткая характеристика учащихся¸ которым адресована программа:</w:t>
      </w:r>
    </w:p>
    <w:p w:rsidR="00FC7EF9" w:rsidRPr="00CE41C3" w:rsidRDefault="00FC7EF9" w:rsidP="005F04C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4C1">
        <w:rPr>
          <w:rFonts w:ascii="Times New Roman" w:hAnsi="Times New Roman" w:cs="Times New Roman"/>
          <w:sz w:val="28"/>
          <w:szCs w:val="28"/>
        </w:rPr>
        <w:t xml:space="preserve">В домашнем обучении обучается 1 человек. Ребенок с умеренной умственной отсталостью. Возраст: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04C1">
        <w:rPr>
          <w:rFonts w:ascii="Times New Roman" w:hAnsi="Times New Roman" w:cs="Times New Roman"/>
          <w:sz w:val="28"/>
          <w:szCs w:val="28"/>
        </w:rPr>
        <w:t xml:space="preserve"> лет. Учащимуся свойственны: несформированность</w:t>
      </w:r>
      <w:r w:rsidRPr="00CE41C3">
        <w:rPr>
          <w:rFonts w:ascii="Times New Roman" w:hAnsi="Times New Roman" w:cs="Times New Roman"/>
          <w:sz w:val="28"/>
          <w:szCs w:val="28"/>
        </w:rPr>
        <w:t xml:space="preserve"> познавательных процессов, мышление конкретное, последовательное,  способное к образованию отвлечённых понятий. Не  имеет системного недоразвитие речи (СНР).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41C3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свойственно: четкое говорение, </w:t>
      </w:r>
      <w:r w:rsidRPr="00CE41C3">
        <w:rPr>
          <w:rFonts w:ascii="Times New Roman" w:hAnsi="Times New Roman" w:cs="Times New Roman"/>
          <w:sz w:val="28"/>
          <w:szCs w:val="28"/>
        </w:rPr>
        <w:t>достаточная сформированность связной речи. Ученик начинает читать, знает алфавит и читает слоги с помощью учителя.  Развитие общей и мелкой моторики не нарушено. Формирование графических навыков значительно быстрое. Ученик владеет графическими навыками на среднем уровне. Умеет катать колбаски и шарики из пластилина, умеют навыки резания ножницами.</w:t>
      </w:r>
    </w:p>
    <w:p w:rsidR="00FC7EF9" w:rsidRPr="00CE41C3" w:rsidRDefault="00FC7EF9" w:rsidP="005F04C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E41C3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на начальной стадии формирования. </w:t>
      </w:r>
    </w:p>
    <w:p w:rsidR="00FC7EF9" w:rsidRPr="008C668D" w:rsidRDefault="00FC7EF9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 xml:space="preserve"> Учитывая психофизические отклонения (недостатки восприятия, внимания, зрительно-двигательной координации, пространственных представлений, речи), а также   несформированность  навыков  социального поведения, диагноз умеренная и тяжелая умственная отсталость, обучаемой рекомендовано домашнее обучение по программе обучения детей с умеренной и тяжелой умственной отсталостью.</w:t>
      </w:r>
    </w:p>
    <w:p w:rsidR="00FC7EF9" w:rsidRPr="008C668D" w:rsidRDefault="00FC7EF9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>Данная программа индивидуального обучения на дому составлена на основе «Программы образования учащихся с умеренной и тяжелой умственной отсталостью» под редакцией  Л.Б. Баряевой, 2011г.</w:t>
      </w:r>
    </w:p>
    <w:p w:rsidR="00FC7EF9" w:rsidRPr="008C668D" w:rsidRDefault="00FC7EF9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>Обучение носит коррекционный, воспитывающий характер. Все предметы для учащейся имеют практическую направленность и  максимально индивидуализированы.</w:t>
      </w:r>
    </w:p>
    <w:p w:rsidR="00FC7EF9" w:rsidRPr="008C668D" w:rsidRDefault="00FC7EF9" w:rsidP="00EE2F33">
      <w:pPr>
        <w:ind w:firstLine="709"/>
        <w:jc w:val="both"/>
        <w:rPr>
          <w:b/>
          <w:bCs/>
          <w:color w:val="auto"/>
        </w:rPr>
      </w:pPr>
      <w:r w:rsidRPr="008C668D">
        <w:rPr>
          <w:b/>
          <w:bCs/>
          <w:color w:val="auto"/>
        </w:rPr>
        <w:t>Функции индивидуальной образовательной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6504"/>
      </w:tblGrid>
      <w:tr w:rsidR="00FC7EF9" w:rsidRPr="008C668D">
        <w:tc>
          <w:tcPr>
            <w:tcW w:w="0" w:type="auto"/>
          </w:tcPr>
          <w:p w:rsidR="00FC7EF9" w:rsidRPr="008C668D" w:rsidRDefault="00FC7EF9" w:rsidP="00610AF9">
            <w:pPr>
              <w:ind w:firstLine="709"/>
              <w:jc w:val="both"/>
              <w:rPr>
                <w:color w:val="auto"/>
              </w:rPr>
            </w:pPr>
            <w:r w:rsidRPr="008C668D">
              <w:rPr>
                <w:color w:val="auto"/>
              </w:rPr>
              <w:t>Нормативная</w:t>
            </w:r>
          </w:p>
        </w:tc>
        <w:tc>
          <w:tcPr>
            <w:tcW w:w="0" w:type="auto"/>
          </w:tcPr>
          <w:p w:rsidR="00FC7EF9" w:rsidRPr="008C668D" w:rsidRDefault="00FC7EF9" w:rsidP="00610AF9">
            <w:pPr>
              <w:ind w:firstLine="709"/>
              <w:rPr>
                <w:color w:val="auto"/>
              </w:rPr>
            </w:pPr>
            <w:r w:rsidRPr="008C668D">
              <w:rPr>
                <w:color w:val="auto"/>
              </w:rPr>
              <w:t>Фиксирует нагрузку обучающейся, закрепляет порядок выполнения учебного плана и выбора образовательного маршрута.</w:t>
            </w:r>
          </w:p>
        </w:tc>
      </w:tr>
      <w:tr w:rsidR="00FC7EF9" w:rsidRPr="008C668D">
        <w:tc>
          <w:tcPr>
            <w:tcW w:w="0" w:type="auto"/>
          </w:tcPr>
          <w:p w:rsidR="00FC7EF9" w:rsidRPr="008C668D" w:rsidRDefault="00FC7EF9" w:rsidP="00610AF9">
            <w:pPr>
              <w:ind w:firstLine="709"/>
              <w:jc w:val="both"/>
              <w:rPr>
                <w:color w:val="auto"/>
              </w:rPr>
            </w:pPr>
            <w:r w:rsidRPr="008C668D">
              <w:rPr>
                <w:color w:val="auto"/>
              </w:rPr>
              <w:t>Информационная</w:t>
            </w:r>
          </w:p>
        </w:tc>
        <w:tc>
          <w:tcPr>
            <w:tcW w:w="0" w:type="auto"/>
          </w:tcPr>
          <w:p w:rsidR="00FC7EF9" w:rsidRPr="008C668D" w:rsidRDefault="00FC7EF9" w:rsidP="00610AF9">
            <w:pPr>
              <w:ind w:firstLine="709"/>
              <w:rPr>
                <w:color w:val="auto"/>
              </w:rPr>
            </w:pPr>
            <w:r w:rsidRPr="008C668D">
              <w:rPr>
                <w:color w:val="auto"/>
              </w:rPr>
              <w:t>Информирует о совокупности образовательной деятельности обучающегося в течение определенного времени.</w:t>
            </w:r>
          </w:p>
        </w:tc>
      </w:tr>
      <w:tr w:rsidR="00FC7EF9" w:rsidRPr="008C668D">
        <w:tc>
          <w:tcPr>
            <w:tcW w:w="0" w:type="auto"/>
          </w:tcPr>
          <w:p w:rsidR="00FC7EF9" w:rsidRPr="008C668D" w:rsidRDefault="00FC7EF9" w:rsidP="00610AF9">
            <w:pPr>
              <w:ind w:firstLine="709"/>
              <w:jc w:val="both"/>
              <w:rPr>
                <w:color w:val="auto"/>
              </w:rPr>
            </w:pPr>
            <w:r w:rsidRPr="008C668D">
              <w:rPr>
                <w:color w:val="auto"/>
              </w:rPr>
              <w:t>Мотивационная</w:t>
            </w:r>
          </w:p>
        </w:tc>
        <w:tc>
          <w:tcPr>
            <w:tcW w:w="0" w:type="auto"/>
          </w:tcPr>
          <w:p w:rsidR="00FC7EF9" w:rsidRPr="008C668D" w:rsidRDefault="00FC7EF9" w:rsidP="00610AF9">
            <w:pPr>
              <w:ind w:firstLine="709"/>
              <w:rPr>
                <w:color w:val="auto"/>
              </w:rPr>
            </w:pPr>
            <w:r w:rsidRPr="008C668D">
              <w:rPr>
                <w:color w:val="auto"/>
              </w:rPr>
              <w:t>Определяет цели, ценности и результаты образовательной деятельности обучающейся.</w:t>
            </w:r>
          </w:p>
        </w:tc>
      </w:tr>
      <w:tr w:rsidR="00FC7EF9" w:rsidRPr="008C668D">
        <w:tc>
          <w:tcPr>
            <w:tcW w:w="0" w:type="auto"/>
          </w:tcPr>
          <w:p w:rsidR="00FC7EF9" w:rsidRPr="008C668D" w:rsidRDefault="00FC7EF9" w:rsidP="00610AF9">
            <w:pPr>
              <w:ind w:firstLine="709"/>
              <w:jc w:val="both"/>
              <w:rPr>
                <w:color w:val="auto"/>
              </w:rPr>
            </w:pPr>
            <w:r w:rsidRPr="008C668D">
              <w:rPr>
                <w:color w:val="auto"/>
              </w:rPr>
              <w:t>Организационная</w:t>
            </w:r>
          </w:p>
        </w:tc>
        <w:tc>
          <w:tcPr>
            <w:tcW w:w="0" w:type="auto"/>
          </w:tcPr>
          <w:p w:rsidR="00FC7EF9" w:rsidRPr="008C668D" w:rsidRDefault="00FC7EF9" w:rsidP="00610AF9">
            <w:pPr>
              <w:ind w:firstLine="709"/>
              <w:rPr>
                <w:color w:val="auto"/>
              </w:rPr>
            </w:pPr>
            <w:r w:rsidRPr="008C668D">
              <w:rPr>
                <w:color w:val="auto"/>
              </w:rPr>
              <w:t>Определяет виды образовательной деятельности обучающейся, формы взаимодействия и диагностики.</w:t>
            </w:r>
          </w:p>
        </w:tc>
      </w:tr>
      <w:tr w:rsidR="00FC7EF9" w:rsidRPr="008C668D">
        <w:tc>
          <w:tcPr>
            <w:tcW w:w="0" w:type="auto"/>
          </w:tcPr>
          <w:p w:rsidR="00FC7EF9" w:rsidRPr="008C668D" w:rsidRDefault="00FC7EF9" w:rsidP="00610AF9">
            <w:pPr>
              <w:ind w:firstLine="709"/>
              <w:jc w:val="both"/>
              <w:rPr>
                <w:color w:val="auto"/>
              </w:rPr>
            </w:pPr>
            <w:r w:rsidRPr="008C668D">
              <w:rPr>
                <w:color w:val="auto"/>
              </w:rPr>
              <w:t>Самоопределения</w:t>
            </w:r>
          </w:p>
        </w:tc>
        <w:tc>
          <w:tcPr>
            <w:tcW w:w="0" w:type="auto"/>
          </w:tcPr>
          <w:p w:rsidR="00FC7EF9" w:rsidRPr="008C668D" w:rsidRDefault="00FC7EF9" w:rsidP="00610AF9">
            <w:pPr>
              <w:ind w:firstLine="709"/>
              <w:rPr>
                <w:color w:val="auto"/>
              </w:rPr>
            </w:pPr>
            <w:r w:rsidRPr="008C668D">
              <w:rPr>
                <w:color w:val="auto"/>
              </w:rPr>
              <w:t>Позволяет реализовать потребности в самоопределении на основе реализации образовательного выбора.</w:t>
            </w:r>
          </w:p>
        </w:tc>
      </w:tr>
    </w:tbl>
    <w:p w:rsidR="00FC7EF9" w:rsidRPr="008C668D" w:rsidRDefault="00FC7EF9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 xml:space="preserve">  </w:t>
      </w:r>
    </w:p>
    <w:p w:rsidR="00FC7EF9" w:rsidRPr="008C668D" w:rsidRDefault="00FC7EF9" w:rsidP="00EE2F33">
      <w:pPr>
        <w:numPr>
          <w:ilvl w:val="0"/>
          <w:numId w:val="2"/>
        </w:numPr>
        <w:rPr>
          <w:b/>
          <w:bCs/>
          <w:color w:val="auto"/>
        </w:rPr>
      </w:pPr>
      <w:r w:rsidRPr="008C668D">
        <w:rPr>
          <w:b/>
          <w:bCs/>
          <w:color w:val="auto"/>
        </w:rPr>
        <w:t>Нормативно-правовые  документы,  лежащие в  основе  курса:</w:t>
      </w:r>
    </w:p>
    <w:p w:rsidR="00FC7EF9" w:rsidRPr="008C668D" w:rsidRDefault="00FC7EF9" w:rsidP="00EE2F33">
      <w:pPr>
        <w:ind w:firstLine="709"/>
        <w:rPr>
          <w:color w:val="auto"/>
        </w:rPr>
      </w:pPr>
      <w:r w:rsidRPr="008C668D">
        <w:rPr>
          <w:color w:val="auto"/>
        </w:rPr>
        <w:t xml:space="preserve"> 1. Закон   РФ   от  29  декабря  2012 г.  № 273-ФЗ   «Об  образовании  в  Российской  Федерации».  </w:t>
      </w:r>
    </w:p>
    <w:p w:rsidR="00FC7EF9" w:rsidRPr="008C668D" w:rsidRDefault="00FC7EF9" w:rsidP="00EE2F33">
      <w:pPr>
        <w:ind w:firstLine="709"/>
        <w:rPr>
          <w:color w:val="auto"/>
        </w:rPr>
      </w:pPr>
      <w:r w:rsidRPr="008C668D">
        <w:rPr>
          <w:color w:val="auto"/>
        </w:rPr>
        <w:t>2.  Закон  Свердловской  области  от  15  июля  2013  года  №78-ОЗ  «Об  образовании  в  Свердловской  области».</w:t>
      </w:r>
    </w:p>
    <w:p w:rsidR="00FC7EF9" w:rsidRPr="008C668D" w:rsidRDefault="00FC7EF9" w:rsidP="00EE2F33">
      <w:pPr>
        <w:ind w:firstLine="709"/>
        <w:rPr>
          <w:color w:val="auto"/>
        </w:rPr>
      </w:pPr>
      <w:r w:rsidRPr="008C668D">
        <w:rPr>
          <w:color w:val="auto"/>
        </w:rPr>
        <w:t>3. Устав  ГКОУ  СО  «Михайловская  специальная  (коррекционная)  общеобразовательная  школа-интернат».</w:t>
      </w:r>
    </w:p>
    <w:p w:rsidR="00FC7EF9" w:rsidRPr="008C668D" w:rsidRDefault="00FC7EF9" w:rsidP="00EE2F33">
      <w:pPr>
        <w:ind w:firstLine="709"/>
        <w:rPr>
          <w:color w:val="auto"/>
        </w:rPr>
      </w:pPr>
      <w:r w:rsidRPr="008C668D">
        <w:rPr>
          <w:color w:val="auto"/>
        </w:rPr>
        <w:t>4.  Адаптированная  образовательная  программа  ГКОУ  СО  «Михайловская  СКОШИ».</w:t>
      </w:r>
    </w:p>
    <w:p w:rsidR="00FC7EF9" w:rsidRPr="008C668D" w:rsidRDefault="00FC7EF9" w:rsidP="00EE2F33">
      <w:pPr>
        <w:ind w:firstLine="709"/>
        <w:rPr>
          <w:color w:val="auto"/>
        </w:rPr>
      </w:pPr>
      <w:r w:rsidRPr="008C668D">
        <w:rPr>
          <w:color w:val="auto"/>
        </w:rPr>
        <w:t>5.  Учебный  план  ГКОУ  СО  «Михайловская  СКОШИ».</w:t>
      </w:r>
    </w:p>
    <w:p w:rsidR="00FC7EF9" w:rsidRPr="008C668D" w:rsidRDefault="00FC7EF9" w:rsidP="00EE2F33">
      <w:pPr>
        <w:ind w:firstLine="709"/>
        <w:rPr>
          <w:color w:val="auto"/>
        </w:rPr>
      </w:pPr>
      <w:r w:rsidRPr="008C668D">
        <w:rPr>
          <w:color w:val="auto"/>
        </w:rPr>
        <w:t>6. Программы обучения детей с умеренной и  тяжелой умственной отсталостью, под редакцией Л.Б. Баряевой, Н.Н. Яковлевой 2011г.</w:t>
      </w:r>
    </w:p>
    <w:p w:rsidR="00FC7EF9" w:rsidRPr="008C668D" w:rsidRDefault="00FC7EF9" w:rsidP="00EE2F33">
      <w:pPr>
        <w:jc w:val="both"/>
        <w:rPr>
          <w:color w:val="auto"/>
        </w:rPr>
      </w:pPr>
    </w:p>
    <w:p w:rsidR="00FC7EF9" w:rsidRPr="008C668D" w:rsidRDefault="00FC7EF9" w:rsidP="00EE2F33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/>
          <w:bCs/>
          <w:color w:val="auto"/>
        </w:rPr>
      </w:pPr>
      <w:r w:rsidRPr="008C668D">
        <w:rPr>
          <w:b/>
          <w:bCs/>
          <w:color w:val="auto"/>
        </w:rPr>
        <w:t>Цель и задачи курса</w:t>
      </w:r>
    </w:p>
    <w:p w:rsidR="00FC7EF9" w:rsidRPr="008C668D" w:rsidRDefault="00FC7EF9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 xml:space="preserve">  Цель данного курса состоит в максимальном включении обучающейся в образовательный процесс, в формировании доступных ей видов деятельности (предметно-практической, игровой, элементарной учебной, общения, трудовой). Результатом обучения по программе должна стать социально-бытовая адаптация ребенка, максимально возможная самостоятельность в процессе жизнедеятельности, то есть социализация.</w:t>
      </w:r>
    </w:p>
    <w:p w:rsidR="00FC7EF9" w:rsidRPr="008C668D" w:rsidRDefault="00FC7EF9" w:rsidP="00EE2F33">
      <w:pPr>
        <w:ind w:firstLine="709"/>
        <w:jc w:val="both"/>
        <w:rPr>
          <w:color w:val="auto"/>
        </w:rPr>
      </w:pPr>
    </w:p>
    <w:p w:rsidR="00FC7EF9" w:rsidRPr="008C668D" w:rsidRDefault="00FC7EF9" w:rsidP="00EE2F33">
      <w:pPr>
        <w:ind w:firstLine="709"/>
        <w:jc w:val="both"/>
        <w:rPr>
          <w:color w:val="auto"/>
        </w:rPr>
      </w:pPr>
      <w:r w:rsidRPr="008C668D">
        <w:rPr>
          <w:color w:val="auto"/>
        </w:rPr>
        <w:t xml:space="preserve">  Приоритетными задачами коррекционной работы являются: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-укрепление и охрана здоровья, физическое развитие ребенка;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-формирование и развитие продуктивных видов деятельности, социального поведения;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-расширение социальных контактов с целью формирования навыков социального поведения, знания о себе, о других людях, об окружающем микросоциуме;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-формирование на доступном уровне простейших навыков счета, знаний о природе и окружающем мире, основ безопасности жизнедеятельности;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-развитие творческих умений средствами игровой деятельности;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-воспитание навыки самообслуживания и культурно – гигиенические навыки;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-формировать наглядно – действенное мышление и элементы наглядно – образного мышления;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 xml:space="preserve">-развивать восприятие, память, внимание; 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-расширять опыт ориентировки в окружающем, обогащая  разнообразными сенсорными впечатлениями. Воспитывать внимание и интерес к явлениям природы;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-воспитывать интерес к трудовым действиям взрослых, желание им помогать.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-формировать у обучающейся практический опыт правильного поведения среди сверстников, воспитывать чувство симпатии к детям, взрослым, любовь к родителям и близким, послушание.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 xml:space="preserve">-продолжать  эстетическое воспитании. Развивать художественное восприятие; </w:t>
      </w:r>
    </w:p>
    <w:p w:rsidR="00FC7EF9" w:rsidRPr="008C668D" w:rsidRDefault="00FC7EF9" w:rsidP="00EE2F33">
      <w:pPr>
        <w:ind w:left="360" w:firstLine="709"/>
        <w:jc w:val="both"/>
        <w:rPr>
          <w:color w:val="auto"/>
        </w:rPr>
      </w:pPr>
      <w:r w:rsidRPr="008C668D">
        <w:rPr>
          <w:color w:val="auto"/>
        </w:rPr>
        <w:t>-воспитывать у обучающейся отзывчивость на музыку, пение, доступные их пониманию произведения изобразительного искусства, литературы.</w:t>
      </w:r>
    </w:p>
    <w:p w:rsidR="00FC7EF9" w:rsidRPr="008C668D" w:rsidRDefault="00FC7EF9" w:rsidP="00EE2F33">
      <w:pPr>
        <w:jc w:val="both"/>
        <w:rPr>
          <w:color w:val="auto"/>
        </w:rPr>
      </w:pPr>
    </w:p>
    <w:p w:rsidR="00FC7EF9" w:rsidRPr="008C668D" w:rsidRDefault="00FC7EF9" w:rsidP="00EE2F33">
      <w:pPr>
        <w:numPr>
          <w:ilvl w:val="0"/>
          <w:numId w:val="2"/>
        </w:numPr>
        <w:jc w:val="both"/>
        <w:rPr>
          <w:b/>
          <w:bCs/>
          <w:color w:val="auto"/>
        </w:rPr>
      </w:pPr>
      <w:r w:rsidRPr="008C668D">
        <w:rPr>
          <w:b/>
          <w:bCs/>
          <w:color w:val="auto"/>
        </w:rPr>
        <w:t>Содержание основного минимума знаний, умений, навыков:</w:t>
      </w:r>
    </w:p>
    <w:p w:rsidR="00FC7EF9" w:rsidRPr="008C668D" w:rsidRDefault="00FC7EF9" w:rsidP="00EE2F33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68D">
        <w:rPr>
          <w:rFonts w:ascii="Times New Roman" w:hAnsi="Times New Roman" w:cs="Times New Roman"/>
          <w:sz w:val="28"/>
          <w:szCs w:val="28"/>
          <w:lang w:eastAsia="ru-RU"/>
        </w:rPr>
        <w:t>По курсу</w:t>
      </w:r>
      <w:r w:rsidRPr="008C668D">
        <w:rPr>
          <w:rFonts w:ascii="Times New Roman" w:hAnsi="Times New Roman" w:cs="Times New Roman"/>
          <w:b/>
          <w:bCs/>
          <w:sz w:val="28"/>
          <w:szCs w:val="28"/>
        </w:rPr>
        <w:t xml:space="preserve"> « Животные »</w:t>
      </w:r>
    </w:p>
    <w:p w:rsidR="00FC7EF9" w:rsidRPr="008C668D" w:rsidRDefault="00FC7EF9" w:rsidP="00EE2F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C668D">
        <w:rPr>
          <w:rFonts w:ascii="Times New Roman" w:hAnsi="Times New Roman" w:cs="Times New Roman"/>
          <w:sz w:val="28"/>
          <w:szCs w:val="28"/>
        </w:rPr>
        <w:t xml:space="preserve">Занятия по курсу «Животные» направлены на формирование естествоведческих знаний, развития понятийного мышления на материале сведений о живой природе. На занятиях продолжается знакомство обучаемой с миром животных. </w:t>
      </w:r>
    </w:p>
    <w:p w:rsidR="00FC7EF9" w:rsidRPr="008C668D" w:rsidRDefault="00FC7EF9" w:rsidP="00EE2F33">
      <w:pPr>
        <w:jc w:val="both"/>
        <w:rPr>
          <w:b/>
          <w:bCs/>
          <w:color w:val="auto"/>
        </w:rPr>
      </w:pPr>
      <w:r w:rsidRPr="008C668D">
        <w:rPr>
          <w:color w:val="auto"/>
        </w:rPr>
        <w:t xml:space="preserve">Обучение направлено на решение следующих </w:t>
      </w:r>
      <w:r w:rsidRPr="008C668D">
        <w:rPr>
          <w:b/>
          <w:bCs/>
          <w:color w:val="auto"/>
        </w:rPr>
        <w:t>задач:</w:t>
      </w:r>
    </w:p>
    <w:p w:rsidR="00FC7EF9" w:rsidRPr="008C668D" w:rsidRDefault="00FC7EF9" w:rsidP="00EE2F33">
      <w:pPr>
        <w:jc w:val="both"/>
        <w:rPr>
          <w:i/>
          <w:iCs/>
          <w:color w:val="auto"/>
          <w:u w:val="single"/>
        </w:rPr>
      </w:pPr>
      <w:r w:rsidRPr="008C668D">
        <w:rPr>
          <w:color w:val="auto"/>
        </w:rPr>
        <w:t>-учить, обучаемую, находить на картинке и называть собаку, кошку, курицу, петуха, лису, волка, выделяя наиболее характерные особенности;</w:t>
      </w:r>
    </w:p>
    <w:p w:rsidR="00FC7EF9" w:rsidRPr="008C668D" w:rsidRDefault="00FC7EF9" w:rsidP="00EE2F33">
      <w:pPr>
        <w:jc w:val="both"/>
        <w:rPr>
          <w:i/>
          <w:iCs/>
          <w:color w:val="auto"/>
          <w:u w:val="single"/>
        </w:rPr>
      </w:pPr>
      <w:r w:rsidRPr="008C668D">
        <w:rPr>
          <w:color w:val="auto"/>
        </w:rPr>
        <w:t>-учить различать и называть некоторые части тела животных (голова, хвост, ноги);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-обогащать словарь обучаемой существительными, обозначающими домашних животных (кошка, собака, курица, петух);  диких животных (лиса, волк) и их детенышей; 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>-обогащать словарь  обучаемой прилагательными, обозначающими величину, цвет предметов (большой, маленький, сладкий, кислый и т. д.).</w:t>
      </w:r>
    </w:p>
    <w:p w:rsidR="00FC7EF9" w:rsidRPr="008C668D" w:rsidRDefault="00FC7EF9" w:rsidP="00EE2F33">
      <w:pPr>
        <w:rPr>
          <w:b/>
          <w:bCs/>
          <w:color w:val="auto"/>
        </w:rPr>
      </w:pPr>
      <w:r w:rsidRPr="008C668D">
        <w:rPr>
          <w:b/>
          <w:bCs/>
          <w:color w:val="auto"/>
        </w:rPr>
        <w:t>Требованию к уровню подготовки обучающейся.</w:t>
      </w:r>
    </w:p>
    <w:p w:rsidR="00FC7EF9" w:rsidRPr="008C668D" w:rsidRDefault="00FC7EF9" w:rsidP="00EE2F33">
      <w:pPr>
        <w:rPr>
          <w:color w:val="auto"/>
        </w:rPr>
      </w:pPr>
      <w:r w:rsidRPr="008C668D">
        <w:rPr>
          <w:color w:val="auto"/>
        </w:rPr>
        <w:t>Обучающаяся должна уметь: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b/>
          <w:bCs/>
          <w:i/>
          <w:iCs/>
          <w:color w:val="auto"/>
        </w:rPr>
        <w:t>-</w:t>
      </w:r>
      <w:r w:rsidRPr="008C668D">
        <w:rPr>
          <w:color w:val="auto"/>
        </w:rPr>
        <w:t>находить предметы (животных) по их характеристике (цвету, форме, размеру);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>-сравнивать (совместно с учителем) два предмета, находить сходные и отличительные признаки;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>-уметь (в силу возможностей) классифицировать предметы по образцу, показу и словесной инструкции;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>-воспроизводить знакомые звукоподражания;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>-слушать и проявлять интерес к речевым высказываниям взрослых, коротким рассказам, стихам, потешкам, песенкам.</w:t>
      </w:r>
    </w:p>
    <w:p w:rsidR="00FC7EF9" w:rsidRPr="008C668D" w:rsidRDefault="00FC7EF9" w:rsidP="00EE2F33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68D">
        <w:rPr>
          <w:rFonts w:ascii="Times New Roman" w:hAnsi="Times New Roman" w:cs="Times New Roman"/>
          <w:sz w:val="28"/>
          <w:szCs w:val="28"/>
          <w:lang w:eastAsia="ru-RU"/>
        </w:rPr>
        <w:t xml:space="preserve">по курсу </w:t>
      </w:r>
      <w:r w:rsidRPr="008C668D">
        <w:rPr>
          <w:rFonts w:ascii="Times New Roman" w:hAnsi="Times New Roman" w:cs="Times New Roman"/>
          <w:b/>
          <w:bCs/>
          <w:sz w:val="28"/>
          <w:szCs w:val="28"/>
        </w:rPr>
        <w:t>«Растения»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  <w:lang w:eastAsia="en-US"/>
        </w:rPr>
        <w:t xml:space="preserve">Занятия по курсу направлены </w:t>
      </w:r>
      <w:r w:rsidRPr="008C668D">
        <w:rPr>
          <w:color w:val="auto"/>
        </w:rPr>
        <w:t>на  знакомство  с миром  растений.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 Обучение  направлено на решение следующих </w:t>
      </w:r>
      <w:r w:rsidRPr="008C668D">
        <w:rPr>
          <w:b/>
          <w:bCs/>
          <w:color w:val="auto"/>
        </w:rPr>
        <w:t>задач: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-учить узнавать и называть цветы, траву, дерево; 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-учить находить их отличительные признаки: трава зелёная; дерево высокое, на нем много листьев; цветы бывают разные; 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>-учить понимать слова обозначающие их. Различать по внешнему виду, вкусу некоторые овощи и фрукты (наиболее распространенные в данной области), называть их;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 -учить учащихся замечать и называть явления природы (идёт дождь, снег, светит солнце);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>-обогащать словарь обучаемой: существительными, обозначающими названия растений (дерево, трава, цветы);  фруктов (яблоко, груша); овощей (морковь, помидор, огурец);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>-обогащать словарь обучаемой прилагательными, обозначающими величину, цвет, вкус предметов (большой, маленький, сладкий, кислый и т. д.).</w:t>
      </w:r>
    </w:p>
    <w:p w:rsidR="00FC7EF9" w:rsidRPr="008C668D" w:rsidRDefault="00FC7EF9" w:rsidP="00EE2F33">
      <w:pPr>
        <w:rPr>
          <w:color w:val="auto"/>
        </w:rPr>
      </w:pPr>
      <w:r w:rsidRPr="008C668D">
        <w:rPr>
          <w:b/>
          <w:bCs/>
          <w:color w:val="auto"/>
        </w:rPr>
        <w:t>Требованию к уровню подготовки обучающейся</w:t>
      </w:r>
      <w:r w:rsidRPr="008C668D">
        <w:rPr>
          <w:color w:val="auto"/>
        </w:rPr>
        <w:t>.</w:t>
      </w:r>
    </w:p>
    <w:p w:rsidR="00FC7EF9" w:rsidRPr="008C668D" w:rsidRDefault="00FC7EF9" w:rsidP="00EE2F33">
      <w:pPr>
        <w:rPr>
          <w:color w:val="auto"/>
        </w:rPr>
      </w:pPr>
      <w:r w:rsidRPr="008C668D">
        <w:rPr>
          <w:color w:val="auto"/>
        </w:rPr>
        <w:t>Обучающаяся должна уметь: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 xml:space="preserve">-находить предметы (растение) по их характеристике (цвету, форме, размеру, вкусу, запаху). 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>-сравнивать (совместно с учителем) два предмета, находить сходные и отличительные признаки;</w:t>
      </w:r>
    </w:p>
    <w:p w:rsidR="00FC7EF9" w:rsidRPr="008C668D" w:rsidRDefault="00FC7EF9" w:rsidP="00EE2F33">
      <w:pPr>
        <w:jc w:val="both"/>
        <w:rPr>
          <w:color w:val="auto"/>
        </w:rPr>
      </w:pPr>
      <w:r w:rsidRPr="008C668D">
        <w:rPr>
          <w:color w:val="auto"/>
        </w:rPr>
        <w:t>-меть (в силу возможностей) классифицировать предметы по образцу, показу и словесной инструкции.</w:t>
      </w:r>
    </w:p>
    <w:p w:rsidR="00FC7EF9" w:rsidRPr="008C668D" w:rsidRDefault="00FC7EF9">
      <w:pPr>
        <w:rPr>
          <w:b/>
          <w:bCs/>
          <w:color w:val="auto"/>
        </w:rPr>
      </w:pPr>
    </w:p>
    <w:p w:rsidR="00FC7EF9" w:rsidRDefault="00FC7EF9">
      <w:pPr>
        <w:spacing w:after="200" w:line="276" w:lineRule="auto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FC7EF9" w:rsidRPr="008C668D" w:rsidRDefault="00FC7EF9" w:rsidP="008C668D">
      <w:pPr>
        <w:jc w:val="center"/>
        <w:rPr>
          <w:b/>
          <w:bCs/>
          <w:color w:val="auto"/>
        </w:rPr>
      </w:pPr>
      <w:r w:rsidRPr="008C668D">
        <w:rPr>
          <w:b/>
          <w:bCs/>
          <w:color w:val="auto"/>
        </w:rPr>
        <w:t>Календарно – тематическое планирование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1189"/>
        <w:gridCol w:w="4067"/>
        <w:gridCol w:w="1275"/>
        <w:gridCol w:w="1134"/>
        <w:gridCol w:w="1418"/>
      </w:tblGrid>
      <w:tr w:rsidR="00FC7EF9" w:rsidRPr="00DD7314">
        <w:trPr>
          <w:trHeight w:val="475"/>
        </w:trPr>
        <w:tc>
          <w:tcPr>
            <w:tcW w:w="1231" w:type="dxa"/>
            <w:vMerge w:val="restart"/>
          </w:tcPr>
          <w:p w:rsidR="00FC7EF9" w:rsidRPr="00DD7314" w:rsidRDefault="00FC7EF9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189" w:type="dxa"/>
            <w:vMerge w:val="restart"/>
          </w:tcPr>
          <w:p w:rsidR="00FC7EF9" w:rsidRPr="00DD7314" w:rsidRDefault="00FC7EF9" w:rsidP="00942A70">
            <w:pPr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4067" w:type="dxa"/>
            <w:vMerge w:val="restart"/>
          </w:tcPr>
          <w:p w:rsidR="00FC7EF9" w:rsidRPr="00DD7314" w:rsidRDefault="00FC7EF9" w:rsidP="00942A70">
            <w:pPr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2409" w:type="dxa"/>
            <w:gridSpan w:val="2"/>
          </w:tcPr>
          <w:p w:rsidR="00FC7EF9" w:rsidRPr="00DD7314" w:rsidRDefault="00FC7EF9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8" w:type="dxa"/>
            <w:vAlign w:val="center"/>
          </w:tcPr>
          <w:p w:rsidR="00FC7EF9" w:rsidRPr="00DD7314" w:rsidRDefault="00FC7EF9" w:rsidP="00942A7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FC7EF9" w:rsidRPr="00DD7314">
        <w:trPr>
          <w:trHeight w:val="553"/>
        </w:trPr>
        <w:tc>
          <w:tcPr>
            <w:tcW w:w="1231" w:type="dxa"/>
            <w:vMerge/>
          </w:tcPr>
          <w:p w:rsidR="00FC7EF9" w:rsidRPr="00DD7314" w:rsidRDefault="00FC7EF9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FC7EF9" w:rsidRPr="00DD7314" w:rsidRDefault="00FC7EF9" w:rsidP="00942A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FC7EF9" w:rsidRPr="00DD7314" w:rsidRDefault="00FC7EF9" w:rsidP="00942A7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EF9" w:rsidRPr="00DD7314" w:rsidRDefault="00FC7EF9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FC7EF9" w:rsidRPr="00DD7314" w:rsidRDefault="00FC7EF9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D7314">
              <w:rPr>
                <w:b/>
                <w:bCs/>
                <w:color w:val="auto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</w:tcPr>
          <w:p w:rsidR="00FC7EF9" w:rsidRPr="00DD7314" w:rsidRDefault="00FC7EF9" w:rsidP="00942A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C7EF9" w:rsidRPr="00DD7314">
        <w:trPr>
          <w:trHeight w:val="482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601999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осени: похолодание,  отлет перелетных птиц.</w:t>
            </w:r>
          </w:p>
        </w:tc>
        <w:tc>
          <w:tcPr>
            <w:tcW w:w="1275" w:type="dxa"/>
          </w:tcPr>
          <w:p w:rsidR="00FC7EF9" w:rsidRPr="00DD7314" w:rsidRDefault="00FC7EF9" w:rsidP="00942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942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942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482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осени: похолодание, осенний листопад, дождь, пасмурно.</w:t>
            </w:r>
          </w:p>
        </w:tc>
        <w:tc>
          <w:tcPr>
            <w:tcW w:w="1275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482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осени: похолодание, осенний листопад, дождь, пасмурно</w:t>
            </w:r>
          </w:p>
        </w:tc>
        <w:tc>
          <w:tcPr>
            <w:tcW w:w="1275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498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Изменения в природе, жизни животных в осенние месяцы.</w:t>
            </w:r>
          </w:p>
        </w:tc>
        <w:tc>
          <w:tcPr>
            <w:tcW w:w="1275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498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Изменения в природе, жизни животных в осенние месяцы.</w:t>
            </w:r>
          </w:p>
        </w:tc>
        <w:tc>
          <w:tcPr>
            <w:tcW w:w="1275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498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Помидор, огурец, морковь, лук. Внешний вид, способ употребления в пищу. Название, различение по цвету, форме, величине, вкусу, запаху. Употребление в  пищу.</w:t>
            </w:r>
          </w:p>
        </w:tc>
        <w:tc>
          <w:tcPr>
            <w:tcW w:w="1275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498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Помидор, огурец, морковь, лук. Внешний вид, способ употребления в пищу. Название, различение по цвету, форме, величине, вкусу, запаху. Употребление в  пищу.</w:t>
            </w:r>
          </w:p>
        </w:tc>
        <w:tc>
          <w:tcPr>
            <w:tcW w:w="1275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Яблоко, груша, вишня и т. д. Внешний вид. Способ употребления в пищу. Название, различение по цвету, форме, величине, вкусу, запаху.</w:t>
            </w:r>
          </w:p>
        </w:tc>
        <w:tc>
          <w:tcPr>
            <w:tcW w:w="1275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Яблоко, груша, вишня и т. д. Внешний вид. Способ употребления в пищу. Название, различение по цвету, форме, величине, вкусу, запаху.</w:t>
            </w:r>
          </w:p>
        </w:tc>
        <w:tc>
          <w:tcPr>
            <w:tcW w:w="1275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Яблоко, груша, вишня и т. д. Внешний вид. Способ употребления в пищу. Название, различение по цвету, форме, величине, вкусу, запаху.</w:t>
            </w:r>
          </w:p>
        </w:tc>
        <w:tc>
          <w:tcPr>
            <w:tcW w:w="1275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61031D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Комнатные растения. Герань цветущая. Название. Распознавание по внешнему виду. Уход за цветком (полив, рыхление, обмывание листьев).</w:t>
            </w:r>
          </w:p>
        </w:tc>
        <w:tc>
          <w:tcPr>
            <w:tcW w:w="1275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6103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Комнатные растения. Герань цветущая. Название. Распознавание по внешнему виду. Уход за цветком (полив, рыхление, обмывание листьев).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Голубь, воробей, синица, ворона, снегирь, сорока, грач. Различение по внешнему виду. Внешний вид (голова, две ноги, два крыла, хвост). Питание птиц. Польза птиц.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зимы: холод, мороз, снег, птицы и животные зимой, подкормка зимующих птиц.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зимы: холод, мороз, снег, птицы и животные зимой, подкормка зимующих птиц.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4">
              <w:rPr>
                <w:rFonts w:ascii="Times New Roman" w:hAnsi="Times New Roman" w:cs="Times New Roman"/>
                <w:sz w:val="24"/>
                <w:szCs w:val="24"/>
              </w:rPr>
              <w:t>Растительный мир. Учить узнавать и называть цветы, траву, дерево. Учить находить их отличительные признаки: трава зелёная; дерево высокое, на нем много листьев; цветы бывают разные.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4">
              <w:rPr>
                <w:rFonts w:ascii="Times New Roman" w:hAnsi="Times New Roman" w:cs="Times New Roman"/>
                <w:sz w:val="24"/>
                <w:szCs w:val="24"/>
              </w:rPr>
              <w:t>Растительный мир. Учить узнавать и называть цветы, траву, дерево. Учить находить их отличительные признаки: трава зелёная; дерево высокое, на нем много листьев; цветы бывают разные.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7314">
              <w:rPr>
                <w:rFonts w:ascii="Times New Roman" w:hAnsi="Times New Roman" w:cs="Times New Roman"/>
                <w:sz w:val="24"/>
                <w:szCs w:val="24"/>
              </w:rPr>
              <w:t>Растительный мир. Учить узнавать и называть цветы, траву, дерево. Учить находить их отличительные признаки: трава зелёная; дерево высокое, на нем много листьев; цветы бывают разные.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Домашние животные:  кошка, собака, лошадь, корова, свинья, овца, коза. Внешний вид. Польза домашних животных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Домашние животные:  кошка, собака, лошадь, корова, свинья, овца, коза. Внешний вид. Польза домашних животных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Домашние животные:  кошка, собака, лошадь, корова, свинья, овца, коза. Внешний вид. Польза домашних животных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Дикие животные: лиса, волк, медведь, заяц. Внешний вид.</w:t>
            </w:r>
          </w:p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Дикие животные: лиса, волк, медведь, заяц. Внешний вид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Домашняя птица: курица, петух, гусь, индюк. Внешний вид,  польза для людей.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Домашняя птица: курица, петух, гусь, индюк. Внешний вид,  польза для людей.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Признаки весны: потеплело, тает снег, тает лёд, тают сосульки, прилёт птиц, появление насекомых.</w:t>
            </w:r>
          </w:p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 xml:space="preserve"> Домашние животные и их детеныши: корова, собака, кошка.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Домашняя птица: курица, петух, гусь, индюк. Внешний вид,  польза для людей.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Домашняя птица: курица, петух, гусь, индюк. Внешний вид,  польза для людей.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Дикие животные и их детеныши: медведь, лиса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Первые весенние цветы: мать-и мачеха, одуванчик.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Первые весенние цветы: мать-и мачеха, одуванчик.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Деревья весной: береза, тополь, черемуха, сирень.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F9" w:rsidRPr="00DD7314">
        <w:trPr>
          <w:trHeight w:val="513"/>
        </w:trPr>
        <w:tc>
          <w:tcPr>
            <w:tcW w:w="1231" w:type="dxa"/>
          </w:tcPr>
          <w:p w:rsidR="00FC7EF9" w:rsidRPr="00DD7314" w:rsidRDefault="00FC7EF9" w:rsidP="005F04C1">
            <w:pPr>
              <w:jc w:val="center"/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C7EF9" w:rsidRPr="00DD7314" w:rsidRDefault="00FC7EF9" w:rsidP="005F04C1">
            <w:pPr>
              <w:pStyle w:val="ListParagraph"/>
              <w:numPr>
                <w:ilvl w:val="0"/>
                <w:numId w:val="3"/>
              </w:numPr>
              <w:tabs>
                <w:tab w:val="left" w:pos="782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4067" w:type="dxa"/>
          </w:tcPr>
          <w:p w:rsidR="00FC7EF9" w:rsidRPr="00DD7314" w:rsidRDefault="00FC7EF9" w:rsidP="005F04C1">
            <w:pPr>
              <w:rPr>
                <w:color w:val="auto"/>
                <w:sz w:val="24"/>
                <w:szCs w:val="24"/>
              </w:rPr>
            </w:pPr>
            <w:r w:rsidRPr="00DD7314">
              <w:rPr>
                <w:color w:val="auto"/>
                <w:sz w:val="24"/>
                <w:szCs w:val="24"/>
              </w:rPr>
              <w:t>Диагностика</w:t>
            </w:r>
          </w:p>
        </w:tc>
        <w:tc>
          <w:tcPr>
            <w:tcW w:w="1275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EF9" w:rsidRPr="00DD7314" w:rsidRDefault="00FC7EF9" w:rsidP="005F04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EF9" w:rsidRPr="008C668D" w:rsidRDefault="00FC7EF9">
      <w:pPr>
        <w:rPr>
          <w:b/>
          <w:bCs/>
          <w:color w:val="auto"/>
        </w:rPr>
      </w:pPr>
    </w:p>
    <w:p w:rsidR="00FC7EF9" w:rsidRPr="008C668D" w:rsidRDefault="00FC7EF9">
      <w:pPr>
        <w:rPr>
          <w:color w:val="auto"/>
        </w:rPr>
      </w:pPr>
    </w:p>
    <w:p w:rsidR="00FC7EF9" w:rsidRDefault="00FC7EF9">
      <w:p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FC7EF9" w:rsidRPr="008C668D" w:rsidRDefault="00FC7EF9" w:rsidP="00435F5B">
      <w:pPr>
        <w:jc w:val="center"/>
        <w:rPr>
          <w:color w:val="auto"/>
        </w:rPr>
      </w:pPr>
      <w:r w:rsidRPr="008C668D">
        <w:rPr>
          <w:color w:val="auto"/>
        </w:rPr>
        <w:t xml:space="preserve">Муниципальное казенное общеобразовательное учреждение </w:t>
      </w:r>
    </w:p>
    <w:p w:rsidR="00FC7EF9" w:rsidRPr="008C668D" w:rsidRDefault="00FC7EF9" w:rsidP="00435F5B">
      <w:pPr>
        <w:jc w:val="center"/>
        <w:rPr>
          <w:color w:val="auto"/>
        </w:rPr>
      </w:pPr>
      <w:r w:rsidRPr="008C668D">
        <w:rPr>
          <w:color w:val="auto"/>
        </w:rPr>
        <w:t>Унерская средняя общеобразовательная школа</w:t>
      </w:r>
    </w:p>
    <w:p w:rsidR="00FC7EF9" w:rsidRPr="008C668D" w:rsidRDefault="00FC7EF9" w:rsidP="00435F5B">
      <w:pPr>
        <w:rPr>
          <w:color w:val="auto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FC7EF9" w:rsidRPr="008C668D">
        <w:tc>
          <w:tcPr>
            <w:tcW w:w="3190" w:type="dxa"/>
          </w:tcPr>
          <w:p w:rsidR="00FC7EF9" w:rsidRPr="00687354" w:rsidRDefault="00FC7EF9" w:rsidP="002E5470">
            <w:pPr>
              <w:rPr>
                <w:color w:val="auto"/>
              </w:rPr>
            </w:pPr>
            <w:r w:rsidRPr="00687354">
              <w:rPr>
                <w:b/>
                <w:bCs/>
                <w:color w:val="auto"/>
              </w:rPr>
              <w:t xml:space="preserve">Рассмотрено </w:t>
            </w:r>
            <w:r w:rsidRPr="00687354">
              <w:rPr>
                <w:color w:val="auto"/>
              </w:rPr>
              <w:t xml:space="preserve"> на заседании ЦМО Председатель ЦМО</w:t>
            </w:r>
          </w:p>
          <w:p w:rsidR="00FC7EF9" w:rsidRPr="00687354" w:rsidRDefault="00FC7EF9" w:rsidP="00687354">
            <w:pPr>
              <w:pBdr>
                <w:bottom w:val="single" w:sz="12" w:space="1" w:color="auto"/>
              </w:pBdr>
              <w:rPr>
                <w:color w:val="auto"/>
              </w:rPr>
            </w:pPr>
          </w:p>
          <w:p w:rsidR="00FC7EF9" w:rsidRPr="00687354" w:rsidRDefault="00FC7EF9" w:rsidP="002E5470">
            <w:pPr>
              <w:rPr>
                <w:color w:val="auto"/>
              </w:rPr>
            </w:pPr>
            <w:r w:rsidRPr="00687354">
              <w:rPr>
                <w:color w:val="auto"/>
              </w:rPr>
              <w:t xml:space="preserve">протокол №___ </w:t>
            </w:r>
          </w:p>
          <w:p w:rsidR="00FC7EF9" w:rsidRPr="00687354" w:rsidRDefault="00FC7EF9" w:rsidP="002E5470">
            <w:pPr>
              <w:rPr>
                <w:color w:val="auto"/>
              </w:rPr>
            </w:pPr>
            <w:r w:rsidRPr="00687354">
              <w:rPr>
                <w:color w:val="auto"/>
              </w:rPr>
              <w:t>от ____________2016г</w:t>
            </w:r>
          </w:p>
        </w:tc>
        <w:tc>
          <w:tcPr>
            <w:tcW w:w="3190" w:type="dxa"/>
          </w:tcPr>
          <w:p w:rsidR="00FC7EF9" w:rsidRPr="00687354" w:rsidRDefault="00FC7EF9" w:rsidP="002E5470">
            <w:pPr>
              <w:rPr>
                <w:color w:val="auto"/>
              </w:rPr>
            </w:pPr>
            <w:r w:rsidRPr="00687354">
              <w:rPr>
                <w:b/>
                <w:bCs/>
                <w:color w:val="auto"/>
              </w:rPr>
              <w:t>Согласовано</w:t>
            </w:r>
            <w:r w:rsidRPr="00687354">
              <w:rPr>
                <w:color w:val="auto"/>
              </w:rPr>
              <w:t xml:space="preserve"> заместитель директора по УВР</w:t>
            </w:r>
          </w:p>
          <w:p w:rsidR="00FC7EF9" w:rsidRPr="00687354" w:rsidRDefault="00FC7EF9" w:rsidP="002E5470">
            <w:pPr>
              <w:rPr>
                <w:color w:val="auto"/>
              </w:rPr>
            </w:pPr>
            <w:r w:rsidRPr="00687354">
              <w:rPr>
                <w:color w:val="auto"/>
              </w:rPr>
              <w:t xml:space="preserve">_______________ </w:t>
            </w:r>
          </w:p>
          <w:p w:rsidR="00FC7EF9" w:rsidRPr="00687354" w:rsidRDefault="00FC7EF9" w:rsidP="002E5470">
            <w:pPr>
              <w:rPr>
                <w:color w:val="auto"/>
              </w:rPr>
            </w:pPr>
          </w:p>
          <w:p w:rsidR="00FC7EF9" w:rsidRPr="00687354" w:rsidRDefault="00FC7EF9" w:rsidP="002E5470">
            <w:pPr>
              <w:rPr>
                <w:color w:val="auto"/>
              </w:rPr>
            </w:pPr>
            <w:r w:rsidRPr="00687354">
              <w:rPr>
                <w:color w:val="auto"/>
              </w:rPr>
              <w:t>от ____________2016г</w:t>
            </w:r>
          </w:p>
        </w:tc>
        <w:tc>
          <w:tcPr>
            <w:tcW w:w="3191" w:type="dxa"/>
          </w:tcPr>
          <w:p w:rsidR="00FC7EF9" w:rsidRPr="00687354" w:rsidRDefault="00FC7EF9" w:rsidP="002E5470">
            <w:pPr>
              <w:rPr>
                <w:color w:val="auto"/>
              </w:rPr>
            </w:pPr>
            <w:r w:rsidRPr="00687354">
              <w:rPr>
                <w:b/>
                <w:bCs/>
                <w:color w:val="auto"/>
              </w:rPr>
              <w:t>Утверждаю</w:t>
            </w:r>
            <w:r w:rsidRPr="00687354">
              <w:rPr>
                <w:color w:val="auto"/>
              </w:rPr>
              <w:t xml:space="preserve"> Директор школы</w:t>
            </w:r>
          </w:p>
          <w:p w:rsidR="00FC7EF9" w:rsidRPr="00687354" w:rsidRDefault="00FC7EF9" w:rsidP="002E5470">
            <w:pPr>
              <w:rPr>
                <w:color w:val="auto"/>
              </w:rPr>
            </w:pPr>
          </w:p>
          <w:p w:rsidR="00FC7EF9" w:rsidRPr="00687354" w:rsidRDefault="00FC7EF9" w:rsidP="00687354">
            <w:pPr>
              <w:pBdr>
                <w:bottom w:val="single" w:sz="12" w:space="1" w:color="auto"/>
              </w:pBdr>
              <w:rPr>
                <w:color w:val="auto"/>
              </w:rPr>
            </w:pPr>
          </w:p>
          <w:p w:rsidR="00FC7EF9" w:rsidRPr="00687354" w:rsidRDefault="00FC7EF9" w:rsidP="002E5470">
            <w:pPr>
              <w:rPr>
                <w:color w:val="auto"/>
              </w:rPr>
            </w:pPr>
            <w:r w:rsidRPr="00687354">
              <w:rPr>
                <w:color w:val="auto"/>
              </w:rPr>
              <w:t>приказ №___</w:t>
            </w:r>
          </w:p>
          <w:p w:rsidR="00FC7EF9" w:rsidRPr="00687354" w:rsidRDefault="00FC7EF9" w:rsidP="002E5470">
            <w:pPr>
              <w:rPr>
                <w:color w:val="auto"/>
              </w:rPr>
            </w:pPr>
            <w:r w:rsidRPr="00687354">
              <w:rPr>
                <w:color w:val="auto"/>
              </w:rPr>
              <w:t>от ____________2016г</w:t>
            </w:r>
          </w:p>
        </w:tc>
      </w:tr>
    </w:tbl>
    <w:p w:rsidR="00FC7EF9" w:rsidRPr="008C668D" w:rsidRDefault="00FC7EF9" w:rsidP="00435F5B">
      <w:pPr>
        <w:rPr>
          <w:color w:val="auto"/>
          <w:u w:val="single"/>
        </w:rPr>
      </w:pPr>
    </w:p>
    <w:p w:rsidR="00FC7EF9" w:rsidRPr="008C668D" w:rsidRDefault="00FC7EF9" w:rsidP="00435F5B">
      <w:pPr>
        <w:rPr>
          <w:b/>
          <w:bCs/>
          <w:color w:val="auto"/>
        </w:rPr>
      </w:pPr>
    </w:p>
    <w:p w:rsidR="00FC7EF9" w:rsidRPr="008C668D" w:rsidRDefault="00FC7EF9" w:rsidP="00435F5B">
      <w:pPr>
        <w:rPr>
          <w:b/>
          <w:bCs/>
          <w:color w:val="auto"/>
        </w:rPr>
      </w:pPr>
      <w:r w:rsidRPr="008C668D">
        <w:rPr>
          <w:color w:val="auto"/>
        </w:rPr>
        <w:t xml:space="preserve">                               </w:t>
      </w:r>
      <w:r w:rsidRPr="008C668D">
        <w:rPr>
          <w:b/>
          <w:bCs/>
          <w:color w:val="auto"/>
        </w:rPr>
        <w:t xml:space="preserve">      </w:t>
      </w:r>
      <w:r w:rsidRPr="008C668D">
        <w:rPr>
          <w:color w:val="auto"/>
        </w:rPr>
        <w:t xml:space="preserve">                        </w:t>
      </w:r>
    </w:p>
    <w:p w:rsidR="00FC7EF9" w:rsidRPr="008C668D" w:rsidRDefault="00FC7EF9" w:rsidP="00435F5B">
      <w:pPr>
        <w:rPr>
          <w:color w:val="auto"/>
        </w:rPr>
      </w:pPr>
    </w:p>
    <w:p w:rsidR="00FC7EF9" w:rsidRPr="005F04C1" w:rsidRDefault="00FC7EF9" w:rsidP="00435F5B">
      <w:pPr>
        <w:rPr>
          <w:color w:val="auto"/>
        </w:rPr>
      </w:pPr>
    </w:p>
    <w:p w:rsidR="00FC7EF9" w:rsidRPr="005F04C1" w:rsidRDefault="00FC7EF9" w:rsidP="00435F5B">
      <w:pPr>
        <w:rPr>
          <w:color w:val="auto"/>
        </w:rPr>
      </w:pPr>
    </w:p>
    <w:p w:rsidR="00FC7EF9" w:rsidRPr="005F04C1" w:rsidRDefault="00FC7EF9" w:rsidP="00435F5B">
      <w:pPr>
        <w:jc w:val="center"/>
        <w:rPr>
          <w:color w:val="auto"/>
          <w:sz w:val="32"/>
          <w:szCs w:val="32"/>
        </w:rPr>
      </w:pPr>
      <w:r w:rsidRPr="005F04C1">
        <w:rPr>
          <w:color w:val="auto"/>
          <w:sz w:val="32"/>
          <w:szCs w:val="32"/>
        </w:rPr>
        <w:t>АДАПТИРОВАННАЯ ОБРАЗОВАТЕЛЬНАЯ ПРОГРАММА</w:t>
      </w:r>
    </w:p>
    <w:p w:rsidR="00FC7EF9" w:rsidRPr="005F04C1" w:rsidRDefault="00FC7EF9" w:rsidP="00435F5B">
      <w:pPr>
        <w:jc w:val="center"/>
        <w:rPr>
          <w:color w:val="auto"/>
          <w:sz w:val="32"/>
          <w:szCs w:val="32"/>
        </w:rPr>
      </w:pPr>
      <w:r w:rsidRPr="005F04C1">
        <w:rPr>
          <w:color w:val="auto"/>
          <w:sz w:val="32"/>
          <w:szCs w:val="32"/>
        </w:rPr>
        <w:t>ПО ОКРУЖАЮЩЕМУ МИРУ</w:t>
      </w:r>
      <w:r>
        <w:rPr>
          <w:color w:val="auto"/>
          <w:sz w:val="32"/>
          <w:szCs w:val="32"/>
        </w:rPr>
        <w:t xml:space="preserve"> (ЧЕЛОВЕК, ПРИРОДА, ОБЩЕСТВО)</w:t>
      </w:r>
    </w:p>
    <w:p w:rsidR="00FC7EF9" w:rsidRPr="005F04C1" w:rsidRDefault="00FC7EF9" w:rsidP="00435F5B">
      <w:pPr>
        <w:jc w:val="center"/>
        <w:rPr>
          <w:color w:val="auto"/>
          <w:sz w:val="32"/>
          <w:szCs w:val="32"/>
        </w:rPr>
      </w:pPr>
      <w:r w:rsidRPr="005F04C1">
        <w:rPr>
          <w:color w:val="auto"/>
          <w:sz w:val="32"/>
          <w:szCs w:val="32"/>
        </w:rPr>
        <w:t>2класс (</w:t>
      </w:r>
      <w:r>
        <w:rPr>
          <w:color w:val="auto"/>
          <w:sz w:val="32"/>
          <w:szCs w:val="32"/>
        </w:rPr>
        <w:t>34</w:t>
      </w:r>
      <w:r w:rsidRPr="005F04C1">
        <w:rPr>
          <w:color w:val="auto"/>
          <w:sz w:val="32"/>
          <w:szCs w:val="32"/>
        </w:rPr>
        <w:t xml:space="preserve"> часов, 1 часа в неделю)</w:t>
      </w:r>
    </w:p>
    <w:p w:rsidR="00FC7EF9" w:rsidRPr="005F04C1" w:rsidRDefault="00FC7EF9" w:rsidP="00435F5B">
      <w:pPr>
        <w:jc w:val="center"/>
        <w:rPr>
          <w:color w:val="auto"/>
          <w:sz w:val="32"/>
          <w:szCs w:val="32"/>
        </w:rPr>
      </w:pPr>
    </w:p>
    <w:p w:rsidR="00FC7EF9" w:rsidRPr="005F04C1" w:rsidRDefault="00FC7EF9" w:rsidP="00435F5B">
      <w:pPr>
        <w:jc w:val="center"/>
        <w:rPr>
          <w:color w:val="auto"/>
          <w:sz w:val="32"/>
          <w:szCs w:val="32"/>
        </w:rPr>
      </w:pPr>
    </w:p>
    <w:p w:rsidR="00FC7EF9" w:rsidRPr="005F04C1" w:rsidRDefault="00FC7EF9" w:rsidP="00435F5B">
      <w:pPr>
        <w:jc w:val="center"/>
        <w:rPr>
          <w:color w:val="auto"/>
          <w:sz w:val="32"/>
          <w:szCs w:val="32"/>
        </w:rPr>
      </w:pPr>
    </w:p>
    <w:p w:rsidR="00FC7EF9" w:rsidRPr="005F04C1" w:rsidRDefault="00FC7EF9" w:rsidP="00435F5B">
      <w:pPr>
        <w:jc w:val="center"/>
        <w:rPr>
          <w:color w:val="auto"/>
          <w:sz w:val="32"/>
          <w:szCs w:val="32"/>
        </w:rPr>
      </w:pPr>
    </w:p>
    <w:p w:rsidR="00FC7EF9" w:rsidRPr="005F04C1" w:rsidRDefault="00FC7EF9" w:rsidP="00435F5B">
      <w:pPr>
        <w:jc w:val="center"/>
        <w:rPr>
          <w:color w:val="auto"/>
        </w:rPr>
      </w:pPr>
    </w:p>
    <w:p w:rsidR="00FC7EF9" w:rsidRPr="005F04C1" w:rsidRDefault="00FC7EF9" w:rsidP="00435F5B">
      <w:pPr>
        <w:jc w:val="center"/>
        <w:rPr>
          <w:color w:val="auto"/>
        </w:rPr>
      </w:pPr>
    </w:p>
    <w:p w:rsidR="00FC7EF9" w:rsidRPr="005F04C1" w:rsidRDefault="00FC7EF9" w:rsidP="00435F5B">
      <w:pPr>
        <w:jc w:val="center"/>
        <w:rPr>
          <w:color w:val="auto"/>
        </w:rPr>
      </w:pPr>
    </w:p>
    <w:p w:rsidR="00FC7EF9" w:rsidRPr="005F04C1" w:rsidRDefault="00FC7EF9" w:rsidP="00435F5B">
      <w:pPr>
        <w:ind w:left="6372"/>
        <w:jc w:val="center"/>
        <w:rPr>
          <w:color w:val="auto"/>
        </w:rPr>
      </w:pPr>
      <w:r w:rsidRPr="005F04C1">
        <w:rPr>
          <w:color w:val="auto"/>
        </w:rPr>
        <w:t>Учитель</w:t>
      </w:r>
    </w:p>
    <w:p w:rsidR="00FC7EF9" w:rsidRPr="005F04C1" w:rsidRDefault="00FC7EF9" w:rsidP="00435F5B">
      <w:pPr>
        <w:ind w:left="6372"/>
        <w:jc w:val="center"/>
        <w:rPr>
          <w:color w:val="auto"/>
        </w:rPr>
      </w:pPr>
      <w:r w:rsidRPr="005F04C1">
        <w:rPr>
          <w:color w:val="auto"/>
        </w:rPr>
        <w:t>Кудрявцева Наталья Юрьевна</w:t>
      </w:r>
    </w:p>
    <w:p w:rsidR="00FC7EF9" w:rsidRPr="005F04C1" w:rsidRDefault="00FC7EF9" w:rsidP="00435F5B">
      <w:pPr>
        <w:rPr>
          <w:color w:val="auto"/>
        </w:rPr>
      </w:pPr>
    </w:p>
    <w:p w:rsidR="00FC7EF9" w:rsidRPr="005F04C1" w:rsidRDefault="00FC7EF9" w:rsidP="00435F5B">
      <w:pPr>
        <w:rPr>
          <w:color w:val="auto"/>
        </w:rPr>
      </w:pPr>
    </w:p>
    <w:p w:rsidR="00FC7EF9" w:rsidRPr="005F04C1" w:rsidRDefault="00FC7EF9" w:rsidP="00435F5B">
      <w:pPr>
        <w:rPr>
          <w:color w:val="auto"/>
        </w:rPr>
      </w:pPr>
    </w:p>
    <w:p w:rsidR="00FC7EF9" w:rsidRPr="005F04C1" w:rsidRDefault="00FC7EF9" w:rsidP="00435F5B">
      <w:pPr>
        <w:tabs>
          <w:tab w:val="left" w:pos="1197"/>
        </w:tabs>
        <w:rPr>
          <w:color w:val="auto"/>
        </w:rPr>
      </w:pPr>
      <w:r w:rsidRPr="005F04C1">
        <w:rPr>
          <w:color w:val="auto"/>
        </w:rPr>
        <w:tab/>
      </w:r>
    </w:p>
    <w:p w:rsidR="00FC7EF9" w:rsidRPr="005F04C1" w:rsidRDefault="00FC7EF9" w:rsidP="00435F5B">
      <w:pPr>
        <w:rPr>
          <w:color w:val="auto"/>
        </w:rPr>
      </w:pPr>
    </w:p>
    <w:p w:rsidR="00FC7EF9" w:rsidRPr="005F04C1" w:rsidRDefault="00FC7EF9" w:rsidP="00435F5B">
      <w:pPr>
        <w:rPr>
          <w:color w:val="auto"/>
        </w:rPr>
      </w:pPr>
    </w:p>
    <w:p w:rsidR="00FC7EF9" w:rsidRPr="005F04C1" w:rsidRDefault="00FC7EF9" w:rsidP="00435F5B">
      <w:pPr>
        <w:rPr>
          <w:color w:val="auto"/>
        </w:rPr>
      </w:pPr>
    </w:p>
    <w:p w:rsidR="00FC7EF9" w:rsidRPr="005F04C1" w:rsidRDefault="00FC7EF9" w:rsidP="00435F5B">
      <w:pPr>
        <w:rPr>
          <w:color w:val="auto"/>
        </w:rPr>
      </w:pPr>
    </w:p>
    <w:p w:rsidR="00FC7EF9" w:rsidRPr="005F04C1" w:rsidRDefault="00FC7EF9" w:rsidP="00435F5B">
      <w:pPr>
        <w:jc w:val="center"/>
        <w:rPr>
          <w:color w:val="auto"/>
        </w:rPr>
      </w:pPr>
    </w:p>
    <w:p w:rsidR="00FC7EF9" w:rsidRPr="005F04C1" w:rsidRDefault="00FC7EF9" w:rsidP="00435F5B">
      <w:pPr>
        <w:jc w:val="center"/>
        <w:rPr>
          <w:color w:val="auto"/>
        </w:rPr>
      </w:pPr>
    </w:p>
    <w:p w:rsidR="00FC7EF9" w:rsidRPr="005F04C1" w:rsidRDefault="00FC7EF9" w:rsidP="00435F5B">
      <w:pPr>
        <w:jc w:val="center"/>
        <w:rPr>
          <w:color w:val="auto"/>
        </w:rPr>
      </w:pPr>
    </w:p>
    <w:p w:rsidR="00FC7EF9" w:rsidRPr="005F04C1" w:rsidRDefault="00FC7EF9" w:rsidP="00435F5B">
      <w:pPr>
        <w:jc w:val="center"/>
        <w:rPr>
          <w:color w:val="auto"/>
        </w:rPr>
      </w:pPr>
    </w:p>
    <w:p w:rsidR="00FC7EF9" w:rsidRPr="005F04C1" w:rsidRDefault="00FC7EF9" w:rsidP="00435F5B">
      <w:pPr>
        <w:jc w:val="center"/>
        <w:rPr>
          <w:color w:val="auto"/>
        </w:rPr>
      </w:pPr>
      <w:r w:rsidRPr="005F04C1">
        <w:rPr>
          <w:color w:val="auto"/>
        </w:rPr>
        <w:t>с. Унер</w:t>
      </w:r>
    </w:p>
    <w:p w:rsidR="00FC7EF9" w:rsidRPr="005F04C1" w:rsidRDefault="00FC7EF9" w:rsidP="00435F5B">
      <w:pPr>
        <w:jc w:val="center"/>
        <w:rPr>
          <w:color w:val="auto"/>
        </w:rPr>
      </w:pPr>
      <w:r w:rsidRPr="005F04C1">
        <w:rPr>
          <w:color w:val="auto"/>
        </w:rPr>
        <w:t>2016 – 2017 учебный год</w:t>
      </w:r>
    </w:p>
    <w:p w:rsidR="00FC7EF9" w:rsidRPr="008C668D" w:rsidRDefault="00FC7EF9" w:rsidP="00EE2F33">
      <w:pPr>
        <w:rPr>
          <w:color w:val="auto"/>
          <w:sz w:val="24"/>
          <w:szCs w:val="24"/>
        </w:rPr>
      </w:pPr>
    </w:p>
    <w:p w:rsidR="00FC7EF9" w:rsidRPr="008C668D" w:rsidRDefault="00FC7EF9" w:rsidP="00EE2F33">
      <w:pPr>
        <w:rPr>
          <w:color w:val="auto"/>
          <w:sz w:val="24"/>
          <w:szCs w:val="24"/>
        </w:rPr>
      </w:pPr>
    </w:p>
    <w:p w:rsidR="00FC7EF9" w:rsidRPr="008C668D" w:rsidRDefault="00FC7EF9" w:rsidP="00EE2F33">
      <w:pPr>
        <w:rPr>
          <w:color w:val="auto"/>
          <w:sz w:val="24"/>
          <w:szCs w:val="24"/>
        </w:rPr>
      </w:pPr>
    </w:p>
    <w:p w:rsidR="00FC7EF9" w:rsidRPr="008C668D" w:rsidRDefault="00FC7EF9" w:rsidP="00EE2F33">
      <w:pPr>
        <w:rPr>
          <w:color w:val="auto"/>
          <w:sz w:val="24"/>
          <w:szCs w:val="24"/>
        </w:rPr>
      </w:pPr>
    </w:p>
    <w:p w:rsidR="00FC7EF9" w:rsidRPr="008C668D" w:rsidRDefault="00FC7EF9" w:rsidP="00EE2F33">
      <w:pPr>
        <w:rPr>
          <w:color w:val="auto"/>
          <w:sz w:val="24"/>
          <w:szCs w:val="24"/>
        </w:rPr>
      </w:pPr>
    </w:p>
    <w:p w:rsidR="00FC7EF9" w:rsidRPr="008C668D" w:rsidRDefault="00FC7EF9" w:rsidP="00EE2F33">
      <w:pPr>
        <w:rPr>
          <w:color w:val="auto"/>
          <w:sz w:val="24"/>
          <w:szCs w:val="24"/>
        </w:rPr>
      </w:pPr>
    </w:p>
    <w:p w:rsidR="00FC7EF9" w:rsidRPr="008C668D" w:rsidRDefault="00FC7EF9" w:rsidP="00EE2F33">
      <w:pPr>
        <w:rPr>
          <w:color w:val="auto"/>
          <w:sz w:val="24"/>
          <w:szCs w:val="24"/>
        </w:rPr>
      </w:pPr>
    </w:p>
    <w:p w:rsidR="00FC7EF9" w:rsidRPr="008C668D" w:rsidRDefault="00FC7EF9" w:rsidP="00EE2F33">
      <w:pPr>
        <w:rPr>
          <w:color w:val="auto"/>
          <w:sz w:val="24"/>
          <w:szCs w:val="24"/>
        </w:rPr>
      </w:pPr>
    </w:p>
    <w:p w:rsidR="00FC7EF9" w:rsidRPr="008C668D" w:rsidRDefault="00FC7EF9" w:rsidP="00EE2F33">
      <w:pPr>
        <w:rPr>
          <w:color w:val="auto"/>
          <w:sz w:val="24"/>
          <w:szCs w:val="24"/>
        </w:rPr>
      </w:pPr>
    </w:p>
    <w:sectPr w:rsidR="00FC7EF9" w:rsidRPr="008C668D" w:rsidSect="0033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3DE"/>
    <w:multiLevelType w:val="hybridMultilevel"/>
    <w:tmpl w:val="363C0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3A5A56"/>
    <w:multiLevelType w:val="hybridMultilevel"/>
    <w:tmpl w:val="7028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D16DB"/>
    <w:multiLevelType w:val="hybridMultilevel"/>
    <w:tmpl w:val="F8F4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33"/>
    <w:rsid w:val="00025FC7"/>
    <w:rsid w:val="000E35CA"/>
    <w:rsid w:val="00115E5F"/>
    <w:rsid w:val="001761D5"/>
    <w:rsid w:val="001D423E"/>
    <w:rsid w:val="002C5EE4"/>
    <w:rsid w:val="002D5546"/>
    <w:rsid w:val="002E5470"/>
    <w:rsid w:val="00326828"/>
    <w:rsid w:val="0033202A"/>
    <w:rsid w:val="003502B9"/>
    <w:rsid w:val="00391E04"/>
    <w:rsid w:val="00401F0B"/>
    <w:rsid w:val="00435F5B"/>
    <w:rsid w:val="005778EC"/>
    <w:rsid w:val="005F04C1"/>
    <w:rsid w:val="00601999"/>
    <w:rsid w:val="0061031D"/>
    <w:rsid w:val="00610AF9"/>
    <w:rsid w:val="00687354"/>
    <w:rsid w:val="00745382"/>
    <w:rsid w:val="00792DEF"/>
    <w:rsid w:val="007E06CA"/>
    <w:rsid w:val="008C668D"/>
    <w:rsid w:val="00942A70"/>
    <w:rsid w:val="00946903"/>
    <w:rsid w:val="00A375E8"/>
    <w:rsid w:val="00C62A57"/>
    <w:rsid w:val="00CE41C3"/>
    <w:rsid w:val="00D627DE"/>
    <w:rsid w:val="00DD7314"/>
    <w:rsid w:val="00DF676E"/>
    <w:rsid w:val="00E75542"/>
    <w:rsid w:val="00EE2F33"/>
    <w:rsid w:val="00EE6206"/>
    <w:rsid w:val="00FC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33"/>
    <w:rPr>
      <w:rFonts w:ascii="Times New Roman" w:eastAsia="Times New Roman" w:hAnsi="Times New Roman"/>
      <w:color w:val="444444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E2F33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EE2F33"/>
    <w:pPr>
      <w:ind w:left="720"/>
    </w:pPr>
  </w:style>
  <w:style w:type="paragraph" w:styleId="NoSpacing">
    <w:name w:val="No Spacing"/>
    <w:uiPriority w:val="99"/>
    <w:qFormat/>
    <w:rsid w:val="0061031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C66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F5B"/>
    <w:rPr>
      <w:rFonts w:ascii="Tahoma" w:hAnsi="Tahoma" w:cs="Tahoma"/>
      <w:color w:val="4444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10</Pages>
  <Words>1723</Words>
  <Characters>9827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natusya</dc:creator>
  <cp:keywords/>
  <dc:description/>
  <cp:lastModifiedBy>пользователь</cp:lastModifiedBy>
  <cp:revision>14</cp:revision>
  <cp:lastPrinted>2016-10-12T03:39:00Z</cp:lastPrinted>
  <dcterms:created xsi:type="dcterms:W3CDTF">2016-08-30T15:12:00Z</dcterms:created>
  <dcterms:modified xsi:type="dcterms:W3CDTF">2016-10-17T15:09:00Z</dcterms:modified>
</cp:coreProperties>
</file>