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A" w:rsidRPr="006B05DA" w:rsidRDefault="008437DE" w:rsidP="00202E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40189" cy="9372600"/>
            <wp:effectExtent l="19050" t="0" r="3411" b="0"/>
            <wp:docPr id="1" name="Рисунок 1" descr="G:\Саломат. Елена Васильевна\титульник\9а кл. шв.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а кл. шв.д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21F" w:rsidRPr="006B05DA">
        <w:rPr>
          <w:b/>
          <w:bCs/>
        </w:rPr>
        <w:lastRenderedPageBreak/>
        <w:t>Пояснительная записка</w:t>
      </w:r>
    </w:p>
    <w:p w:rsidR="00347C6A" w:rsidRPr="00747154" w:rsidRDefault="00347C6A" w:rsidP="00347C6A">
      <w:pPr>
        <w:pStyle w:val="a3"/>
        <w:ind w:left="0" w:firstLine="708"/>
        <w:jc w:val="both"/>
        <w:rPr>
          <w:szCs w:val="28"/>
        </w:rPr>
      </w:pPr>
      <w:r w:rsidRPr="00335525">
        <w:t xml:space="preserve">   </w:t>
      </w:r>
      <w:r w:rsidRPr="007A7703">
        <w:t xml:space="preserve">Рабочая программа по </w:t>
      </w:r>
      <w:r>
        <w:t>швейному делу ориентировке</w:t>
      </w:r>
      <w:r w:rsidRPr="007A7703">
        <w:t xml:space="preserve"> составлена на основе </w:t>
      </w:r>
      <w:r>
        <w:t xml:space="preserve">примерной </w:t>
      </w:r>
      <w:bookmarkStart w:id="0" w:name="_GoBack"/>
      <w:bookmarkEnd w:id="0"/>
      <w:r>
        <w:t>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 (вариант 1).</w:t>
      </w:r>
    </w:p>
    <w:p w:rsidR="00347C6A" w:rsidRPr="00747154" w:rsidRDefault="00347C6A" w:rsidP="00347C6A">
      <w:pPr>
        <w:rPr>
          <w:szCs w:val="28"/>
        </w:rPr>
      </w:pPr>
      <w:r w:rsidRPr="00747154">
        <w:rPr>
          <w:szCs w:val="28"/>
        </w:rPr>
        <w:t xml:space="preserve">Содержание программы по </w:t>
      </w:r>
      <w:r>
        <w:t>швейному делу ориентировке</w:t>
      </w:r>
      <w:r w:rsidRPr="00747154">
        <w:rPr>
          <w:szCs w:val="28"/>
        </w:rPr>
        <w:t xml:space="preserve"> составляют </w:t>
      </w:r>
      <w:r>
        <w:rPr>
          <w:szCs w:val="28"/>
        </w:rPr>
        <w:t>тринадцати разделов</w:t>
      </w:r>
      <w:r w:rsidRPr="00747154">
        <w:rPr>
          <w:szCs w:val="28"/>
        </w:rPr>
        <w:t xml:space="preserve">: </w:t>
      </w:r>
      <w:r w:rsidRPr="006B05DA">
        <w:t>Промышленные швейные машины.</w:t>
      </w:r>
      <w:r w:rsidRPr="00347C6A">
        <w:t xml:space="preserve"> </w:t>
      </w:r>
      <w:r w:rsidRPr="006B05DA">
        <w:t>Волокна, ткани и нетканые материалы.</w:t>
      </w:r>
      <w:r w:rsidRPr="00347C6A">
        <w:t xml:space="preserve"> </w:t>
      </w:r>
      <w:r w:rsidRPr="006B05DA">
        <w:t>Обработка отдельных деталей и узлов плечевых швейных изделий.</w:t>
      </w:r>
      <w:r w:rsidRPr="00347C6A">
        <w:t xml:space="preserve"> </w:t>
      </w:r>
      <w:r w:rsidRPr="006B05DA">
        <w:t>Изготовление цельнокроеного платья.</w:t>
      </w:r>
      <w:r w:rsidRPr="00347C6A">
        <w:t xml:space="preserve"> </w:t>
      </w:r>
      <w:r w:rsidRPr="006B05DA">
        <w:t>Изготовление платья, отрезного по линии талии или по линии бедер.</w:t>
      </w:r>
      <w:r w:rsidRPr="00347C6A">
        <w:t xml:space="preserve"> </w:t>
      </w:r>
      <w:r w:rsidRPr="006B05DA">
        <w:t>Раскрой и пошив платья, отрезанного по линии талии или по линии бедер.</w:t>
      </w:r>
      <w:r w:rsidRPr="00347C6A">
        <w:t xml:space="preserve"> </w:t>
      </w:r>
      <w:r w:rsidRPr="006B05DA">
        <w:t>Работа с готовыми выкройками и чертежами одежды в журналах мод</w:t>
      </w:r>
      <w:r>
        <w:t xml:space="preserve">. </w:t>
      </w:r>
      <w:r w:rsidRPr="006B05DA">
        <w:t>Раскрой по готовым выкройкам и пошив изделия.</w:t>
      </w:r>
      <w:r w:rsidRPr="00347C6A">
        <w:t xml:space="preserve"> </w:t>
      </w:r>
      <w:r w:rsidRPr="006B05DA">
        <w:t>Технология изготовления прямого цельнокроеного платья, применяемая в массовом производстве одежды.</w:t>
      </w:r>
      <w:r w:rsidRPr="00347C6A">
        <w:t xml:space="preserve"> </w:t>
      </w:r>
      <w:r w:rsidRPr="006B05DA">
        <w:t>Технология изготовления поясных изделий, применяемая в массовом производстве одежды.</w:t>
      </w:r>
      <w:r w:rsidRPr="00347C6A">
        <w:t xml:space="preserve"> </w:t>
      </w:r>
      <w:r w:rsidRPr="006B05DA">
        <w:t>Обработка отдельных деталей и узлов поясных швейных изделий.</w:t>
      </w:r>
      <w:r w:rsidRPr="00347C6A">
        <w:t xml:space="preserve"> </w:t>
      </w:r>
      <w:r w:rsidRPr="006B05DA">
        <w:t>Изготовление брюк на основе готовой выкройки.</w:t>
      </w:r>
      <w:r w:rsidRPr="00347C6A">
        <w:t xml:space="preserve"> </w:t>
      </w:r>
      <w:r w:rsidRPr="006B05DA">
        <w:t>Организация труда и производства на швейных предприятиях.</w:t>
      </w:r>
    </w:p>
    <w:p w:rsidR="00996C74" w:rsidRPr="006B05DA" w:rsidRDefault="00347C6A" w:rsidP="00347C6A">
      <w:r w:rsidRPr="00747154">
        <w:rPr>
          <w:szCs w:val="28"/>
        </w:rPr>
        <w:t xml:space="preserve">Коммуникативная направленность является основной отличительной чертой каждого из </w:t>
      </w:r>
      <w:r>
        <w:rPr>
          <w:szCs w:val="28"/>
        </w:rPr>
        <w:t>тринадцати</w:t>
      </w:r>
      <w:r w:rsidRPr="00747154">
        <w:rPr>
          <w:szCs w:val="28"/>
        </w:rPr>
        <w:t xml:space="preserve"> разделов.</w:t>
      </w:r>
    </w:p>
    <w:p w:rsidR="00996C74" w:rsidRPr="006B05DA" w:rsidRDefault="00996C74" w:rsidP="00996C74">
      <w:pPr>
        <w:pStyle w:val="Default"/>
        <w:rPr>
          <w:b/>
        </w:rPr>
      </w:pPr>
      <w:r w:rsidRPr="006B05DA">
        <w:t xml:space="preserve">Программа предполагает обучение в объеме </w:t>
      </w:r>
      <w:r w:rsidRPr="006B05DA">
        <w:rPr>
          <w:b/>
        </w:rPr>
        <w:t xml:space="preserve">272 из расчета34 часов в год, 8 часов в неделю. </w:t>
      </w:r>
    </w:p>
    <w:p w:rsidR="00996C74" w:rsidRPr="006B05DA" w:rsidRDefault="00996C74" w:rsidP="00996C74">
      <w:pPr>
        <w:jc w:val="center"/>
        <w:rPr>
          <w:b/>
        </w:rPr>
      </w:pPr>
      <w:r w:rsidRPr="006B05DA">
        <w:rPr>
          <w:b/>
        </w:rPr>
        <w:t>Общая характеристика учебного предмета</w:t>
      </w:r>
    </w:p>
    <w:p w:rsidR="00996C74" w:rsidRPr="006B05DA" w:rsidRDefault="00996C74" w:rsidP="00996C74">
      <w:pPr>
        <w:ind w:firstLine="567"/>
      </w:pPr>
      <w:r w:rsidRPr="006B05DA">
        <w:t xml:space="preserve">Основной задачей коррекционной школы является подготовка детей с ограниченными возможностями здоровья к трудовой деятельности. Предметом особого внимания является практическое воплощение одного из ведущих принципов государственной политики в области образования – принципа адаптивности системы образования к уровням и особенностям развития и подготовки обучающихся. </w:t>
      </w:r>
    </w:p>
    <w:p w:rsidR="00996C74" w:rsidRPr="006B05DA" w:rsidRDefault="00996C74" w:rsidP="00996C74">
      <w:pPr>
        <w:ind w:firstLine="567"/>
      </w:pPr>
      <w:r w:rsidRPr="006B05DA">
        <w:t>Программа по швейному делу является базовой. Изучение швейного дела начинается с 6 класса. В программу включен достаточно сложный и насыщенный материал.</w:t>
      </w:r>
    </w:p>
    <w:p w:rsidR="00996C74" w:rsidRPr="006B05DA" w:rsidRDefault="00996C74" w:rsidP="00996C74">
      <w:pPr>
        <w:ind w:firstLine="567"/>
      </w:pPr>
      <w:r w:rsidRPr="006B05DA">
        <w:t xml:space="preserve">Цель программы – подготовить школьников к поступлению в ПУ соответствующего типа и профиля. </w:t>
      </w:r>
    </w:p>
    <w:p w:rsidR="00996C74" w:rsidRPr="006B05DA" w:rsidRDefault="00996C74" w:rsidP="00996C74">
      <w:pPr>
        <w:ind w:firstLine="567"/>
      </w:pPr>
      <w:r w:rsidRPr="006B05DA">
        <w:t>Содержание уроков направлено на повышение уровня мотивации учения, познавательной активности учащихся с нарушениями развития, воспитание у них высокой культуры труда, усвоение ими необходимого объема знаний, формирование профессиональных умений по швейному делу, на развитие способности к осознанной регуляции трудовой деятельности.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B05DA">
        <w:rPr>
          <w:color w:val="000000"/>
        </w:rPr>
        <w:t xml:space="preserve">Основной </w:t>
      </w:r>
      <w:r w:rsidRPr="006B05DA">
        <w:rPr>
          <w:b/>
          <w:color w:val="000000"/>
        </w:rPr>
        <w:t xml:space="preserve">целью </w:t>
      </w:r>
      <w:r w:rsidRPr="006B05DA">
        <w:rPr>
          <w:color w:val="000000"/>
        </w:rPr>
        <w:t xml:space="preserve">курса является овладение </w:t>
      </w:r>
      <w:proofErr w:type="spellStart"/>
      <w:r w:rsidRPr="006B05DA">
        <w:rPr>
          <w:color w:val="000000"/>
        </w:rPr>
        <w:t>общетрудовыми</w:t>
      </w:r>
      <w:proofErr w:type="spellEnd"/>
      <w:r w:rsidRPr="006B05DA">
        <w:rPr>
          <w:color w:val="000000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996C74" w:rsidRPr="006B05DA" w:rsidRDefault="00996C74" w:rsidP="00996C74">
      <w:pPr>
        <w:shd w:val="clear" w:color="auto" w:fill="FFFFFF"/>
        <w:ind w:firstLine="540"/>
        <w:jc w:val="both"/>
        <w:rPr>
          <w:color w:val="000000"/>
        </w:rPr>
      </w:pPr>
      <w:r w:rsidRPr="006B05DA">
        <w:rPr>
          <w:color w:val="000000"/>
        </w:rPr>
        <w:t xml:space="preserve">Достижение цели предполагает решение ряда </w:t>
      </w:r>
      <w:r w:rsidRPr="006B05DA">
        <w:rPr>
          <w:b/>
          <w:color w:val="000000"/>
        </w:rPr>
        <w:t>задач</w:t>
      </w:r>
      <w:r w:rsidRPr="006B05DA">
        <w:rPr>
          <w:color w:val="000000"/>
        </w:rPr>
        <w:t>:</w:t>
      </w:r>
    </w:p>
    <w:p w:rsidR="00996C74" w:rsidRPr="006B05DA" w:rsidRDefault="00996C74" w:rsidP="00996C7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6B05DA">
        <w:t>формирование прочных профессионально-трудовых умений и навыков;</w:t>
      </w:r>
    </w:p>
    <w:p w:rsidR="00996C74" w:rsidRPr="006B05DA" w:rsidRDefault="00996C74" w:rsidP="00996C7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6B05DA">
        <w:t>развитие мышления, способности к пространственному анализу;</w:t>
      </w:r>
    </w:p>
    <w:p w:rsidR="00996C74" w:rsidRPr="006B05DA" w:rsidRDefault="00996C74" w:rsidP="00996C7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</w:pPr>
      <w:r w:rsidRPr="006B05DA">
        <w:t>формирование эстетических представлений и вкуса;</w:t>
      </w:r>
    </w:p>
    <w:p w:rsidR="00996C74" w:rsidRPr="006B05DA" w:rsidRDefault="00996C74" w:rsidP="00996C74">
      <w:pPr>
        <w:ind w:firstLine="567"/>
      </w:pPr>
      <w:r w:rsidRPr="006B05DA">
        <w:t>воспитание культуры труда и умение использовать в практической деятельности общеобразовательных знаний и навыков.</w:t>
      </w:r>
    </w:p>
    <w:p w:rsidR="00996C74" w:rsidRPr="006B05DA" w:rsidRDefault="00996C74" w:rsidP="00996C74">
      <w:pPr>
        <w:shd w:val="clear" w:color="auto" w:fill="FFFFFF"/>
        <w:rPr>
          <w:b/>
          <w:color w:val="000000"/>
        </w:rPr>
      </w:pPr>
      <w:r w:rsidRPr="006B05DA">
        <w:rPr>
          <w:b/>
          <w:color w:val="000000"/>
        </w:rPr>
        <w:t>Требования к уровню подготовки обучающихся (воспитанников)</w:t>
      </w:r>
    </w:p>
    <w:p w:rsidR="00996C74" w:rsidRPr="006B05DA" w:rsidRDefault="00996C74" w:rsidP="00996C74">
      <w:pPr>
        <w:shd w:val="clear" w:color="auto" w:fill="FFFFFF"/>
        <w:rPr>
          <w:b/>
          <w:i/>
          <w:color w:val="000000"/>
          <w:u w:val="single"/>
        </w:rPr>
      </w:pPr>
      <w:r w:rsidRPr="006B05DA">
        <w:rPr>
          <w:b/>
          <w:color w:val="000000"/>
          <w:u w:val="single"/>
        </w:rPr>
        <w:t xml:space="preserve"> </w:t>
      </w:r>
      <w:r w:rsidRPr="006B05DA">
        <w:rPr>
          <w:b/>
          <w:i/>
          <w:color w:val="000000"/>
          <w:u w:val="single"/>
        </w:rPr>
        <w:t>Должны владеть компетенциями:</w:t>
      </w:r>
    </w:p>
    <w:p w:rsidR="00996C74" w:rsidRPr="006B05DA" w:rsidRDefault="00996C74" w:rsidP="00996C74">
      <w:pPr>
        <w:shd w:val="clear" w:color="auto" w:fill="FFFFFF"/>
        <w:jc w:val="both"/>
        <w:rPr>
          <w:color w:val="000000"/>
        </w:rPr>
      </w:pPr>
      <w:r w:rsidRPr="006B05DA">
        <w:rPr>
          <w:color w:val="000000"/>
        </w:rPr>
        <w:t xml:space="preserve">- </w:t>
      </w:r>
      <w:proofErr w:type="gramStart"/>
      <w:r w:rsidRPr="006B05DA">
        <w:rPr>
          <w:color w:val="000000"/>
        </w:rPr>
        <w:t>информационно-коммуникативными</w:t>
      </w:r>
      <w:proofErr w:type="gramEnd"/>
      <w:r w:rsidRPr="006B05DA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6B05DA">
        <w:rPr>
          <w:color w:val="000000"/>
        </w:rPr>
        <w:t>самовыражать</w:t>
      </w:r>
      <w:proofErr w:type="spellEnd"/>
      <w:r w:rsidRPr="006B05DA">
        <w:rPr>
          <w:color w:val="000000"/>
        </w:rPr>
        <w:t xml:space="preserve"> себя в творческой работе, сотрудничать и работать в команде);</w:t>
      </w:r>
    </w:p>
    <w:p w:rsidR="00996C74" w:rsidRPr="006B05DA" w:rsidRDefault="00996C74" w:rsidP="00996C74">
      <w:pPr>
        <w:shd w:val="clear" w:color="auto" w:fill="FFFFFF"/>
        <w:jc w:val="both"/>
        <w:rPr>
          <w:color w:val="000000"/>
        </w:rPr>
      </w:pPr>
      <w:r w:rsidRPr="006B05DA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996C74" w:rsidRPr="006B05DA" w:rsidRDefault="00996C74" w:rsidP="00996C74">
      <w:pPr>
        <w:shd w:val="clear" w:color="auto" w:fill="FFFFFF"/>
        <w:rPr>
          <w:i/>
          <w:color w:val="000000"/>
        </w:rPr>
      </w:pPr>
      <w:proofErr w:type="gramStart"/>
      <w:r w:rsidRPr="006B05DA">
        <w:rPr>
          <w:color w:val="000000"/>
        </w:rPr>
        <w:lastRenderedPageBreak/>
        <w:t>- эмоционально-ценностными (умение быть упорными  и стойкими перед возникшими трудностями</w:t>
      </w:r>
      <w:proofErr w:type="gramEnd"/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6B05DA">
        <w:rPr>
          <w:b/>
          <w:i/>
          <w:iCs/>
          <w:color w:val="000000"/>
          <w:u w:val="single"/>
        </w:rPr>
        <w:t xml:space="preserve">По окончании </w:t>
      </w:r>
      <w:r w:rsidRPr="006B05DA">
        <w:rPr>
          <w:b/>
          <w:i/>
          <w:iCs/>
          <w:color w:val="000000"/>
          <w:u w:val="single"/>
          <w:lang w:val="en-US"/>
        </w:rPr>
        <w:t>VIII</w:t>
      </w:r>
      <w:r w:rsidRPr="006B05DA">
        <w:rPr>
          <w:b/>
          <w:i/>
          <w:iCs/>
          <w:color w:val="000000"/>
          <w:u w:val="single"/>
        </w:rPr>
        <w:t xml:space="preserve"> классов учащиеся должны знать: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i/>
          <w:iCs/>
          <w:color w:val="000000"/>
        </w:rPr>
        <w:t xml:space="preserve">- </w:t>
      </w:r>
      <w:r w:rsidRPr="006B05DA">
        <w:rPr>
          <w:color w:val="000000"/>
        </w:rPr>
        <w:t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</w:t>
      </w:r>
      <w:proofErr w:type="spellStart"/>
      <w:r w:rsidRPr="006B05DA">
        <w:rPr>
          <w:color w:val="000000"/>
        </w:rPr>
        <w:t>взаутюжку</w:t>
      </w:r>
      <w:proofErr w:type="spellEnd"/>
      <w:r w:rsidRPr="006B05DA">
        <w:rPr>
          <w:color w:val="000000"/>
        </w:rPr>
        <w:t xml:space="preserve">, в </w:t>
      </w:r>
      <w:proofErr w:type="spellStart"/>
      <w:r w:rsidRPr="006B05DA">
        <w:rPr>
          <w:color w:val="000000"/>
        </w:rPr>
        <w:t>разутюжку</w:t>
      </w:r>
      <w:proofErr w:type="spellEnd"/>
      <w:r w:rsidRPr="006B05DA">
        <w:rPr>
          <w:color w:val="000000"/>
        </w:rPr>
        <w:t>, обтачных): ширину их в изделиях легкого платья, последовательность соединения основных деталей поясных и плечевых изделий.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u w:val="single"/>
        </w:rPr>
      </w:pP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6B05DA">
        <w:rPr>
          <w:b/>
          <w:i/>
          <w:iCs/>
          <w:color w:val="000000"/>
          <w:u w:val="single"/>
        </w:rPr>
        <w:t>Должны уметь:</w:t>
      </w:r>
    </w:p>
    <w:p w:rsidR="00996C74" w:rsidRPr="006B05DA" w:rsidRDefault="00996C74" w:rsidP="00996C74">
      <w:pPr>
        <w:jc w:val="both"/>
      </w:pPr>
      <w:r w:rsidRPr="006B05DA">
        <w:rPr>
          <w:i/>
          <w:iCs/>
          <w:color w:val="000000"/>
        </w:rPr>
        <w:t xml:space="preserve">- </w:t>
      </w:r>
      <w:r w:rsidRPr="006B05DA">
        <w:rPr>
          <w:color w:val="000000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i/>
          <w:iCs/>
          <w:color w:val="000000"/>
        </w:rPr>
        <w:t xml:space="preserve">-  </w:t>
      </w:r>
      <w:r w:rsidRPr="006B05DA">
        <w:rPr>
          <w:color w:val="000000"/>
        </w:rPr>
        <w:t>рационально организовывать рабочее место;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 составлять последовательность выполнения технологических операций для изготов</w:t>
      </w:r>
      <w:r w:rsidRPr="006B05DA">
        <w:rPr>
          <w:color w:val="000000"/>
        </w:rPr>
        <w:softHyphen/>
        <w:t>ления изделия;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 выбирать материалы, инструменты и оборудование для выполнения работ;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выполнять технологические операции с использованием ручных инструментов, при</w:t>
      </w:r>
      <w:r w:rsidRPr="006B05DA">
        <w:rPr>
          <w:color w:val="000000"/>
        </w:rPr>
        <w:softHyphen/>
        <w:t>способлений, машин и оборудования;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 соблюдать требования безопасности труда и правила пользования ручными инстру</w:t>
      </w:r>
      <w:r w:rsidRPr="006B05DA">
        <w:rPr>
          <w:color w:val="000000"/>
        </w:rPr>
        <w:softHyphen/>
        <w:t>ментами, машинами и оборудованием;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B05DA">
        <w:rPr>
          <w:color w:val="000000"/>
        </w:rPr>
        <w:t>- осуществлять доступными средствами контроль качества изготавливаемого изделия (детали).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6B05DA">
        <w:rPr>
          <w:b/>
          <w:bCs/>
          <w:i/>
          <w:iCs/>
          <w:color w:val="000000"/>
          <w:u w:val="single"/>
        </w:rPr>
        <w:t>использовать приобретенные знания и умения в практической деятельности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6B05DA">
        <w:rPr>
          <w:b/>
          <w:bCs/>
          <w:i/>
          <w:iCs/>
          <w:color w:val="000000"/>
          <w:u w:val="single"/>
        </w:rPr>
        <w:t xml:space="preserve"> и по</w:t>
      </w:r>
      <w:r w:rsidRPr="006B05DA">
        <w:rPr>
          <w:b/>
          <w:bCs/>
          <w:i/>
          <w:iCs/>
          <w:color w:val="000000"/>
          <w:u w:val="single"/>
        </w:rPr>
        <w:softHyphen/>
        <w:t>вседневной жизни: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мелкого ремонта изделий из различных материалов;</w:t>
      </w:r>
    </w:p>
    <w:p w:rsidR="00996C74" w:rsidRPr="006B05DA" w:rsidRDefault="00996C74" w:rsidP="00996C74">
      <w:pPr>
        <w:shd w:val="clear" w:color="auto" w:fill="FFFFFF"/>
        <w:rPr>
          <w:i/>
          <w:color w:val="000000"/>
        </w:rPr>
      </w:pPr>
      <w:r w:rsidRPr="006B05DA">
        <w:rPr>
          <w:color w:val="000000"/>
        </w:rPr>
        <w:t>-создания изделий с использованием ручных инструментов, машин, оборудования и приспособлений;</w:t>
      </w:r>
      <w:r w:rsidRPr="006B05DA">
        <w:rPr>
          <w:i/>
          <w:color w:val="000000"/>
        </w:rPr>
        <w:t xml:space="preserve">                                         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i/>
          <w:color w:val="000000"/>
        </w:rPr>
        <w:t xml:space="preserve">   </w:t>
      </w:r>
      <w:r w:rsidRPr="006B05DA">
        <w:rPr>
          <w:color w:val="000000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996C74" w:rsidRPr="006B05DA" w:rsidRDefault="00996C74" w:rsidP="00996C74">
      <w:pPr>
        <w:shd w:val="clear" w:color="auto" w:fill="FFFFFF"/>
        <w:autoSpaceDE w:val="0"/>
        <w:autoSpaceDN w:val="0"/>
        <w:adjustRightInd w:val="0"/>
        <w:jc w:val="both"/>
      </w:pPr>
      <w:r w:rsidRPr="006B05DA">
        <w:rPr>
          <w:color w:val="000000"/>
        </w:rPr>
        <w:t>- обеспечения безопасности труда.</w:t>
      </w:r>
    </w:p>
    <w:p w:rsidR="00996C74" w:rsidRPr="006B05DA" w:rsidRDefault="00996C74" w:rsidP="00996C74">
      <w:pPr>
        <w:shd w:val="clear" w:color="auto" w:fill="FFFFFF"/>
        <w:rPr>
          <w:i/>
          <w:color w:val="000000"/>
        </w:rPr>
      </w:pPr>
      <w:r w:rsidRPr="006B05DA">
        <w:rPr>
          <w:i/>
          <w:color w:val="000000"/>
        </w:rPr>
        <w:t xml:space="preserve">                                         </w:t>
      </w:r>
      <w:r w:rsidRPr="006B05DA">
        <w:rPr>
          <w:b/>
          <w:color w:val="000000"/>
        </w:rPr>
        <w:t>Ожидаемые результаты:</w:t>
      </w:r>
    </w:p>
    <w:p w:rsidR="00996C74" w:rsidRPr="006B05DA" w:rsidRDefault="00996C74" w:rsidP="00996C74">
      <w:pPr>
        <w:rPr>
          <w:color w:val="000000"/>
        </w:rPr>
      </w:pPr>
      <w:r w:rsidRPr="006B05DA">
        <w:rPr>
          <w:i/>
          <w:color w:val="000000"/>
        </w:rPr>
        <w:t xml:space="preserve">         </w:t>
      </w:r>
      <w:proofErr w:type="gramStart"/>
      <w:r w:rsidRPr="006B05DA">
        <w:rPr>
          <w:color w:val="000000"/>
        </w:rPr>
        <w:t>Ожидаемые результаты освоения обучающимися 9 класса выделенных образовательных областей,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  <w:proofErr w:type="gramEnd"/>
    </w:p>
    <w:p w:rsidR="00996C74" w:rsidRPr="006B05DA" w:rsidRDefault="00996C74" w:rsidP="00996C74">
      <w:pPr>
        <w:shd w:val="clear" w:color="auto" w:fill="FFFFFF"/>
        <w:ind w:firstLine="540"/>
        <w:jc w:val="both"/>
        <w:rPr>
          <w:color w:val="000000"/>
        </w:rPr>
      </w:pPr>
      <w:r w:rsidRPr="006B05DA">
        <w:rPr>
          <w:color w:val="000000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:rsidR="00996C74" w:rsidRPr="006B05DA" w:rsidRDefault="00996C74" w:rsidP="00996C74">
      <w:pPr>
        <w:ind w:firstLine="540"/>
        <w:jc w:val="both"/>
        <w:rPr>
          <w:color w:val="000000"/>
        </w:rPr>
      </w:pPr>
      <w:r w:rsidRPr="006B05DA">
        <w:rPr>
          <w:color w:val="000000"/>
        </w:rPr>
        <w:t>- овладение правилами и приемами выполнения ручных и машинных работ;</w:t>
      </w:r>
    </w:p>
    <w:p w:rsidR="00996C74" w:rsidRPr="006B05DA" w:rsidRDefault="00996C74" w:rsidP="00996C74">
      <w:pPr>
        <w:ind w:firstLine="540"/>
        <w:jc w:val="both"/>
        <w:rPr>
          <w:color w:val="000000"/>
        </w:rPr>
      </w:pPr>
      <w:r w:rsidRPr="006B05DA"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996C74" w:rsidRPr="006B05DA" w:rsidRDefault="00996C74" w:rsidP="00996C74">
      <w:pPr>
        <w:tabs>
          <w:tab w:val="left" w:pos="0"/>
        </w:tabs>
        <w:ind w:right="-284"/>
        <w:outlineLvl w:val="0"/>
        <w:rPr>
          <w:color w:val="000000"/>
        </w:rPr>
      </w:pPr>
      <w:r w:rsidRPr="006B05DA">
        <w:rPr>
          <w:color w:val="000000"/>
        </w:rPr>
        <w:t xml:space="preserve">                                         </w:t>
      </w:r>
    </w:p>
    <w:p w:rsidR="00996C74" w:rsidRPr="006B05DA" w:rsidRDefault="00996C74" w:rsidP="00996C74">
      <w:pPr>
        <w:tabs>
          <w:tab w:val="left" w:pos="0"/>
          <w:tab w:val="left" w:pos="5580"/>
        </w:tabs>
        <w:ind w:right="-284"/>
        <w:outlineLvl w:val="0"/>
        <w:rPr>
          <w:color w:val="000000"/>
        </w:rPr>
      </w:pPr>
      <w:r w:rsidRPr="006B05DA">
        <w:rPr>
          <w:b/>
        </w:rPr>
        <w:t>Формы оценивания: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t>Учитель должен подходить к оценочному баллу индивидуально, учитывая при оценочном суждении следующие моменты:</w:t>
      </w:r>
    </w:p>
    <w:p w:rsidR="00996C74" w:rsidRPr="006B05DA" w:rsidRDefault="00996C74" w:rsidP="00996C74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6B05DA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996C74" w:rsidRPr="006B05DA" w:rsidRDefault="00996C74" w:rsidP="00996C74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6B05DA">
        <w:t>Прилежание ученика во время работы.</w:t>
      </w:r>
    </w:p>
    <w:p w:rsidR="00996C74" w:rsidRPr="006B05DA" w:rsidRDefault="00996C74" w:rsidP="00996C74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6B05DA">
        <w:t>Степень умственной отсталости.</w:t>
      </w:r>
    </w:p>
    <w:p w:rsidR="00996C74" w:rsidRPr="006B05DA" w:rsidRDefault="00996C74" w:rsidP="00996C74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6B05DA">
        <w:t>Уровень патологии органов зрения, слуха и речи.</w:t>
      </w:r>
    </w:p>
    <w:p w:rsidR="00996C74" w:rsidRPr="006B05DA" w:rsidRDefault="00996C74" w:rsidP="00996C74">
      <w:pPr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6B05DA">
        <w:t>Уровень физического развития ученика.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  <w:rPr>
          <w:b/>
        </w:rPr>
      </w:pPr>
      <w:r w:rsidRPr="006B05DA">
        <w:rPr>
          <w:b/>
        </w:rPr>
        <w:t>За теоретическую часть: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«5»</w:t>
      </w:r>
      <w:r w:rsidRPr="006B05DA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«4»</w:t>
      </w:r>
      <w:r w:rsidRPr="006B05DA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«3»</w:t>
      </w:r>
      <w:r w:rsidRPr="006B05DA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«2»</w:t>
      </w:r>
      <w:r w:rsidRPr="006B05DA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  <w:rPr>
          <w:b/>
        </w:rPr>
      </w:pPr>
      <w:r w:rsidRPr="006B05DA">
        <w:rPr>
          <w:b/>
        </w:rPr>
        <w:t>За практическую работу: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«5»</w:t>
      </w:r>
      <w:r w:rsidRPr="006B05DA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«4»</w:t>
      </w:r>
      <w:r w:rsidRPr="006B05DA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«3»</w:t>
      </w:r>
      <w:r w:rsidRPr="006B05DA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996C74" w:rsidRPr="006B05DA" w:rsidRDefault="00996C74" w:rsidP="00996C74">
      <w:pPr>
        <w:tabs>
          <w:tab w:val="left" w:pos="0"/>
        </w:tabs>
        <w:ind w:right="-284"/>
        <w:jc w:val="both"/>
        <w:outlineLvl w:val="0"/>
      </w:pPr>
      <w:r w:rsidRPr="006B05DA">
        <w:rPr>
          <w:b/>
        </w:rPr>
        <w:t>Оценка «2»</w:t>
      </w:r>
      <w:r w:rsidRPr="006B05DA">
        <w:t xml:space="preserve"> ставится ученику, если работа не выполнена.</w:t>
      </w:r>
    </w:p>
    <w:p w:rsidR="00996C74" w:rsidRPr="006B05DA" w:rsidRDefault="00996C74" w:rsidP="00996C74">
      <w:pPr>
        <w:ind w:firstLine="567"/>
        <w:jc w:val="center"/>
        <w:rPr>
          <w:b/>
          <w:color w:val="000000"/>
        </w:rPr>
      </w:pPr>
    </w:p>
    <w:p w:rsidR="00996C74" w:rsidRPr="006B05DA" w:rsidRDefault="00996C74" w:rsidP="00996C74">
      <w:pPr>
        <w:ind w:firstLine="567"/>
        <w:jc w:val="center"/>
        <w:rPr>
          <w:b/>
          <w:color w:val="000000"/>
        </w:rPr>
      </w:pPr>
      <w:r w:rsidRPr="006B05DA">
        <w:rPr>
          <w:b/>
          <w:color w:val="000000"/>
        </w:rPr>
        <w:t>Содержание обучения.</w:t>
      </w:r>
    </w:p>
    <w:p w:rsidR="00996C74" w:rsidRPr="006B05DA" w:rsidRDefault="00996C74" w:rsidP="00996C74">
      <w:pPr>
        <w:rPr>
          <w:b/>
          <w:color w:val="000000"/>
        </w:rPr>
      </w:pPr>
      <w:r w:rsidRPr="006B05DA">
        <w:rPr>
          <w:b/>
          <w:iCs/>
          <w:color w:val="000000"/>
        </w:rPr>
        <w:t>Вводное занятие (2ч)</w:t>
      </w:r>
      <w:r w:rsidRPr="006B05DA">
        <w:rPr>
          <w:b/>
          <w:color w:val="000000"/>
        </w:rPr>
        <w:br/>
      </w:r>
      <w:r w:rsidRPr="006B05DA">
        <w:rPr>
          <w:color w:val="000000"/>
        </w:rPr>
        <w:t>Правила техники безопасности. Правила поведения в кабинете «Технология».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Промышленные швейные машины.</w:t>
      </w:r>
      <w:r w:rsidRPr="006B05DA">
        <w:rPr>
          <w:b/>
          <w:color w:val="000000"/>
        </w:rPr>
        <w:t xml:space="preserve"> (10ч)</w:t>
      </w:r>
    </w:p>
    <w:p w:rsidR="00997E8A" w:rsidRPr="006B05DA" w:rsidRDefault="00997E8A" w:rsidP="00997E8A">
      <w:r w:rsidRPr="006B05DA">
        <w:t>Машинные стежки и строчки. Виды и обозначение промышленных швейных машин. Общие сведения о швейных машинах. Приспособления к промышленным швейным машинам. Неполадки в работе швейной машины. Уход за швейной машиной.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Волокна, ткани и нетканые материалы. (16 ч.)</w:t>
      </w:r>
    </w:p>
    <w:p w:rsidR="00997E8A" w:rsidRPr="006B05DA" w:rsidRDefault="00997E8A" w:rsidP="00997E8A">
      <w:r w:rsidRPr="006B05DA">
        <w:t>Получение синтетических волокон. Свойства и применение синтетических волокон. Сведения о классификации тканей. Ассортимент тканей и синтетических волокон и нитей. Определение волокнистого состава тканей. Технологические свойства тканей и синтетических волокон и нитей. Дополнительные сведения о тканях из натуральных волокон. Нетканые материалы.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Обработка отдельных деталей и узлов плечевых швейных изделий. (16 ч.)</w:t>
      </w:r>
    </w:p>
    <w:p w:rsidR="00997E8A" w:rsidRPr="006B05DA" w:rsidRDefault="00997E8A" w:rsidP="00997E8A">
      <w:r w:rsidRPr="006B05DA">
        <w:t xml:space="preserve">Моделирование рукавов. Обработка нижнего среза короткого рукава «фонарик». </w:t>
      </w:r>
      <w:proofErr w:type="spellStart"/>
      <w:r w:rsidRPr="006B05DA">
        <w:t>Плосколежащие</w:t>
      </w:r>
      <w:proofErr w:type="spellEnd"/>
      <w:r w:rsidRPr="006B05DA">
        <w:t xml:space="preserve"> воротники. Обработка </w:t>
      </w:r>
      <w:proofErr w:type="spellStart"/>
      <w:r w:rsidRPr="006B05DA">
        <w:t>плосколежащего</w:t>
      </w:r>
      <w:proofErr w:type="spellEnd"/>
      <w:r w:rsidRPr="006B05DA">
        <w:t xml:space="preserve"> воротника и соединение его с горловиной.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Изготовление цельнокроеного платья. (12 ч.)</w:t>
      </w:r>
    </w:p>
    <w:p w:rsidR="00997E8A" w:rsidRPr="006B05DA" w:rsidRDefault="00997E8A" w:rsidP="00997E8A">
      <w:r w:rsidRPr="006B05DA">
        <w:t>Снятие мерок. Построение чертежа основы платья. Изготовление выкройки цельнокроеного платья прилегающего силуэта.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Изготовление платья, отрезного по линии талии или по линии бедер. (16 ч.)</w:t>
      </w:r>
    </w:p>
    <w:p w:rsidR="00997E8A" w:rsidRPr="006B05DA" w:rsidRDefault="00997E8A" w:rsidP="00997E8A">
      <w:r w:rsidRPr="006B05DA">
        <w:t>Платье, отрезное по линии талии или по линии бедер. Изготовление выкройки платья, отрезного по линии талии или по линии бедер в масштабе 1:4. Соединение лифа с юбкой. Разработка фасонов платья, отрезного по линии талии или по линии бедер.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Раскрой и пошив платья, отрезанного по линии талии или по линии бедер. (68 ч.)</w:t>
      </w:r>
    </w:p>
    <w:p w:rsidR="00997E8A" w:rsidRPr="006B05DA" w:rsidRDefault="00997E8A" w:rsidP="00997E8A">
      <w:r w:rsidRPr="006B05DA">
        <w:t xml:space="preserve">Изготовление выкройки отрезного платья. Выбор и описание фасона платья. Моделирование отрезного платья. Изготовление выкройки рукава. Моделирование рукава. Составление плана пошива платья выбранного фасона. Раскрой деталей платья. Подготовка деталей кроя к обработке. Подготовка платья к примерке. Проведение первой </w:t>
      </w:r>
      <w:r w:rsidRPr="006B05DA">
        <w:lastRenderedPageBreak/>
        <w:t xml:space="preserve">примерке. Устранение выявленных дефектов. Проведение второй примерки. Обработка вытачек. Обработка плечевых срезов лифа. Обработка </w:t>
      </w:r>
      <w:proofErr w:type="spellStart"/>
      <w:r w:rsidRPr="006B05DA">
        <w:t>подбортов</w:t>
      </w:r>
      <w:proofErr w:type="spellEnd"/>
      <w:r w:rsidRPr="006B05DA">
        <w:t>. Обработка воротника. Соединение воротника с горловиной. Обработка рукавов с манжетой. Обработка боковых срезов и полотнищ юбки. Соединение лифа с юбкой. Соединение рукавов с проймой. Обработка нижнего среза. Разметка и обработка петель, пришивание пуговиц. Обработка пояса. Окончательная отделка изделия.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Работа с готовыми выкройками и чертежами одежды в журналах мод. (10 ч.)</w:t>
      </w:r>
    </w:p>
    <w:p w:rsidR="00997E8A" w:rsidRPr="006B05DA" w:rsidRDefault="00997E8A" w:rsidP="00997E8A">
      <w:r w:rsidRPr="006B05DA">
        <w:t>Изготовление выкроек по чертежам одежды в натуральную величину. Изготовление выкроек в уменьшенном масштабе. Проверка выкройки в соответствии со своими размерами.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Раскрой по готовым выкройкам и пошив изделия. (10 ч)</w:t>
      </w:r>
    </w:p>
    <w:p w:rsidR="00997E8A" w:rsidRPr="006B05DA" w:rsidRDefault="00997E8A" w:rsidP="00997E8A">
      <w:r w:rsidRPr="006B05DA">
        <w:t>Выбор фасона и его анализ. Перевод выкройки в натуральную величину. Подбор ткани, ниток и фурнитуры. Раскрой изделия. Подготовка деталей кроя к обработке. Составление плана пошива изделия. Пошив и отделка выбранного изделия. Окончательная отделка изделия.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Технология изготовления прямого цельнокроеного платья, применяемая в массовом производстве одежды. (8 ч.)</w:t>
      </w:r>
    </w:p>
    <w:p w:rsidR="00997E8A" w:rsidRPr="006B05DA" w:rsidRDefault="00997E8A" w:rsidP="00997E8A">
      <w:pPr>
        <w:rPr>
          <w:b/>
        </w:rPr>
      </w:pPr>
      <w:r w:rsidRPr="006B05DA">
        <w:t xml:space="preserve">Изготовление лекал и раскрой деталей швейных изделий. Последовательность пошива цельнокроеного платья. Сведения об изделиях с рукавами рубашечного покроя. Последовательность пошива прямого цельнокроеного платья с рукавами рубашечного покроя. Соединение рукавов рубашечного покроя с проймами. 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Технология изготовления поясных изделий, применяемая в массовом производстве одежды. (8 ч.)</w:t>
      </w:r>
    </w:p>
    <w:p w:rsidR="00997E8A" w:rsidRPr="006B05DA" w:rsidRDefault="00997E8A" w:rsidP="00997E8A">
      <w:r w:rsidRPr="006B05DA">
        <w:t>Сведения о верхней поясной одежде. Ткани для пошива поясных швейных изделий. Изготовление лекал и раскрой деталей поясных швейных изделий.</w:t>
      </w:r>
    </w:p>
    <w:p w:rsidR="00997E8A" w:rsidRPr="006B05DA" w:rsidRDefault="00997E8A" w:rsidP="00997E8A">
      <w:r w:rsidRPr="006B05DA">
        <w:t>Последовательность пошива поясных швейных изделий.</w:t>
      </w:r>
    </w:p>
    <w:p w:rsidR="00997E8A" w:rsidRPr="006B05DA" w:rsidRDefault="00997E8A" w:rsidP="00997E8A">
      <w:pPr>
        <w:rPr>
          <w:b/>
        </w:rPr>
      </w:pPr>
      <w:r w:rsidRPr="006B05DA">
        <w:rPr>
          <w:b/>
        </w:rPr>
        <w:t>Обработка отдельных деталей и узлов поясных швейных изделий. (21 ч.)</w:t>
      </w:r>
    </w:p>
    <w:p w:rsidR="00997E8A" w:rsidRPr="006B05DA" w:rsidRDefault="00997E8A" w:rsidP="00997E8A">
      <w:r w:rsidRPr="006B05DA">
        <w:t>Обработка шлёвок. Обработка гладких накладных карманов. Соединение срезов поясного изделия «джинсовым швом». Обработка застежки в среднем шве. Обработка верхнего среза поясного изделия притачным поясом.</w:t>
      </w:r>
    </w:p>
    <w:p w:rsidR="00997E8A" w:rsidRPr="006B05DA" w:rsidRDefault="00997E8A" w:rsidP="00997E8A">
      <w:r w:rsidRPr="006B05DA">
        <w:t xml:space="preserve">Обработка верхнего среза поясного изделия </w:t>
      </w:r>
      <w:proofErr w:type="spellStart"/>
      <w:r w:rsidRPr="006B05DA">
        <w:t>кулиской</w:t>
      </w:r>
      <w:proofErr w:type="spellEnd"/>
      <w:r w:rsidRPr="006B05DA">
        <w:t xml:space="preserve"> под резиновую тесьму.</w:t>
      </w:r>
      <w:r w:rsidR="00B760C4" w:rsidRPr="006B05DA">
        <w:t xml:space="preserve"> </w:t>
      </w:r>
      <w:r w:rsidRPr="006B05DA">
        <w:t>Обработка нижнего среза юбки.</w:t>
      </w:r>
    </w:p>
    <w:p w:rsidR="00B760C4" w:rsidRPr="006B05DA" w:rsidRDefault="00997E8A" w:rsidP="00B760C4">
      <w:pPr>
        <w:rPr>
          <w:b/>
        </w:rPr>
      </w:pPr>
      <w:r w:rsidRPr="006B05DA">
        <w:rPr>
          <w:b/>
        </w:rPr>
        <w:t>Изготовление брюк на основе готовой выкройки.</w:t>
      </w:r>
      <w:r w:rsidR="00B760C4" w:rsidRPr="006B05DA">
        <w:rPr>
          <w:b/>
        </w:rPr>
        <w:t xml:space="preserve"> (20 ч.)</w:t>
      </w:r>
    </w:p>
    <w:p w:rsidR="00997E8A" w:rsidRPr="006B05DA" w:rsidRDefault="00997E8A" w:rsidP="00997E8A">
      <w:r w:rsidRPr="006B05DA">
        <w:rPr>
          <w:lang w:eastAsia="en-US"/>
        </w:rPr>
        <w:t>Прямые брюки с застежкой в среднем шве.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Изготовление выкройки прямых брюк с застежкой в среднем шве.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Раскрой и пошив прямых брюк с застежкой в среднем шве.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 xml:space="preserve">Короткие прямые брюки с цельнокроеной </w:t>
      </w:r>
      <w:proofErr w:type="spellStart"/>
      <w:r w:rsidRPr="006B05DA">
        <w:rPr>
          <w:lang w:eastAsia="en-US"/>
        </w:rPr>
        <w:t>кулиской</w:t>
      </w:r>
      <w:proofErr w:type="spellEnd"/>
      <w:r w:rsidRPr="006B05DA">
        <w:rPr>
          <w:lang w:eastAsia="en-US"/>
        </w:rPr>
        <w:t xml:space="preserve"> по линии талии.</w:t>
      </w:r>
    </w:p>
    <w:p w:rsidR="00B760C4" w:rsidRPr="006B05DA" w:rsidRDefault="00997E8A" w:rsidP="00B760C4">
      <w:pPr>
        <w:rPr>
          <w:b/>
        </w:rPr>
      </w:pPr>
      <w:r w:rsidRPr="006B05DA">
        <w:rPr>
          <w:b/>
        </w:rPr>
        <w:t>Организация труда и производства на швейных предприятиях</w:t>
      </w:r>
      <w:r w:rsidR="00B760C4" w:rsidRPr="006B05DA">
        <w:rPr>
          <w:b/>
        </w:rPr>
        <w:t>. (12 ч.)</w:t>
      </w:r>
    </w:p>
    <w:p w:rsidR="00B760C4" w:rsidRPr="006B05DA" w:rsidRDefault="00997E8A" w:rsidP="00B760C4">
      <w:pPr>
        <w:rPr>
          <w:lang w:eastAsia="en-US"/>
        </w:rPr>
      </w:pPr>
      <w:r w:rsidRPr="006B05DA">
        <w:rPr>
          <w:lang w:eastAsia="en-US"/>
        </w:rPr>
        <w:t>Виды производства одежды.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Структура швейного предприятия.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Производственный технологический процесс изготовления одежды.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Влажно-тепловая обработка швейных изделий.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Основные рабочие профессии швейного производства.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Сведения о трудовом законодательстве.</w:t>
      </w:r>
      <w:r w:rsidR="00B760C4" w:rsidRPr="006B05DA">
        <w:rPr>
          <w:lang w:eastAsia="en-US"/>
        </w:rPr>
        <w:t xml:space="preserve"> </w:t>
      </w:r>
      <w:r w:rsidRPr="006B05DA">
        <w:rPr>
          <w:lang w:eastAsia="en-US"/>
        </w:rPr>
        <w:t>Безопасность труда на швейных предприятиях.</w:t>
      </w:r>
      <w:r w:rsidR="00B760C4" w:rsidRPr="006B05DA">
        <w:rPr>
          <w:lang w:eastAsia="en-US"/>
        </w:rPr>
        <w:t xml:space="preserve"> </w:t>
      </w:r>
    </w:p>
    <w:p w:rsidR="00B760C4" w:rsidRPr="006B05DA" w:rsidRDefault="00997E8A" w:rsidP="00B760C4">
      <w:pPr>
        <w:rPr>
          <w:b/>
        </w:rPr>
      </w:pPr>
      <w:r w:rsidRPr="006B05DA">
        <w:rPr>
          <w:b/>
        </w:rPr>
        <w:t>Практическое повторение</w:t>
      </w:r>
      <w:r w:rsidR="00B760C4" w:rsidRPr="006B05DA">
        <w:rPr>
          <w:b/>
        </w:rPr>
        <w:t>. (21 ч.)</w:t>
      </w:r>
    </w:p>
    <w:p w:rsidR="00997E8A" w:rsidRPr="006B05DA" w:rsidRDefault="00997E8A" w:rsidP="00997E8A">
      <w:r w:rsidRPr="006B05DA">
        <w:t>Практическое повторение (изготовление изделия, постельное белье)</w:t>
      </w:r>
    </w:p>
    <w:p w:rsidR="00997E8A" w:rsidRPr="006B05DA" w:rsidRDefault="00997E8A" w:rsidP="00997E8A">
      <w:pPr>
        <w:ind w:firstLine="567"/>
        <w:rPr>
          <w:b/>
        </w:rPr>
      </w:pPr>
    </w:p>
    <w:p w:rsidR="00B760C4" w:rsidRPr="006B05DA" w:rsidRDefault="00B760C4" w:rsidP="00B760C4">
      <w:pPr>
        <w:shd w:val="clear" w:color="auto" w:fill="FFFFFF"/>
        <w:ind w:left="43" w:right="14" w:firstLine="331"/>
        <w:jc w:val="center"/>
        <w:rPr>
          <w:b/>
        </w:rPr>
      </w:pPr>
      <w:r w:rsidRPr="006B05DA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  <w:rPr>
                <w:b/>
              </w:rPr>
            </w:pPr>
            <w:r w:rsidRPr="006B05DA">
              <w:rPr>
                <w:b/>
              </w:rPr>
              <w:t>№</w:t>
            </w:r>
          </w:p>
        </w:tc>
        <w:tc>
          <w:tcPr>
            <w:tcW w:w="5879" w:type="dxa"/>
          </w:tcPr>
          <w:p w:rsidR="00B760C4" w:rsidRPr="006B05DA" w:rsidRDefault="00B760C4" w:rsidP="005D19E1">
            <w:pPr>
              <w:ind w:right="14"/>
              <w:jc w:val="center"/>
              <w:rPr>
                <w:b/>
              </w:rPr>
            </w:pPr>
            <w:r w:rsidRPr="006B05DA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B760C4" w:rsidRPr="006B05DA" w:rsidRDefault="00B760C4" w:rsidP="005D19E1">
            <w:pPr>
              <w:ind w:right="14"/>
              <w:rPr>
                <w:b/>
              </w:rPr>
            </w:pPr>
            <w:r w:rsidRPr="006B05DA">
              <w:rPr>
                <w:b/>
              </w:rPr>
              <w:t>Кол-во часов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1</w:t>
            </w:r>
          </w:p>
        </w:tc>
        <w:tc>
          <w:tcPr>
            <w:tcW w:w="5879" w:type="dxa"/>
          </w:tcPr>
          <w:p w:rsidR="00B760C4" w:rsidRPr="006B05DA" w:rsidRDefault="00B760C4" w:rsidP="005D19E1">
            <w:r w:rsidRPr="006B05DA">
              <w:rPr>
                <w:iCs/>
                <w:color w:val="000000"/>
              </w:rPr>
              <w:t>Вводное занятие</w:t>
            </w:r>
            <w:r w:rsidRPr="006B05DA">
              <w:rPr>
                <w:color w:val="000000"/>
              </w:rPr>
              <w:t xml:space="preserve">. </w:t>
            </w:r>
          </w:p>
        </w:tc>
        <w:tc>
          <w:tcPr>
            <w:tcW w:w="1739" w:type="dxa"/>
          </w:tcPr>
          <w:p w:rsidR="00B760C4" w:rsidRPr="006B05DA" w:rsidRDefault="00B760C4" w:rsidP="005D19E1">
            <w:pPr>
              <w:ind w:right="14"/>
            </w:pPr>
            <w:r w:rsidRPr="006B05DA">
              <w:t>2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2</w:t>
            </w:r>
          </w:p>
        </w:tc>
        <w:tc>
          <w:tcPr>
            <w:tcW w:w="5879" w:type="dxa"/>
          </w:tcPr>
          <w:p w:rsidR="00B760C4" w:rsidRPr="006B05DA" w:rsidRDefault="00B760C4" w:rsidP="0083565E">
            <w:r w:rsidRPr="006B05DA">
              <w:t>Промышленные швейные машины.</w:t>
            </w:r>
            <w:r w:rsidRPr="006B05DA">
              <w:rPr>
                <w:color w:val="000000"/>
              </w:rPr>
              <w:t xml:space="preserve"> </w:t>
            </w:r>
          </w:p>
        </w:tc>
        <w:tc>
          <w:tcPr>
            <w:tcW w:w="1739" w:type="dxa"/>
          </w:tcPr>
          <w:p w:rsidR="00B760C4" w:rsidRPr="006B05DA" w:rsidRDefault="00B760C4" w:rsidP="005D19E1">
            <w:pPr>
              <w:ind w:right="14"/>
            </w:pPr>
            <w:r w:rsidRPr="006B05DA">
              <w:t>10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3</w:t>
            </w:r>
          </w:p>
        </w:tc>
        <w:tc>
          <w:tcPr>
            <w:tcW w:w="5879" w:type="dxa"/>
          </w:tcPr>
          <w:p w:rsidR="00B760C4" w:rsidRPr="006B05DA" w:rsidRDefault="0083565E" w:rsidP="005D19E1">
            <w:r w:rsidRPr="006B05DA">
              <w:t xml:space="preserve">Волокна, ткани и нетканые материалы.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16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4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Обработка отдельных деталей и узлов плечевых швейных изделий.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16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5</w:t>
            </w:r>
          </w:p>
        </w:tc>
        <w:tc>
          <w:tcPr>
            <w:tcW w:w="5879" w:type="dxa"/>
          </w:tcPr>
          <w:p w:rsidR="00B760C4" w:rsidRPr="006B05DA" w:rsidRDefault="0083565E" w:rsidP="005D19E1">
            <w:r w:rsidRPr="006B05DA">
              <w:t xml:space="preserve">Изготовление цельнокроеного платья.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12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lastRenderedPageBreak/>
              <w:t>6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Изготовление платья, отрезного по линии талии или по линии бедер.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16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7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Раскрой и пошив платья, отрезанного по линии талии или по линии бедер.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68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8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Работа с готовыми выкройками и чертежами одежды в журналах мод.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10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9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Раскрой по готовым выкройкам и пошив изделия. </w:t>
            </w:r>
          </w:p>
        </w:tc>
        <w:tc>
          <w:tcPr>
            <w:tcW w:w="1739" w:type="dxa"/>
          </w:tcPr>
          <w:p w:rsidR="00B760C4" w:rsidRPr="006B05DA" w:rsidRDefault="00B760C4" w:rsidP="005D19E1">
            <w:pPr>
              <w:ind w:right="14"/>
            </w:pPr>
            <w:r w:rsidRPr="006B05DA">
              <w:t>10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10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Технология изготовления прямого цельнокроеного платья, применяемая в массовом производстве одежды. </w:t>
            </w:r>
          </w:p>
        </w:tc>
        <w:tc>
          <w:tcPr>
            <w:tcW w:w="1739" w:type="dxa"/>
          </w:tcPr>
          <w:p w:rsidR="0083565E" w:rsidRPr="006B05DA" w:rsidRDefault="00B760C4" w:rsidP="005D19E1">
            <w:pPr>
              <w:ind w:right="14"/>
            </w:pPr>
            <w:r w:rsidRPr="006B05DA">
              <w:t>8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11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Технология изготовления поясных изделий, применяемая в массовом производстве одежды. </w:t>
            </w:r>
          </w:p>
        </w:tc>
        <w:tc>
          <w:tcPr>
            <w:tcW w:w="1739" w:type="dxa"/>
          </w:tcPr>
          <w:p w:rsidR="00B760C4" w:rsidRPr="006B05DA" w:rsidRDefault="0083565E" w:rsidP="005D19E1">
            <w:pPr>
              <w:ind w:right="14"/>
            </w:pPr>
            <w:r w:rsidRPr="006B05DA">
              <w:t>8</w:t>
            </w:r>
          </w:p>
        </w:tc>
      </w:tr>
      <w:tr w:rsidR="00B760C4" w:rsidRPr="006B05DA" w:rsidTr="005D19E1">
        <w:tc>
          <w:tcPr>
            <w:tcW w:w="487" w:type="dxa"/>
          </w:tcPr>
          <w:p w:rsidR="00B760C4" w:rsidRPr="006B05DA" w:rsidRDefault="00B760C4" w:rsidP="005D19E1">
            <w:pPr>
              <w:ind w:right="14"/>
            </w:pPr>
            <w:r w:rsidRPr="006B05DA">
              <w:t>12</w:t>
            </w:r>
          </w:p>
        </w:tc>
        <w:tc>
          <w:tcPr>
            <w:tcW w:w="5879" w:type="dxa"/>
          </w:tcPr>
          <w:p w:rsidR="00B760C4" w:rsidRPr="006B05DA" w:rsidRDefault="0083565E" w:rsidP="0083565E">
            <w:r w:rsidRPr="006B05DA">
              <w:t xml:space="preserve">Обработка отдельных деталей и узлов поясных швейных изделий. </w:t>
            </w:r>
          </w:p>
        </w:tc>
        <w:tc>
          <w:tcPr>
            <w:tcW w:w="1739" w:type="dxa"/>
          </w:tcPr>
          <w:p w:rsidR="00B760C4" w:rsidRPr="006B05DA" w:rsidRDefault="0083565E" w:rsidP="0083565E">
            <w:pPr>
              <w:ind w:right="14"/>
            </w:pPr>
            <w:r w:rsidRPr="006B05DA">
              <w:t>2</w:t>
            </w:r>
            <w:r w:rsidR="00B760C4" w:rsidRPr="006B05DA">
              <w:t>1</w:t>
            </w:r>
          </w:p>
        </w:tc>
      </w:tr>
      <w:tr w:rsidR="0083565E" w:rsidRPr="006B05DA" w:rsidTr="005D19E1">
        <w:tc>
          <w:tcPr>
            <w:tcW w:w="487" w:type="dxa"/>
          </w:tcPr>
          <w:p w:rsidR="0083565E" w:rsidRPr="006B05DA" w:rsidRDefault="0083565E" w:rsidP="005D19E1">
            <w:pPr>
              <w:ind w:right="14"/>
            </w:pPr>
            <w:r w:rsidRPr="006B05DA">
              <w:t>13</w:t>
            </w:r>
          </w:p>
        </w:tc>
        <w:tc>
          <w:tcPr>
            <w:tcW w:w="5879" w:type="dxa"/>
          </w:tcPr>
          <w:p w:rsidR="0083565E" w:rsidRPr="006B05DA" w:rsidRDefault="0083565E" w:rsidP="0083565E">
            <w:r w:rsidRPr="006B05DA">
              <w:t>Изготовление брюк на основе готовой выкройки.</w:t>
            </w:r>
          </w:p>
        </w:tc>
        <w:tc>
          <w:tcPr>
            <w:tcW w:w="1739" w:type="dxa"/>
          </w:tcPr>
          <w:p w:rsidR="0083565E" w:rsidRPr="006B05DA" w:rsidRDefault="0083565E" w:rsidP="005D19E1">
            <w:pPr>
              <w:ind w:right="14"/>
            </w:pPr>
            <w:r w:rsidRPr="006B05DA">
              <w:t>20</w:t>
            </w:r>
          </w:p>
        </w:tc>
      </w:tr>
      <w:tr w:rsidR="0083565E" w:rsidRPr="006B05DA" w:rsidTr="005D19E1">
        <w:tc>
          <w:tcPr>
            <w:tcW w:w="487" w:type="dxa"/>
          </w:tcPr>
          <w:p w:rsidR="0083565E" w:rsidRPr="006B05DA" w:rsidRDefault="0083565E" w:rsidP="005D19E1">
            <w:pPr>
              <w:ind w:right="14"/>
            </w:pPr>
            <w:r w:rsidRPr="006B05DA">
              <w:t>14</w:t>
            </w:r>
          </w:p>
        </w:tc>
        <w:tc>
          <w:tcPr>
            <w:tcW w:w="5879" w:type="dxa"/>
          </w:tcPr>
          <w:p w:rsidR="0083565E" w:rsidRPr="006B05DA" w:rsidRDefault="0083565E" w:rsidP="0083565E">
            <w:r w:rsidRPr="006B05DA">
              <w:t xml:space="preserve">Организация труда и производства на швейных предприятиях. </w:t>
            </w:r>
          </w:p>
        </w:tc>
        <w:tc>
          <w:tcPr>
            <w:tcW w:w="1739" w:type="dxa"/>
          </w:tcPr>
          <w:p w:rsidR="0083565E" w:rsidRPr="006B05DA" w:rsidRDefault="0083565E" w:rsidP="005D19E1">
            <w:pPr>
              <w:ind w:right="14"/>
            </w:pPr>
            <w:r w:rsidRPr="006B05DA">
              <w:t>12</w:t>
            </w:r>
          </w:p>
        </w:tc>
      </w:tr>
      <w:tr w:rsidR="0083565E" w:rsidRPr="006B05DA" w:rsidTr="005D19E1">
        <w:tc>
          <w:tcPr>
            <w:tcW w:w="487" w:type="dxa"/>
          </w:tcPr>
          <w:p w:rsidR="0083565E" w:rsidRPr="006B05DA" w:rsidRDefault="0083565E" w:rsidP="005D19E1">
            <w:pPr>
              <w:ind w:right="14"/>
            </w:pPr>
            <w:r w:rsidRPr="006B05DA">
              <w:t>15</w:t>
            </w:r>
          </w:p>
        </w:tc>
        <w:tc>
          <w:tcPr>
            <w:tcW w:w="5879" w:type="dxa"/>
          </w:tcPr>
          <w:p w:rsidR="0083565E" w:rsidRPr="006B05DA" w:rsidRDefault="0083565E" w:rsidP="0083565E">
            <w:r w:rsidRPr="006B05DA">
              <w:t xml:space="preserve">Практическое повторение. </w:t>
            </w:r>
          </w:p>
        </w:tc>
        <w:tc>
          <w:tcPr>
            <w:tcW w:w="1739" w:type="dxa"/>
          </w:tcPr>
          <w:p w:rsidR="0083565E" w:rsidRPr="006B05DA" w:rsidRDefault="0083565E" w:rsidP="005D19E1">
            <w:pPr>
              <w:ind w:right="14"/>
            </w:pPr>
            <w:r w:rsidRPr="006B05DA">
              <w:t>21</w:t>
            </w:r>
          </w:p>
        </w:tc>
      </w:tr>
    </w:tbl>
    <w:p w:rsidR="00B760C4" w:rsidRPr="006B05DA" w:rsidRDefault="00B760C4" w:rsidP="00997E8A">
      <w:pPr>
        <w:ind w:firstLine="567"/>
        <w:rPr>
          <w:b/>
        </w:rPr>
      </w:pPr>
    </w:p>
    <w:p w:rsidR="0059621F" w:rsidRPr="006B05DA" w:rsidRDefault="0059621F" w:rsidP="0059621F">
      <w:pPr>
        <w:ind w:firstLine="567"/>
        <w:jc w:val="center"/>
        <w:rPr>
          <w:b/>
        </w:rPr>
      </w:pPr>
      <w:r w:rsidRPr="006B05DA">
        <w:rPr>
          <w:b/>
        </w:rPr>
        <w:t>Литература:</w:t>
      </w:r>
    </w:p>
    <w:p w:rsidR="0059621F" w:rsidRPr="006B05DA" w:rsidRDefault="0059621F" w:rsidP="0059621F">
      <w:pPr>
        <w:ind w:firstLine="567"/>
        <w:jc w:val="center"/>
        <w:rPr>
          <w:b/>
        </w:rPr>
      </w:pPr>
    </w:p>
    <w:p w:rsidR="0059621F" w:rsidRPr="006B05DA" w:rsidRDefault="0059621F" w:rsidP="0059621F">
      <w:pPr>
        <w:pStyle w:val="a3"/>
        <w:numPr>
          <w:ilvl w:val="0"/>
          <w:numId w:val="1"/>
        </w:numPr>
      </w:pPr>
      <w:r w:rsidRPr="006B05DA">
        <w:t>Труханова А. Т. Основы швейного производства. – М.: Просвещение, 1989 г.</w:t>
      </w:r>
    </w:p>
    <w:p w:rsidR="0059621F" w:rsidRPr="006B05DA" w:rsidRDefault="0059621F" w:rsidP="0059621F">
      <w:pPr>
        <w:pStyle w:val="a3"/>
        <w:numPr>
          <w:ilvl w:val="0"/>
          <w:numId w:val="1"/>
        </w:numPr>
      </w:pPr>
      <w:proofErr w:type="spellStart"/>
      <w:r w:rsidRPr="006B05DA">
        <w:t>Картушина</w:t>
      </w:r>
      <w:proofErr w:type="spellEnd"/>
      <w:r w:rsidRPr="006B05DA">
        <w:t xml:space="preserve"> Г. Б. Швейное дело. 5 класс. – М.: Просвещение, 2009 г.</w:t>
      </w:r>
    </w:p>
    <w:p w:rsidR="0059621F" w:rsidRPr="006B05DA" w:rsidRDefault="0059621F" w:rsidP="0059621F">
      <w:pPr>
        <w:pStyle w:val="a3"/>
        <w:numPr>
          <w:ilvl w:val="0"/>
          <w:numId w:val="1"/>
        </w:numPr>
      </w:pPr>
      <w:proofErr w:type="spellStart"/>
      <w:r w:rsidRPr="006B05DA">
        <w:t>Картушина</w:t>
      </w:r>
      <w:proofErr w:type="spellEnd"/>
      <w:r w:rsidRPr="006B05DA">
        <w:t xml:space="preserve"> Г. Б. Швейное дело. 6 класс. – М.: Просвещение, 2009 г.</w:t>
      </w:r>
    </w:p>
    <w:p w:rsidR="0059621F" w:rsidRPr="006B05DA" w:rsidRDefault="0059621F" w:rsidP="0059621F">
      <w:pPr>
        <w:pStyle w:val="a3"/>
        <w:numPr>
          <w:ilvl w:val="0"/>
          <w:numId w:val="1"/>
        </w:numPr>
      </w:pPr>
      <w:proofErr w:type="spellStart"/>
      <w:r w:rsidRPr="006B05DA">
        <w:t>Картушина</w:t>
      </w:r>
      <w:proofErr w:type="spellEnd"/>
      <w:r w:rsidRPr="006B05DA">
        <w:t xml:space="preserve"> Г. Б. Швейное дело. 7 класс. – М.: Просвещение, 2009 г.</w:t>
      </w:r>
    </w:p>
    <w:p w:rsidR="0059621F" w:rsidRPr="006B05DA" w:rsidRDefault="0059621F" w:rsidP="0059621F">
      <w:pPr>
        <w:pStyle w:val="a3"/>
        <w:numPr>
          <w:ilvl w:val="0"/>
          <w:numId w:val="1"/>
        </w:numPr>
      </w:pPr>
      <w:proofErr w:type="spellStart"/>
      <w:r w:rsidRPr="006B05DA">
        <w:t>Картушина</w:t>
      </w:r>
      <w:proofErr w:type="spellEnd"/>
      <w:r w:rsidRPr="006B05DA">
        <w:t xml:space="preserve"> Г. Б. Швейное дело. 8 класс. – М.: Просвещение, 2009 г.</w:t>
      </w:r>
    </w:p>
    <w:p w:rsidR="0059621F" w:rsidRPr="006B05DA" w:rsidRDefault="0059621F" w:rsidP="0059621F">
      <w:pPr>
        <w:pStyle w:val="a3"/>
        <w:numPr>
          <w:ilvl w:val="0"/>
          <w:numId w:val="1"/>
        </w:numPr>
      </w:pPr>
      <w:proofErr w:type="spellStart"/>
      <w:r w:rsidRPr="006B05DA">
        <w:t>Картушина</w:t>
      </w:r>
      <w:proofErr w:type="spellEnd"/>
      <w:r w:rsidRPr="006B05DA">
        <w:t xml:space="preserve"> Г. Б. Швейное дело. 5 класс. – М.: Просвещение, 2009 г.</w:t>
      </w:r>
    </w:p>
    <w:p w:rsidR="0059621F" w:rsidRPr="006B05DA" w:rsidRDefault="0059621F" w:rsidP="0059621F"/>
    <w:p w:rsidR="0059621F" w:rsidRPr="006B05DA" w:rsidRDefault="0059621F" w:rsidP="0059621F"/>
    <w:p w:rsidR="0059621F" w:rsidRPr="006B05DA" w:rsidRDefault="0059621F" w:rsidP="0059621F"/>
    <w:p w:rsidR="0059621F" w:rsidRPr="006B05DA" w:rsidRDefault="0059621F" w:rsidP="0059621F"/>
    <w:p w:rsidR="0059621F" w:rsidRPr="006B05DA" w:rsidRDefault="0059621F" w:rsidP="0059621F"/>
    <w:p w:rsidR="0059621F" w:rsidRPr="006B05DA" w:rsidRDefault="0059621F" w:rsidP="0059621F"/>
    <w:p w:rsidR="0059621F" w:rsidRDefault="0059621F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Default="006B05DA" w:rsidP="0059621F"/>
    <w:p w:rsidR="006B05DA" w:rsidRPr="006B05DA" w:rsidRDefault="006B05DA" w:rsidP="0059621F"/>
    <w:p w:rsidR="0059621F" w:rsidRPr="006B05DA" w:rsidRDefault="0059621F" w:rsidP="0059621F"/>
    <w:p w:rsidR="0059621F" w:rsidRPr="006B05DA" w:rsidRDefault="0059621F" w:rsidP="0059621F"/>
    <w:p w:rsidR="0059621F" w:rsidRPr="006B05DA" w:rsidRDefault="0059621F" w:rsidP="0059621F">
      <w:pPr>
        <w:jc w:val="center"/>
        <w:rPr>
          <w:b/>
        </w:rPr>
      </w:pPr>
      <w:r w:rsidRPr="006B05DA">
        <w:rPr>
          <w:b/>
        </w:rPr>
        <w:t>Календарно - тематическое планирование уроков</w:t>
      </w:r>
    </w:p>
    <w:p w:rsidR="0059621F" w:rsidRPr="006B05DA" w:rsidRDefault="0059621F" w:rsidP="0059621F">
      <w:pPr>
        <w:jc w:val="center"/>
        <w:rPr>
          <w:b/>
        </w:rPr>
      </w:pPr>
    </w:p>
    <w:tbl>
      <w:tblPr>
        <w:tblStyle w:val="a4"/>
        <w:tblpPr w:leftFromText="180" w:rightFromText="180" w:vertAnchor="text" w:tblpX="-34" w:tblpY="1"/>
        <w:tblOverlap w:val="never"/>
        <w:tblW w:w="9552" w:type="dxa"/>
        <w:tblLayout w:type="fixed"/>
        <w:tblLook w:val="01E0"/>
      </w:tblPr>
      <w:tblGrid>
        <w:gridCol w:w="1021"/>
        <w:gridCol w:w="827"/>
        <w:gridCol w:w="848"/>
        <w:gridCol w:w="7"/>
        <w:gridCol w:w="3501"/>
        <w:gridCol w:w="962"/>
        <w:gridCol w:w="7"/>
        <w:gridCol w:w="1127"/>
        <w:gridCol w:w="7"/>
        <w:gridCol w:w="1238"/>
        <w:gridCol w:w="7"/>
      </w:tblGrid>
      <w:tr w:rsidR="0059621F" w:rsidRPr="006B05DA" w:rsidTr="00BE2FAE">
        <w:trPr>
          <w:gridAfter w:val="1"/>
          <w:wAfter w:w="7" w:type="dxa"/>
          <w:trHeight w:val="375"/>
        </w:trPr>
        <w:tc>
          <w:tcPr>
            <w:tcW w:w="1021" w:type="dxa"/>
            <w:vMerge w:val="restart"/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  <w:color w:val="000000"/>
              </w:rPr>
            </w:pPr>
            <w:r w:rsidRPr="006B05DA">
              <w:rPr>
                <w:b/>
                <w:color w:val="000000"/>
              </w:rPr>
              <w:t>№</w:t>
            </w:r>
          </w:p>
          <w:p w:rsidR="0059621F" w:rsidRPr="006B05DA" w:rsidRDefault="0059621F" w:rsidP="00BE2FAE">
            <w:pPr>
              <w:jc w:val="center"/>
              <w:rPr>
                <w:b/>
                <w:color w:val="000000"/>
              </w:rPr>
            </w:pPr>
            <w:r w:rsidRPr="006B05DA">
              <w:rPr>
                <w:b/>
                <w:color w:val="000000"/>
              </w:rPr>
              <w:t>пункта</w:t>
            </w:r>
            <w:proofErr w:type="gramStart"/>
            <w:r w:rsidRPr="006B05DA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59621F" w:rsidRPr="006B05DA" w:rsidRDefault="0059621F" w:rsidP="00BE2FAE">
            <w:pPr>
              <w:jc w:val="center"/>
              <w:rPr>
                <w:b/>
                <w:color w:val="000000"/>
              </w:rPr>
            </w:pPr>
            <w:r w:rsidRPr="006B05DA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59621F" w:rsidRPr="006B05DA" w:rsidRDefault="0059621F" w:rsidP="00BE2FAE">
            <w:pPr>
              <w:jc w:val="center"/>
              <w:rPr>
                <w:b/>
                <w:color w:val="000000"/>
              </w:rPr>
            </w:pPr>
            <w:r w:rsidRPr="006B05DA">
              <w:rPr>
                <w:b/>
                <w:color w:val="000000"/>
              </w:rPr>
              <w:t>№ урока</w:t>
            </w: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  <w:color w:val="000000"/>
              </w:rPr>
            </w:pPr>
            <w:r w:rsidRPr="006B05DA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  <w:r w:rsidRPr="006B05DA">
              <w:rPr>
                <w:b/>
              </w:rPr>
              <w:t>Дата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</w:tcPr>
          <w:p w:rsidR="0059621F" w:rsidRPr="006B05DA" w:rsidRDefault="0059621F" w:rsidP="00BE2FAE">
            <w:pPr>
              <w:rPr>
                <w:b/>
              </w:rPr>
            </w:pPr>
            <w:r w:rsidRPr="006B05DA">
              <w:rPr>
                <w:b/>
              </w:rPr>
              <w:t>Примечание</w:t>
            </w:r>
          </w:p>
        </w:tc>
      </w:tr>
      <w:tr w:rsidR="0059621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/>
        </w:tc>
        <w:tc>
          <w:tcPr>
            <w:tcW w:w="962" w:type="dxa"/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  <w:r w:rsidRPr="006B05DA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  <w:r w:rsidRPr="006B05DA">
              <w:rPr>
                <w:b/>
              </w:rPr>
              <w:t>фактически</w:t>
            </w: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/>
        </w:tc>
      </w:tr>
      <w:tr w:rsidR="0059621F" w:rsidRPr="006B05DA" w:rsidTr="00BE2FAE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  <w:r w:rsidRPr="006B05DA">
              <w:rPr>
                <w:b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  <w:r w:rsidRPr="006B05DA">
              <w:rPr>
                <w:b/>
              </w:rPr>
              <w:t>2 ч.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/>
        </w:tc>
        <w:tc>
          <w:tcPr>
            <w:tcW w:w="3501" w:type="dxa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  <w:r w:rsidRPr="006B05DA">
              <w:rPr>
                <w:b/>
              </w:rPr>
              <w:t>Вводное занятие.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</w:tr>
      <w:tr w:rsidR="0059621F" w:rsidRPr="006B05DA" w:rsidTr="00BE2FAE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6B05DA" w:rsidRDefault="0059621F" w:rsidP="00BE2FAE"/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jc w:val="center"/>
            </w:pPr>
            <w:r w:rsidRPr="006B05DA">
              <w:t>1.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621F" w:rsidRPr="00757C11" w:rsidRDefault="0059621F" w:rsidP="00BE2FAE">
            <w:r w:rsidRPr="00757C11">
              <w:t>Правило техники безопасности.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/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/>
        </w:tc>
      </w:tr>
      <w:tr w:rsidR="0059621F" w:rsidRPr="006B05DA" w:rsidTr="00BE2FAE">
        <w:trPr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jc w:val="center"/>
            </w:pPr>
            <w:r w:rsidRPr="006B05DA">
              <w:t>2.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621F" w:rsidRPr="00757C11" w:rsidRDefault="0059621F" w:rsidP="00BE2FAE">
            <w:r w:rsidRPr="00757C11">
              <w:t>Правила поведения в кабинете «Технология».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</w:p>
        </w:tc>
      </w:tr>
      <w:tr w:rsidR="0059621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9621F" w:rsidRPr="006B05DA" w:rsidRDefault="0059621F" w:rsidP="00BE2FAE">
            <w:pPr>
              <w:jc w:val="center"/>
              <w:rPr>
                <w:b/>
              </w:rPr>
            </w:pPr>
            <w:r w:rsidRPr="006B05DA">
              <w:rPr>
                <w:b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9621F" w:rsidRPr="006B05DA" w:rsidRDefault="0059621F" w:rsidP="00BE2FAE">
            <w:pPr>
              <w:rPr>
                <w:b/>
              </w:rPr>
            </w:pPr>
            <w:r w:rsidRPr="006B05DA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  <w:tcBorders>
              <w:bottom w:val="single" w:sz="4" w:space="0" w:color="auto"/>
            </w:tcBorders>
          </w:tcPr>
          <w:p w:rsidR="0059621F" w:rsidRPr="00757C11" w:rsidRDefault="00415D87" w:rsidP="00BE2FAE">
            <w:pPr>
              <w:rPr>
                <w:b/>
              </w:rPr>
            </w:pPr>
            <w:r w:rsidRPr="00757C11">
              <w:rPr>
                <w:b/>
              </w:rPr>
              <w:t>Промышленные швейные машины.</w:t>
            </w:r>
          </w:p>
        </w:tc>
      </w:tr>
      <w:tr w:rsidR="0059621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827" w:type="dxa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848" w:type="dxa"/>
          </w:tcPr>
          <w:p w:rsidR="0059621F" w:rsidRPr="006B05DA" w:rsidRDefault="0059621F" w:rsidP="00BE2FAE">
            <w:pPr>
              <w:jc w:val="center"/>
            </w:pPr>
            <w:r w:rsidRPr="006B05DA">
              <w:t>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9621F" w:rsidRPr="00757C11" w:rsidRDefault="00B01B7A" w:rsidP="00B01B7A">
            <w:r w:rsidRPr="00757C11">
              <w:t>Машинные стежки и строчки.</w:t>
            </w:r>
          </w:p>
        </w:tc>
        <w:tc>
          <w:tcPr>
            <w:tcW w:w="962" w:type="dxa"/>
            <w:shd w:val="clear" w:color="auto" w:fill="auto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621F" w:rsidRPr="006B05DA" w:rsidRDefault="0059621F" w:rsidP="00BE2FA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9621F" w:rsidRPr="006B05DA" w:rsidRDefault="0059621F" w:rsidP="00BE2FAE"/>
        </w:tc>
      </w:tr>
      <w:tr w:rsidR="00B01B7A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6B05DA" w:rsidRDefault="00B01B7A" w:rsidP="00B01B7A">
            <w:pPr>
              <w:jc w:val="center"/>
            </w:pPr>
          </w:p>
        </w:tc>
        <w:tc>
          <w:tcPr>
            <w:tcW w:w="827" w:type="dxa"/>
          </w:tcPr>
          <w:p w:rsidR="00B01B7A" w:rsidRPr="006B05DA" w:rsidRDefault="00B01B7A" w:rsidP="00B01B7A">
            <w:pPr>
              <w:jc w:val="center"/>
            </w:pPr>
          </w:p>
        </w:tc>
        <w:tc>
          <w:tcPr>
            <w:tcW w:w="848" w:type="dxa"/>
          </w:tcPr>
          <w:p w:rsidR="00B01B7A" w:rsidRPr="006B05DA" w:rsidRDefault="00B01B7A" w:rsidP="00B01B7A">
            <w:pPr>
              <w:jc w:val="center"/>
            </w:pPr>
            <w:r w:rsidRPr="006B05DA">
              <w:t>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B01B7A" w:rsidRPr="00757C11" w:rsidRDefault="00415D87" w:rsidP="00B01B7A">
            <w:r w:rsidRPr="00757C11">
              <w:t>Виды и обозначение промышленных швейных машин.</w:t>
            </w:r>
          </w:p>
        </w:tc>
        <w:tc>
          <w:tcPr>
            <w:tcW w:w="962" w:type="dxa"/>
            <w:shd w:val="clear" w:color="auto" w:fill="auto"/>
          </w:tcPr>
          <w:p w:rsidR="00B01B7A" w:rsidRPr="006B05DA" w:rsidRDefault="00B01B7A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01B7A" w:rsidRPr="006B05DA" w:rsidRDefault="00B01B7A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01B7A" w:rsidRPr="006B05DA" w:rsidRDefault="00B01B7A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Общие сведения о швейных машинах.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Общие сведения о швейных машинах.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Приспособления к промышленным швейным машинам.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Приспособления к промышленным швейным машинам.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Неполадки в работе швейной машины.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F67C6D">
        <w:trPr>
          <w:gridAfter w:val="1"/>
          <w:wAfter w:w="7" w:type="dxa"/>
          <w:trHeight w:val="635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Неполадки в работе швейной машины.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Уход за швейной машиной.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Уход за швейной машиной.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B01B7A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B01B7A" w:rsidRPr="006B05DA" w:rsidRDefault="00B01B7A" w:rsidP="00B01B7A">
            <w:pPr>
              <w:jc w:val="center"/>
              <w:rPr>
                <w:b/>
              </w:rPr>
            </w:pPr>
            <w:r w:rsidRPr="006B05DA">
              <w:rPr>
                <w:b/>
              </w:rPr>
              <w:t xml:space="preserve">3 </w:t>
            </w:r>
          </w:p>
        </w:tc>
        <w:tc>
          <w:tcPr>
            <w:tcW w:w="827" w:type="dxa"/>
          </w:tcPr>
          <w:p w:rsidR="00B01B7A" w:rsidRPr="006B05DA" w:rsidRDefault="00F67C6D" w:rsidP="00B01B7A">
            <w:pPr>
              <w:jc w:val="center"/>
              <w:rPr>
                <w:b/>
              </w:rPr>
            </w:pPr>
            <w:r w:rsidRPr="006B05DA">
              <w:rPr>
                <w:b/>
              </w:rPr>
              <w:t>16</w:t>
            </w:r>
            <w:r w:rsidR="00B01B7A" w:rsidRPr="006B05DA">
              <w:rPr>
                <w:b/>
              </w:rPr>
              <w:t xml:space="preserve"> ч.</w:t>
            </w:r>
          </w:p>
        </w:tc>
        <w:tc>
          <w:tcPr>
            <w:tcW w:w="7697" w:type="dxa"/>
            <w:gridSpan w:val="8"/>
          </w:tcPr>
          <w:p w:rsidR="00B01B7A" w:rsidRPr="00757C11" w:rsidRDefault="00F67C6D" w:rsidP="00B01B7A">
            <w:pPr>
              <w:rPr>
                <w:b/>
              </w:rPr>
            </w:pPr>
            <w:r w:rsidRPr="00757C11">
              <w:rPr>
                <w:b/>
              </w:rPr>
              <w:t xml:space="preserve">Волокна, </w:t>
            </w:r>
            <w:r w:rsidR="00B01B7A" w:rsidRPr="00757C11">
              <w:rPr>
                <w:b/>
              </w:rPr>
              <w:t>ткани</w:t>
            </w:r>
            <w:r w:rsidRPr="00757C11">
              <w:rPr>
                <w:b/>
              </w:rPr>
              <w:t xml:space="preserve"> и нетканые материалы</w:t>
            </w:r>
            <w:r w:rsidR="00B01B7A" w:rsidRPr="00757C11">
              <w:rPr>
                <w:b/>
              </w:rPr>
              <w:t>.</w:t>
            </w:r>
          </w:p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Получение синтетических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Получение синтетических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Свойства и применение синтетических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Свойства и применение синтетических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Сведения о классификации тканей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Сведения о классификации тканей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Ассортимент тканей и синтетических волокон и нитей.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Ассортимент тканей и синтетических волокон и нитей.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Определение волокнистого состава тканей.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Определение волокнистого состава тканей.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B01B7A">
            <w:pPr>
              <w:jc w:val="center"/>
            </w:pPr>
            <w:r w:rsidRPr="006B05DA">
              <w:t>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>
            <w:r w:rsidRPr="00757C11">
              <w:t>Технологические свойства тканей и синтетических волокон и нитей.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B01B7A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B01B7A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F67C6D">
            <w:pPr>
              <w:jc w:val="center"/>
            </w:pPr>
            <w:r w:rsidRPr="006B05DA">
              <w:t>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 w:rsidP="00F67C6D">
            <w:r w:rsidRPr="00757C11">
              <w:t>Технологические свойства тканей и синтетических волокон и нитей.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F67C6D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F67C6D">
            <w:pPr>
              <w:jc w:val="center"/>
            </w:pPr>
            <w:r w:rsidRPr="006B05DA">
              <w:t>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 w:rsidP="00F67C6D">
            <w:r w:rsidRPr="00757C11">
              <w:t>Дополнительные сведения о тканях из натуральных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F67C6D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F67C6D">
            <w:pPr>
              <w:jc w:val="center"/>
            </w:pPr>
            <w:r w:rsidRPr="006B05DA">
              <w:t>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 w:rsidP="00F67C6D">
            <w:r w:rsidRPr="00757C11">
              <w:t>Дополнительные сведения о тканях из натуральных волокон.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F67C6D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F67C6D">
            <w:pPr>
              <w:jc w:val="center"/>
            </w:pPr>
            <w:r w:rsidRPr="006B05DA">
              <w:t>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 w:rsidP="00F67C6D">
            <w:r w:rsidRPr="00757C11">
              <w:t>Нетканые материалы.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F67C6D"/>
        </w:tc>
      </w:tr>
      <w:tr w:rsidR="00F67C6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848" w:type="dxa"/>
          </w:tcPr>
          <w:p w:rsidR="00F67C6D" w:rsidRPr="006B05DA" w:rsidRDefault="00F67C6D" w:rsidP="00F67C6D">
            <w:pPr>
              <w:jc w:val="center"/>
            </w:pPr>
            <w:r w:rsidRPr="006B05DA">
              <w:t>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F67C6D" w:rsidRPr="00757C11" w:rsidRDefault="00F67C6D" w:rsidP="00F67C6D">
            <w:r w:rsidRPr="00757C11">
              <w:t>Нетканые материалы.</w:t>
            </w:r>
          </w:p>
        </w:tc>
        <w:tc>
          <w:tcPr>
            <w:tcW w:w="962" w:type="dxa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7C6D" w:rsidRPr="006B05DA" w:rsidRDefault="00F67C6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F67C6D" w:rsidRPr="006B05DA" w:rsidRDefault="00F67C6D" w:rsidP="00F67C6D"/>
        </w:tc>
      </w:tr>
      <w:tr w:rsidR="00F67C6D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  <w:rPr>
                <w:b/>
              </w:rPr>
            </w:pPr>
            <w:r w:rsidRPr="006B05DA">
              <w:rPr>
                <w:b/>
              </w:rPr>
              <w:t>4</w:t>
            </w:r>
          </w:p>
        </w:tc>
        <w:tc>
          <w:tcPr>
            <w:tcW w:w="827" w:type="dxa"/>
          </w:tcPr>
          <w:p w:rsidR="00F67C6D" w:rsidRPr="006B05DA" w:rsidRDefault="00F67C6D" w:rsidP="00F67C6D">
            <w:pPr>
              <w:jc w:val="center"/>
              <w:rPr>
                <w:b/>
              </w:rPr>
            </w:pPr>
            <w:r w:rsidRPr="006B05DA">
              <w:rPr>
                <w:b/>
              </w:rPr>
              <w:t>16 ч.</w:t>
            </w:r>
          </w:p>
        </w:tc>
        <w:tc>
          <w:tcPr>
            <w:tcW w:w="7697" w:type="dxa"/>
            <w:gridSpan w:val="8"/>
          </w:tcPr>
          <w:p w:rsidR="00F67C6D" w:rsidRPr="00757C11" w:rsidRDefault="00F67C6D" w:rsidP="00F67C6D">
            <w:pPr>
              <w:rPr>
                <w:b/>
              </w:rPr>
            </w:pPr>
            <w:r w:rsidRPr="00757C11">
              <w:rPr>
                <w:b/>
              </w:rPr>
              <w:t>Обработка отдельных деталей и узлов плечевых швейных изделий.</w:t>
            </w:r>
          </w:p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Моделирование рукавов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Обработка нижнего среза короткого рукава «фонарик».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Обработка нижнего среза короткого рукава «фонарик».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Обработка нижнего среза короткого рукава «фонарик».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Обработка нижнего среза короткого рукава «фонарик».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proofErr w:type="spellStart"/>
            <w:r w:rsidRPr="00757C11">
              <w:t>Плосколежащие</w:t>
            </w:r>
            <w:proofErr w:type="spellEnd"/>
            <w:r w:rsidRPr="00757C11">
              <w:t xml:space="preserve"> воротники.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proofErr w:type="spellStart"/>
            <w:r w:rsidRPr="00757C11">
              <w:t>Плосколежащие</w:t>
            </w:r>
            <w:proofErr w:type="spellEnd"/>
            <w:r w:rsidRPr="00757C11">
              <w:t xml:space="preserve"> воротники.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 xml:space="preserve">Обработка </w:t>
            </w:r>
            <w:proofErr w:type="spellStart"/>
            <w:r w:rsidRPr="00757C11">
              <w:t>плосколежащего</w:t>
            </w:r>
            <w:proofErr w:type="spellEnd"/>
            <w:r w:rsidRPr="00757C11">
              <w:t xml:space="preserve"> воротника и соединение его с горловиной.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 xml:space="preserve">Обработка </w:t>
            </w:r>
            <w:proofErr w:type="spellStart"/>
            <w:r w:rsidRPr="00757C11">
              <w:t>плосколежащего</w:t>
            </w:r>
            <w:proofErr w:type="spellEnd"/>
            <w:r w:rsidRPr="00757C11">
              <w:t xml:space="preserve"> воротника и соединение его с горловиной.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 xml:space="preserve">Обработка </w:t>
            </w:r>
            <w:proofErr w:type="spellStart"/>
            <w:r w:rsidRPr="00757C11">
              <w:t>плосколежащего</w:t>
            </w:r>
            <w:proofErr w:type="spellEnd"/>
            <w:r w:rsidRPr="00757C11">
              <w:t xml:space="preserve"> воротника и соединение его с горловиной.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F67C6D">
            <w:pPr>
              <w:jc w:val="center"/>
            </w:pPr>
            <w:r w:rsidRPr="006B05DA">
              <w:t>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 xml:space="preserve">Обработка </w:t>
            </w:r>
            <w:proofErr w:type="spellStart"/>
            <w:r w:rsidRPr="00757C11">
              <w:t>плосколежащего</w:t>
            </w:r>
            <w:proofErr w:type="spellEnd"/>
            <w:r w:rsidRPr="00757C11">
              <w:t xml:space="preserve"> воротника и соединение его с горловиной.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F67C6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F67C6D"/>
        </w:tc>
      </w:tr>
      <w:tr w:rsidR="00F67C6D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F67C6D" w:rsidRPr="006B05DA" w:rsidRDefault="00F67C6D" w:rsidP="00F67C6D">
            <w:pPr>
              <w:jc w:val="center"/>
              <w:rPr>
                <w:b/>
              </w:rPr>
            </w:pPr>
            <w:r w:rsidRPr="006B05DA">
              <w:rPr>
                <w:b/>
              </w:rPr>
              <w:t>5</w:t>
            </w:r>
          </w:p>
        </w:tc>
        <w:tc>
          <w:tcPr>
            <w:tcW w:w="827" w:type="dxa"/>
          </w:tcPr>
          <w:p w:rsidR="00F67C6D" w:rsidRPr="006B05DA" w:rsidRDefault="00EA667D" w:rsidP="00F67C6D">
            <w:pPr>
              <w:jc w:val="center"/>
              <w:rPr>
                <w:b/>
              </w:rPr>
            </w:pPr>
            <w:r w:rsidRPr="006B05DA">
              <w:rPr>
                <w:b/>
              </w:rPr>
              <w:t>12</w:t>
            </w:r>
            <w:r w:rsidR="00F67C6D" w:rsidRPr="006B05DA">
              <w:rPr>
                <w:b/>
              </w:rPr>
              <w:t xml:space="preserve"> ч.</w:t>
            </w:r>
          </w:p>
        </w:tc>
        <w:tc>
          <w:tcPr>
            <w:tcW w:w="7697" w:type="dxa"/>
            <w:gridSpan w:val="8"/>
          </w:tcPr>
          <w:p w:rsidR="00F67C6D" w:rsidRPr="00757C11" w:rsidRDefault="00EA667D" w:rsidP="00F67C6D">
            <w:pPr>
              <w:rPr>
                <w:b/>
              </w:rPr>
            </w:pPr>
            <w:r w:rsidRPr="00757C11">
              <w:rPr>
                <w:b/>
              </w:rPr>
              <w:t>Изготовление цельнокроеного платья.</w:t>
            </w:r>
          </w:p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Снятие мерок.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Построение чертежа основы платья.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Изготовление выкройки цельнокроеного платья прилегающего силуэта.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Изготовление выкройки цельнокроеного платья прилегающего силуэта.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Изготовление выкройки цельнокроеного платья прилегающего силуэта.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27" w:type="dxa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848" w:type="dxa"/>
          </w:tcPr>
          <w:p w:rsidR="00EA667D" w:rsidRPr="006B05DA" w:rsidRDefault="00EA667D" w:rsidP="00EA667D">
            <w:pPr>
              <w:jc w:val="center"/>
            </w:pPr>
            <w:r w:rsidRPr="006B05DA">
              <w:t>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EA667D" w:rsidRPr="00757C11" w:rsidRDefault="00EA667D">
            <w:r w:rsidRPr="00757C11">
              <w:t>Изготовление выкройки цельнокроеного платья прилегающего силуэта.</w:t>
            </w:r>
          </w:p>
        </w:tc>
        <w:tc>
          <w:tcPr>
            <w:tcW w:w="962" w:type="dxa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667D" w:rsidRPr="006B05DA" w:rsidRDefault="00EA667D" w:rsidP="00EA667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A667D" w:rsidRPr="006B05DA" w:rsidRDefault="00EA667D" w:rsidP="00EA667D"/>
        </w:tc>
      </w:tr>
      <w:tr w:rsidR="00EA667D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EA667D" w:rsidRPr="006B05DA" w:rsidRDefault="00EA667D" w:rsidP="00EA667D">
            <w:pPr>
              <w:jc w:val="center"/>
              <w:rPr>
                <w:b/>
              </w:rPr>
            </w:pPr>
            <w:r w:rsidRPr="006B05DA">
              <w:rPr>
                <w:b/>
              </w:rPr>
              <w:t>6</w:t>
            </w:r>
          </w:p>
        </w:tc>
        <w:tc>
          <w:tcPr>
            <w:tcW w:w="827" w:type="dxa"/>
          </w:tcPr>
          <w:p w:rsidR="00EA667D" w:rsidRPr="006B05DA" w:rsidRDefault="00EB0BEA" w:rsidP="00EA667D">
            <w:pPr>
              <w:jc w:val="center"/>
              <w:rPr>
                <w:b/>
              </w:rPr>
            </w:pPr>
            <w:r w:rsidRPr="006B05DA">
              <w:rPr>
                <w:b/>
              </w:rPr>
              <w:t>16</w:t>
            </w:r>
            <w:r w:rsidR="00EA667D" w:rsidRPr="006B05DA">
              <w:rPr>
                <w:b/>
              </w:rPr>
              <w:t xml:space="preserve"> ч.</w:t>
            </w:r>
          </w:p>
        </w:tc>
        <w:tc>
          <w:tcPr>
            <w:tcW w:w="7697" w:type="dxa"/>
            <w:gridSpan w:val="8"/>
          </w:tcPr>
          <w:p w:rsidR="00EA667D" w:rsidRPr="00757C11" w:rsidRDefault="00EB0BEA" w:rsidP="009C228C">
            <w:pPr>
              <w:rPr>
                <w:b/>
              </w:rPr>
            </w:pPr>
            <w:r w:rsidRPr="00757C11">
              <w:rPr>
                <w:b/>
              </w:rPr>
              <w:t xml:space="preserve">Изготовление платья, отрезного по линии </w:t>
            </w:r>
            <w:r w:rsidR="009C228C" w:rsidRPr="00757C11">
              <w:rPr>
                <w:b/>
              </w:rPr>
              <w:t>талии или по линии бедер.</w:t>
            </w:r>
          </w:p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Платье, отрезное по линии талии или по линии бедер.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Платье, отрезное по линии талии или по линии бедер.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C228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27" w:type="dxa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848" w:type="dxa"/>
          </w:tcPr>
          <w:p w:rsidR="009C228C" w:rsidRPr="006B05DA" w:rsidRDefault="009C228C" w:rsidP="009C228C">
            <w:pPr>
              <w:jc w:val="center"/>
            </w:pPr>
            <w:r w:rsidRPr="006B05DA">
              <w:t>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C228C" w:rsidRPr="00757C11" w:rsidRDefault="009C228C">
            <w:r w:rsidRPr="00757C11">
              <w:t>Изготовление выкройки платья, отрезного по линии талии или по линии бедер в масштабе 1:4.</w:t>
            </w:r>
          </w:p>
        </w:tc>
        <w:tc>
          <w:tcPr>
            <w:tcW w:w="962" w:type="dxa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C228C" w:rsidRPr="006B05DA" w:rsidRDefault="009C228C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C228C" w:rsidRPr="006B05DA" w:rsidRDefault="009C228C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C228C">
            <w:pPr>
              <w:jc w:val="center"/>
            </w:pPr>
            <w:r w:rsidRPr="006B05DA">
              <w:t>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757C11" w:rsidRDefault="00915911">
            <w:r w:rsidRPr="00757C11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C228C">
            <w:pPr>
              <w:jc w:val="center"/>
            </w:pPr>
            <w:r w:rsidRPr="006B05DA">
              <w:t>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757C11" w:rsidRDefault="00915911">
            <w:r w:rsidRPr="00757C11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C228C">
            <w:pPr>
              <w:jc w:val="center"/>
            </w:pPr>
            <w:r w:rsidRPr="006B05DA">
              <w:t>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C228C">
            <w:pPr>
              <w:jc w:val="center"/>
            </w:pPr>
            <w:r w:rsidRPr="006B05DA">
              <w:t>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C228C">
            <w:pPr>
              <w:jc w:val="center"/>
            </w:pPr>
            <w:r w:rsidRPr="006B05DA">
              <w:t>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C228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C228C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 w:rsidP="00915911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 w:rsidP="00915911">
            <w:r w:rsidRPr="006B05DA">
              <w:t>Разработка фасонов платья, отрезного по линии талии или по линии бедер.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 w:rsidP="00915911">
            <w:r w:rsidRPr="006B05DA">
              <w:t>Разработка фасонов платья, отрезного по линии талии или по линии бедер.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  <w:rPr>
                <w:b/>
              </w:rPr>
            </w:pPr>
            <w:r w:rsidRPr="006B05DA">
              <w:rPr>
                <w:b/>
              </w:rPr>
              <w:t>7</w:t>
            </w: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  <w:rPr>
                <w:b/>
              </w:rPr>
            </w:pPr>
            <w:r w:rsidRPr="006B05DA">
              <w:rPr>
                <w:b/>
              </w:rPr>
              <w:t>68 ч.</w:t>
            </w:r>
          </w:p>
        </w:tc>
        <w:tc>
          <w:tcPr>
            <w:tcW w:w="7697" w:type="dxa"/>
            <w:gridSpan w:val="8"/>
          </w:tcPr>
          <w:p w:rsidR="00915911" w:rsidRPr="006B05DA" w:rsidRDefault="00915911" w:rsidP="00915911">
            <w:pPr>
              <w:rPr>
                <w:b/>
              </w:rPr>
            </w:pPr>
            <w:r w:rsidRPr="006B05DA">
              <w:rPr>
                <w:b/>
              </w:rPr>
              <w:t>Раскрой и пошив платья, отрезанного по линии талии или по линии бедер.</w:t>
            </w:r>
          </w:p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Выбор и описание фасона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Выбор и описание фасона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отрезного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рукава.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Изготовление выкройки рукава.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рукава.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Моделирование рукава.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Составление плана пошива платья выбранного фасона.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Составление плана пошива платья выбранного фасона.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Раскрой деталей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Раскрой деталей платья.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платья к примерке.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Подготовка платья к примерке.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Проведение первой примерке.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315B7D">
        <w:trPr>
          <w:gridAfter w:val="1"/>
          <w:wAfter w:w="7" w:type="dxa"/>
          <w:trHeight w:val="312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Проведение первой примерке.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915911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27" w:type="dxa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848" w:type="dxa"/>
          </w:tcPr>
          <w:p w:rsidR="00915911" w:rsidRPr="006B05DA" w:rsidRDefault="00915911" w:rsidP="00915911">
            <w:pPr>
              <w:jc w:val="center"/>
            </w:pPr>
            <w:r w:rsidRPr="006B05DA">
              <w:t>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915911" w:rsidRPr="006B05DA" w:rsidRDefault="00915911">
            <w:r w:rsidRPr="006B05DA">
              <w:t>Устранение выявленных дефектов.</w:t>
            </w:r>
          </w:p>
        </w:tc>
        <w:tc>
          <w:tcPr>
            <w:tcW w:w="962" w:type="dxa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5911" w:rsidRPr="006B05DA" w:rsidRDefault="00915911" w:rsidP="00915911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15911" w:rsidRPr="006B05DA" w:rsidRDefault="00915911" w:rsidP="00915911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 w:rsidP="0087714D">
            <w:r w:rsidRPr="006B05DA">
              <w:t>Устранение выявленных дефектов.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Проведение второй примерки.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Проведение второй примерки.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вытачек.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вытачек.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плечевых срезов лифа.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плечевых срезов лифа.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боковых срезов лифа.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боковых срезов лифа.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109.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 xml:space="preserve">Обработка </w:t>
            </w:r>
            <w:proofErr w:type="spellStart"/>
            <w:r w:rsidRPr="006B05DA">
              <w:t>подбортов</w:t>
            </w:r>
            <w:proofErr w:type="spellEnd"/>
            <w:r w:rsidRPr="006B05DA">
              <w:t>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 xml:space="preserve">Обработка </w:t>
            </w:r>
            <w:proofErr w:type="spellStart"/>
            <w:r w:rsidRPr="006B05DA">
              <w:t>подбортов</w:t>
            </w:r>
            <w:proofErr w:type="spellEnd"/>
            <w:r w:rsidRPr="006B05DA">
              <w:t>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воротника.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воротника.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Соединение воротника с горловиной.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Соединение воротника с горловиной.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Соединение воротника с горловиной.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Соединение воротника с горловиной.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рукавов с манжетой.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рукавов с манжетой.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рукавов с манжетой.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87714D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27" w:type="dxa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848" w:type="dxa"/>
          </w:tcPr>
          <w:p w:rsidR="0087714D" w:rsidRPr="006B05DA" w:rsidRDefault="0087714D" w:rsidP="0087714D">
            <w:pPr>
              <w:jc w:val="center"/>
            </w:pPr>
            <w:r w:rsidRPr="006B05DA">
              <w:t>120.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87714D" w:rsidRPr="006B05DA" w:rsidRDefault="0087714D">
            <w:r w:rsidRPr="006B05DA">
              <w:t>Обработка рукавов с манжетой.</w:t>
            </w:r>
          </w:p>
        </w:tc>
        <w:tc>
          <w:tcPr>
            <w:tcW w:w="962" w:type="dxa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714D" w:rsidRPr="006B05DA" w:rsidRDefault="0087714D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87714D" w:rsidRPr="006B05DA" w:rsidRDefault="0087714D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Обработка боковых срезов и полотнищ юбки.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Обработка боковых срезов и полотнищ юбки.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Обработка боковых срезов и полотнищ юбки.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Обработка боковых срезов и полотнищ юбки.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лифа с юбкой.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рукавов с проймой.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рукавов с проймой.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рукавов с проймой.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87714D">
            <w:pPr>
              <w:jc w:val="center"/>
            </w:pPr>
            <w:r w:rsidRPr="006B05DA">
              <w:t>130.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>
            <w:r w:rsidRPr="006B05DA">
              <w:t>Соединение рукавов с проймой.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87714D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87714D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Обработка нижнего среза.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Обработка нижнего среза.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Разметка и обработка петель, пришивание пуговиц.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Обработка пояса.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Обработка пояса.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848" w:type="dxa"/>
          </w:tcPr>
          <w:p w:rsidR="00551C26" w:rsidRPr="006B05DA" w:rsidRDefault="00551C26" w:rsidP="00551C26">
            <w:pPr>
              <w:jc w:val="center"/>
            </w:pPr>
            <w:r w:rsidRPr="006B05DA">
              <w:t>140.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51C26" w:rsidRPr="006B05DA" w:rsidRDefault="00551C26" w:rsidP="00551C26">
            <w:r w:rsidRPr="006B05DA"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1C26" w:rsidRPr="006B05DA" w:rsidRDefault="00551C26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51C26" w:rsidRPr="006B05DA" w:rsidRDefault="00551C26" w:rsidP="00551C26"/>
        </w:tc>
      </w:tr>
      <w:tr w:rsidR="00551C26" w:rsidRPr="006B05DA" w:rsidTr="00627ABB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51C26" w:rsidRPr="006B05DA" w:rsidRDefault="00551C26" w:rsidP="00551C26">
            <w:pPr>
              <w:jc w:val="center"/>
              <w:rPr>
                <w:b/>
              </w:rPr>
            </w:pPr>
            <w:r w:rsidRPr="006B05DA">
              <w:rPr>
                <w:b/>
              </w:rPr>
              <w:t>8</w:t>
            </w:r>
          </w:p>
        </w:tc>
        <w:tc>
          <w:tcPr>
            <w:tcW w:w="827" w:type="dxa"/>
          </w:tcPr>
          <w:p w:rsidR="00551C26" w:rsidRPr="006B05DA" w:rsidRDefault="00551C26" w:rsidP="00551C26">
            <w:pPr>
              <w:jc w:val="center"/>
              <w:rPr>
                <w:b/>
              </w:rPr>
            </w:pPr>
            <w:r w:rsidRPr="006B05DA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</w:tcPr>
          <w:p w:rsidR="00551C26" w:rsidRPr="006B05DA" w:rsidRDefault="000D47EF" w:rsidP="000D47EF">
            <w:pPr>
              <w:rPr>
                <w:b/>
              </w:rPr>
            </w:pPr>
            <w:r w:rsidRPr="006B05DA">
              <w:rPr>
                <w:b/>
              </w:rPr>
              <w:t>Работа с готовыми выкройками и чертежами одежды в журналах мод.</w:t>
            </w:r>
          </w:p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551C26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551C26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551C26">
            <w:pPr>
              <w:jc w:val="center"/>
            </w:pPr>
            <w:r w:rsidRPr="006B05DA">
              <w:t>141.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>
            <w:r w:rsidRPr="006B05DA">
              <w:t>Изготовление выкроек по чертежам одежды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551C2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551C26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551C26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Изготовление выкроек по чертежам одежды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Изготовление выкроек по чертежам одежды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Изготовление выкроек по чертежам одежды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Изготовление выкроек в уменьшенном масштабе.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Изготовление выкроек в уменьшенном масштабе.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Проверка выкройки в соответствии со своими размерами.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Проверка выкройки в соответствии со своими размерами.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Проверка выкройки в соответствии со своими размерами.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848" w:type="dxa"/>
          </w:tcPr>
          <w:p w:rsidR="000D47EF" w:rsidRPr="006B05DA" w:rsidRDefault="000D47EF" w:rsidP="000D47EF">
            <w:pPr>
              <w:jc w:val="center"/>
            </w:pPr>
            <w:r w:rsidRPr="006B05DA">
              <w:t>150.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0D47EF" w:rsidRPr="006B05DA" w:rsidRDefault="000D47EF" w:rsidP="000D47EF">
            <w:r w:rsidRPr="006B05DA">
              <w:t>Проверка выкройки в соответствии со своими размерами.</w:t>
            </w:r>
          </w:p>
        </w:tc>
        <w:tc>
          <w:tcPr>
            <w:tcW w:w="962" w:type="dxa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D47EF" w:rsidRPr="006B05DA" w:rsidRDefault="000D47EF" w:rsidP="000D47EF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D47EF" w:rsidRPr="006B05DA" w:rsidRDefault="000D47EF" w:rsidP="000D47EF"/>
        </w:tc>
      </w:tr>
      <w:tr w:rsidR="000D47EF" w:rsidRPr="006B05DA" w:rsidTr="00D54E0F">
        <w:trPr>
          <w:gridAfter w:val="1"/>
          <w:wAfter w:w="7" w:type="dxa"/>
          <w:trHeight w:val="190"/>
        </w:trPr>
        <w:tc>
          <w:tcPr>
            <w:tcW w:w="1021" w:type="dxa"/>
            <w:shd w:val="clear" w:color="auto" w:fill="auto"/>
          </w:tcPr>
          <w:p w:rsidR="000D47EF" w:rsidRPr="006B05DA" w:rsidRDefault="000D47EF" w:rsidP="000D47EF">
            <w:pPr>
              <w:jc w:val="center"/>
              <w:rPr>
                <w:b/>
              </w:rPr>
            </w:pPr>
            <w:r w:rsidRPr="006B05DA">
              <w:rPr>
                <w:b/>
              </w:rPr>
              <w:t>9</w:t>
            </w:r>
          </w:p>
        </w:tc>
        <w:tc>
          <w:tcPr>
            <w:tcW w:w="827" w:type="dxa"/>
          </w:tcPr>
          <w:p w:rsidR="000D47EF" w:rsidRPr="006B05DA" w:rsidRDefault="000D47EF" w:rsidP="000D47EF">
            <w:pPr>
              <w:jc w:val="center"/>
              <w:rPr>
                <w:b/>
              </w:rPr>
            </w:pPr>
            <w:r w:rsidRPr="006B05DA">
              <w:rPr>
                <w:b/>
              </w:rPr>
              <w:t>10 ч.</w:t>
            </w:r>
          </w:p>
        </w:tc>
        <w:tc>
          <w:tcPr>
            <w:tcW w:w="7697" w:type="dxa"/>
            <w:gridSpan w:val="8"/>
          </w:tcPr>
          <w:p w:rsidR="000D47EF" w:rsidRPr="006B05DA" w:rsidRDefault="000D47EF" w:rsidP="000D47EF">
            <w:pPr>
              <w:rPr>
                <w:b/>
              </w:rPr>
            </w:pPr>
            <w:r w:rsidRPr="006B05DA">
              <w:rPr>
                <w:b/>
              </w:rPr>
              <w:t>Раскрой по готовым выкройкам и пошив изделия.</w:t>
            </w:r>
          </w:p>
        </w:tc>
      </w:tr>
      <w:tr w:rsidR="002D237B" w:rsidRPr="006B05DA" w:rsidTr="00D54E0F">
        <w:trPr>
          <w:gridAfter w:val="1"/>
          <w:wAfter w:w="7" w:type="dxa"/>
          <w:trHeight w:val="281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Выбор фасона и его анализ.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D54E0F">
        <w:trPr>
          <w:gridAfter w:val="1"/>
          <w:wAfter w:w="7" w:type="dxa"/>
          <w:trHeight w:val="232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Выбор фасона и его анализ.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Перевод выкройки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Перевод выкройки в натуральную величину.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D54E0F">
        <w:trPr>
          <w:gridAfter w:val="1"/>
          <w:wAfter w:w="7" w:type="dxa"/>
          <w:trHeight w:val="228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Подбор ткани, ниток и фурнитуры.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Подбор ткани, ниток и фурнитуры.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D54E0F">
        <w:trPr>
          <w:gridAfter w:val="1"/>
          <w:wAfter w:w="7" w:type="dxa"/>
          <w:trHeight w:val="131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Раскрой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Раскрой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Подготовка деталей кроя к обработке.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Составление плана пошива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Составление плана пошива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179.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Пошив и отделка выбранного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Окончательная отделка изделия.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D54E0F">
        <w:trPr>
          <w:gridAfter w:val="1"/>
          <w:wAfter w:w="7" w:type="dxa"/>
          <w:trHeight w:val="32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10</w:t>
            </w: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8 ч.</w:t>
            </w:r>
          </w:p>
        </w:tc>
        <w:tc>
          <w:tcPr>
            <w:tcW w:w="7697" w:type="dxa"/>
            <w:gridSpan w:val="8"/>
          </w:tcPr>
          <w:p w:rsidR="002D237B" w:rsidRPr="006B05DA" w:rsidRDefault="002D237B" w:rsidP="002D237B">
            <w:pPr>
              <w:rPr>
                <w:b/>
              </w:rPr>
            </w:pPr>
            <w:r w:rsidRPr="006B05DA">
              <w:rPr>
                <w:b/>
              </w:rPr>
              <w:t>Технология изготовления прямого цельнокроеного платья, применяемая в массовом производстве одежды.</w:t>
            </w:r>
          </w:p>
        </w:tc>
      </w:tr>
      <w:tr w:rsidR="002D237B" w:rsidRPr="006B05DA" w:rsidTr="00D54E0F">
        <w:trPr>
          <w:gridAfter w:val="1"/>
          <w:wAfter w:w="7" w:type="dxa"/>
          <w:trHeight w:val="299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Изготовление лекал и раскрой деталей швейных изделий.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D54E0F">
        <w:trPr>
          <w:gridAfter w:val="1"/>
          <w:wAfter w:w="7" w:type="dxa"/>
          <w:trHeight w:val="249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>
            <w:r w:rsidRPr="006B05DA">
              <w:t>Последовательность пошива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>
            <w:r w:rsidRPr="006B05DA">
              <w:t xml:space="preserve">Последовательность пошива </w:t>
            </w:r>
            <w:r w:rsidRPr="006B05DA">
              <w:lastRenderedPageBreak/>
              <w:t>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>
            <w:r w:rsidRPr="006B05DA">
              <w:t>Последовательность пошива цельнокроеного платья.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Сведения об изделиях с рукавами рубашечного покроя.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 w:rsidP="002D237B">
            <w:r w:rsidRPr="006B05DA">
              <w:t>Последовательность пошива прямого цельнокроеного платья с рукавами рубашечного покроя.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D237B" w:rsidP="002D237B">
            <w:pPr>
              <w:jc w:val="center"/>
            </w:pPr>
            <w:r w:rsidRPr="006B05DA">
              <w:t>189.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>
            <w:r w:rsidRPr="006B05DA">
              <w:t>Соединение рукавов рубашечного покроя с проймами.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D237B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27" w:type="dxa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848" w:type="dxa"/>
          </w:tcPr>
          <w:p w:rsidR="002D237B" w:rsidRPr="006B05DA" w:rsidRDefault="002F176C" w:rsidP="002D237B">
            <w:pPr>
              <w:jc w:val="center"/>
            </w:pPr>
            <w:r w:rsidRPr="006B05DA">
              <w:t>190.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D237B" w:rsidRPr="006B05DA" w:rsidRDefault="002D237B">
            <w:r w:rsidRPr="006B05DA">
              <w:t>Соединение рукавов рубашечного покроя с проймами.</w:t>
            </w:r>
          </w:p>
        </w:tc>
        <w:tc>
          <w:tcPr>
            <w:tcW w:w="962" w:type="dxa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7B" w:rsidRPr="006B05DA" w:rsidRDefault="002D237B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D237B" w:rsidRPr="006B05DA" w:rsidRDefault="002D237B" w:rsidP="002D237B"/>
        </w:tc>
      </w:tr>
      <w:tr w:rsidR="002F176C" w:rsidRPr="006B05DA" w:rsidTr="0031528C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11</w:t>
            </w: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8</w:t>
            </w:r>
          </w:p>
        </w:tc>
        <w:tc>
          <w:tcPr>
            <w:tcW w:w="7697" w:type="dxa"/>
            <w:gridSpan w:val="8"/>
          </w:tcPr>
          <w:p w:rsidR="002F176C" w:rsidRPr="006B05DA" w:rsidRDefault="002F176C" w:rsidP="002D237B">
            <w:pPr>
              <w:rPr>
                <w:b/>
              </w:rPr>
            </w:pPr>
            <w:r w:rsidRPr="006B05DA">
              <w:rPr>
                <w:b/>
              </w:rPr>
              <w:t>Технология изготовления поясных изделий, применяемая в массовом производстве одежды.</w:t>
            </w:r>
          </w:p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Сведения о верхней поясной одежде.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Сведения о верхней поясной одежде.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Ткани для пошива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Ткани для пошива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Изготовление лекал и раскрой деталей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Изготовление лекал и раскрой деталей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Последовательность пошива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Последовательность пошива поясных швейных изделий.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31528C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12</w:t>
            </w: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  <w:rPr>
                <w:b/>
              </w:rPr>
            </w:pPr>
            <w:r w:rsidRPr="006B05DA">
              <w:rPr>
                <w:b/>
              </w:rPr>
              <w:t>21 ч.</w:t>
            </w:r>
          </w:p>
        </w:tc>
        <w:tc>
          <w:tcPr>
            <w:tcW w:w="7697" w:type="dxa"/>
            <w:gridSpan w:val="8"/>
          </w:tcPr>
          <w:p w:rsidR="002F176C" w:rsidRPr="006B05DA" w:rsidRDefault="002F176C" w:rsidP="002D237B">
            <w:pPr>
              <w:rPr>
                <w:b/>
              </w:rPr>
            </w:pPr>
            <w:r w:rsidRPr="006B05DA">
              <w:rPr>
                <w:b/>
              </w:rPr>
              <w:t>Обработка отдельных деталей и узлов поясных швейных изделий.</w:t>
            </w:r>
          </w:p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199.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шлёвок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200.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шлёвок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201.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гладких накладных карманов.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915611">
        <w:trPr>
          <w:gridAfter w:val="1"/>
          <w:wAfter w:w="7" w:type="dxa"/>
          <w:trHeight w:val="342"/>
        </w:trPr>
        <w:tc>
          <w:tcPr>
            <w:tcW w:w="1021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D237B">
            <w:pPr>
              <w:jc w:val="center"/>
            </w:pPr>
            <w:r w:rsidRPr="006B05DA">
              <w:t>202.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гладких накладных карманов.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D237B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D237B"/>
        </w:tc>
      </w:tr>
      <w:tr w:rsidR="002F176C" w:rsidRPr="006B05DA" w:rsidTr="00915611">
        <w:trPr>
          <w:gridAfter w:val="1"/>
          <w:wAfter w:w="7" w:type="dxa"/>
          <w:trHeight w:val="32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гладких накладных карманов.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гладких накладных карманов.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Соединение срезов поясного изделия «джинсовым швом».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Соединение срезов поясного изделия «джинсовым швом».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застежки в среднем шве.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застежки в среднем шве.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209.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верхнего среза поясного изделия притачным поясом.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915611">
        <w:trPr>
          <w:gridAfter w:val="1"/>
          <w:wAfter w:w="7" w:type="dxa"/>
          <w:trHeight w:val="332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210.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верхнего среза поясного изделия притачным поясом.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211.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верхнего среза поясного изделия притачным поясом.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212.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>Обработка верхнего среза поясного изделия притачным поясом.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915611">
        <w:trPr>
          <w:gridAfter w:val="1"/>
          <w:wAfter w:w="7" w:type="dxa"/>
          <w:trHeight w:val="257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213.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 xml:space="preserve">Обработка верхнего среза поясного изделия </w:t>
            </w:r>
            <w:proofErr w:type="spellStart"/>
            <w:r w:rsidRPr="006B05DA">
              <w:t>кулиской</w:t>
            </w:r>
            <w:proofErr w:type="spellEnd"/>
            <w:r w:rsidRPr="006B05DA">
              <w:t xml:space="preserve"> под резиновую тесьму.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2F176C" w:rsidRPr="006B05DA" w:rsidTr="00915611">
        <w:trPr>
          <w:gridAfter w:val="1"/>
          <w:wAfter w:w="7" w:type="dxa"/>
          <w:trHeight w:val="349"/>
        </w:trPr>
        <w:tc>
          <w:tcPr>
            <w:tcW w:w="1021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27" w:type="dxa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848" w:type="dxa"/>
          </w:tcPr>
          <w:p w:rsidR="002F176C" w:rsidRPr="006B05DA" w:rsidRDefault="002F176C" w:rsidP="002F176C">
            <w:pPr>
              <w:jc w:val="center"/>
            </w:pPr>
            <w:r w:rsidRPr="006B05DA">
              <w:t>214.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2F176C" w:rsidRPr="006B05DA" w:rsidRDefault="002F176C">
            <w:r w:rsidRPr="006B05DA">
              <w:t xml:space="preserve">Обработка верхнего среза поясного изделия </w:t>
            </w:r>
            <w:proofErr w:type="spellStart"/>
            <w:r w:rsidRPr="006B05DA">
              <w:t>кулиской</w:t>
            </w:r>
            <w:proofErr w:type="spellEnd"/>
            <w:r w:rsidRPr="006B05DA">
              <w:t xml:space="preserve"> под резиновую тесьму.</w:t>
            </w:r>
          </w:p>
        </w:tc>
        <w:tc>
          <w:tcPr>
            <w:tcW w:w="962" w:type="dxa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F176C" w:rsidRPr="006B05DA" w:rsidRDefault="002F176C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F176C" w:rsidRPr="006B05DA" w:rsidRDefault="002F176C" w:rsidP="002F176C"/>
        </w:tc>
      </w:tr>
      <w:tr w:rsidR="00745623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27" w:type="dxa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48" w:type="dxa"/>
          </w:tcPr>
          <w:p w:rsidR="00745623" w:rsidRPr="006B05DA" w:rsidRDefault="00745623" w:rsidP="002F176C">
            <w:pPr>
              <w:jc w:val="center"/>
            </w:pPr>
            <w:r w:rsidRPr="006B05DA">
              <w:t>215.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745623" w:rsidRPr="006B05DA" w:rsidRDefault="00745623">
            <w:r w:rsidRPr="006B05DA">
              <w:t>Обработка нижнего среза юбки.</w:t>
            </w:r>
          </w:p>
        </w:tc>
        <w:tc>
          <w:tcPr>
            <w:tcW w:w="962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45623" w:rsidRPr="006B05DA" w:rsidRDefault="00745623" w:rsidP="002F176C"/>
        </w:tc>
      </w:tr>
      <w:tr w:rsidR="00745623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27" w:type="dxa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48" w:type="dxa"/>
          </w:tcPr>
          <w:p w:rsidR="00745623" w:rsidRPr="006B05DA" w:rsidRDefault="00745623" w:rsidP="002F176C">
            <w:pPr>
              <w:jc w:val="center"/>
            </w:pPr>
            <w:r w:rsidRPr="006B05DA">
              <w:t>216.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745623" w:rsidRPr="006B05DA" w:rsidRDefault="00745623">
            <w:r w:rsidRPr="006B05DA">
              <w:t>Обработка нижнего среза юбки.</w:t>
            </w:r>
          </w:p>
        </w:tc>
        <w:tc>
          <w:tcPr>
            <w:tcW w:w="962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45623" w:rsidRPr="006B05DA" w:rsidRDefault="00745623" w:rsidP="002F176C"/>
        </w:tc>
      </w:tr>
      <w:tr w:rsidR="00745623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27" w:type="dxa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48" w:type="dxa"/>
          </w:tcPr>
          <w:p w:rsidR="00745623" w:rsidRPr="006B05DA" w:rsidRDefault="00745623" w:rsidP="002F176C">
            <w:pPr>
              <w:jc w:val="center"/>
            </w:pPr>
            <w:r w:rsidRPr="006B05DA">
              <w:t>217.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745623" w:rsidRPr="006B05DA" w:rsidRDefault="00745623">
            <w:r w:rsidRPr="006B05DA">
              <w:t>Обработка нижних срезов брюк.</w:t>
            </w:r>
          </w:p>
        </w:tc>
        <w:tc>
          <w:tcPr>
            <w:tcW w:w="962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45623" w:rsidRPr="006B05DA" w:rsidRDefault="00745623" w:rsidP="002F176C"/>
        </w:tc>
      </w:tr>
      <w:tr w:rsidR="00745623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27" w:type="dxa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848" w:type="dxa"/>
          </w:tcPr>
          <w:p w:rsidR="00745623" w:rsidRPr="006B05DA" w:rsidRDefault="00745623" w:rsidP="002F176C">
            <w:pPr>
              <w:jc w:val="center"/>
            </w:pPr>
            <w:r w:rsidRPr="006B05DA">
              <w:t>218.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745623" w:rsidRPr="006B05DA" w:rsidRDefault="00745623">
            <w:r w:rsidRPr="006B05DA">
              <w:t>Обработка нижних срезов брюк.</w:t>
            </w:r>
          </w:p>
        </w:tc>
        <w:tc>
          <w:tcPr>
            <w:tcW w:w="962" w:type="dxa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5623" w:rsidRPr="006B05DA" w:rsidRDefault="00745623" w:rsidP="002F176C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45623" w:rsidRPr="006B05DA" w:rsidRDefault="00745623" w:rsidP="002F176C"/>
        </w:tc>
      </w:tr>
      <w:tr w:rsidR="00745623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745623">
            <w:pPr>
              <w:jc w:val="center"/>
            </w:pPr>
          </w:p>
        </w:tc>
        <w:tc>
          <w:tcPr>
            <w:tcW w:w="827" w:type="dxa"/>
          </w:tcPr>
          <w:p w:rsidR="00745623" w:rsidRPr="006B05DA" w:rsidRDefault="00745623" w:rsidP="00745623">
            <w:pPr>
              <w:jc w:val="center"/>
            </w:pPr>
          </w:p>
        </w:tc>
        <w:tc>
          <w:tcPr>
            <w:tcW w:w="848" w:type="dxa"/>
          </w:tcPr>
          <w:p w:rsidR="00745623" w:rsidRPr="006B05DA" w:rsidRDefault="00745623" w:rsidP="00745623">
            <w:pPr>
              <w:jc w:val="center"/>
            </w:pPr>
            <w:r w:rsidRPr="006B05DA">
              <w:t>219.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745623" w:rsidRPr="006B05DA" w:rsidRDefault="00745623" w:rsidP="00745623">
            <w:r w:rsidRPr="006B05DA">
              <w:t>Обработка нижних срезов брюк.</w:t>
            </w:r>
          </w:p>
        </w:tc>
        <w:tc>
          <w:tcPr>
            <w:tcW w:w="962" w:type="dxa"/>
            <w:shd w:val="clear" w:color="auto" w:fill="auto"/>
          </w:tcPr>
          <w:p w:rsidR="00745623" w:rsidRPr="006B05DA" w:rsidRDefault="00745623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45623" w:rsidRPr="006B05DA" w:rsidRDefault="00745623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745623" w:rsidRPr="006B05DA" w:rsidRDefault="00745623" w:rsidP="00745623"/>
        </w:tc>
      </w:tr>
      <w:tr w:rsidR="00745623" w:rsidRPr="006B05DA" w:rsidTr="00915911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745623" w:rsidRPr="006B05DA" w:rsidRDefault="00745623" w:rsidP="00745623">
            <w:pPr>
              <w:jc w:val="center"/>
              <w:rPr>
                <w:b/>
              </w:rPr>
            </w:pPr>
            <w:r w:rsidRPr="006B05DA">
              <w:rPr>
                <w:b/>
              </w:rPr>
              <w:t>13</w:t>
            </w:r>
          </w:p>
        </w:tc>
        <w:tc>
          <w:tcPr>
            <w:tcW w:w="827" w:type="dxa"/>
          </w:tcPr>
          <w:p w:rsidR="00745623" w:rsidRPr="006B05DA" w:rsidRDefault="00A97F22" w:rsidP="00745623">
            <w:pPr>
              <w:jc w:val="center"/>
              <w:rPr>
                <w:b/>
              </w:rPr>
            </w:pPr>
            <w:r w:rsidRPr="006B05DA">
              <w:rPr>
                <w:b/>
              </w:rPr>
              <w:t>20</w:t>
            </w:r>
            <w:r w:rsidR="00745623" w:rsidRPr="006B05DA">
              <w:rPr>
                <w:b/>
              </w:rPr>
              <w:t xml:space="preserve"> ч.</w:t>
            </w:r>
          </w:p>
        </w:tc>
        <w:tc>
          <w:tcPr>
            <w:tcW w:w="7697" w:type="dxa"/>
            <w:gridSpan w:val="8"/>
          </w:tcPr>
          <w:p w:rsidR="00745623" w:rsidRPr="006B05DA" w:rsidRDefault="00745623" w:rsidP="00745623">
            <w:pPr>
              <w:rPr>
                <w:b/>
              </w:rPr>
            </w:pPr>
            <w:r w:rsidRPr="006B05DA">
              <w:rPr>
                <w:b/>
              </w:rPr>
              <w:t xml:space="preserve">Изготовление брюк на основе готовой </w:t>
            </w:r>
            <w:r w:rsidR="00A97F22" w:rsidRPr="006B05DA">
              <w:rPr>
                <w:b/>
              </w:rPr>
              <w:t>выкройки.</w:t>
            </w:r>
          </w:p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Прямые брюки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Прямые брюки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Изготовление выкройки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915611">
        <w:trPr>
          <w:gridAfter w:val="1"/>
          <w:wAfter w:w="7" w:type="dxa"/>
          <w:trHeight w:val="328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Изготовление выкройки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229.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>Раскрой и пошив прямых брюк с застежкой в среднем шве.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915611">
        <w:trPr>
          <w:gridAfter w:val="1"/>
          <w:wAfter w:w="7" w:type="dxa"/>
          <w:trHeight w:val="28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745623">
            <w:pPr>
              <w:jc w:val="center"/>
            </w:pPr>
            <w:r w:rsidRPr="006B05DA">
              <w:t>239.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>
            <w:r w:rsidRPr="006B05DA">
              <w:rPr>
                <w:lang w:eastAsia="en-US"/>
              </w:rPr>
              <w:t xml:space="preserve">Короткие прямые брюки с цельнокроеной </w:t>
            </w:r>
            <w:proofErr w:type="spellStart"/>
            <w:r w:rsidRPr="006B05DA">
              <w:rPr>
                <w:lang w:eastAsia="en-US"/>
              </w:rPr>
              <w:t>кулиской</w:t>
            </w:r>
            <w:proofErr w:type="spellEnd"/>
            <w:r w:rsidRPr="006B05DA">
              <w:rPr>
                <w:lang w:eastAsia="en-US"/>
              </w:rPr>
              <w:t xml:space="preserve"> по линии талии.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745623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745623"/>
        </w:tc>
      </w:tr>
      <w:tr w:rsidR="00745623" w:rsidRPr="006B05DA" w:rsidTr="00915611">
        <w:trPr>
          <w:gridAfter w:val="1"/>
          <w:wAfter w:w="7" w:type="dxa"/>
          <w:trHeight w:val="311"/>
        </w:trPr>
        <w:tc>
          <w:tcPr>
            <w:tcW w:w="1021" w:type="dxa"/>
            <w:shd w:val="clear" w:color="auto" w:fill="auto"/>
          </w:tcPr>
          <w:p w:rsidR="00745623" w:rsidRPr="006B05DA" w:rsidRDefault="00A97F22" w:rsidP="00745623">
            <w:pPr>
              <w:jc w:val="center"/>
              <w:rPr>
                <w:b/>
              </w:rPr>
            </w:pPr>
            <w:r w:rsidRPr="006B05DA">
              <w:rPr>
                <w:b/>
              </w:rPr>
              <w:t>14</w:t>
            </w:r>
          </w:p>
        </w:tc>
        <w:tc>
          <w:tcPr>
            <w:tcW w:w="827" w:type="dxa"/>
          </w:tcPr>
          <w:p w:rsidR="00745623" w:rsidRPr="006B05DA" w:rsidRDefault="00745623" w:rsidP="00745623">
            <w:pPr>
              <w:jc w:val="center"/>
              <w:rPr>
                <w:b/>
              </w:rPr>
            </w:pPr>
            <w:r w:rsidRPr="006B05DA">
              <w:rPr>
                <w:b/>
              </w:rPr>
              <w:t>12 ч.</w:t>
            </w:r>
          </w:p>
        </w:tc>
        <w:tc>
          <w:tcPr>
            <w:tcW w:w="7697" w:type="dxa"/>
            <w:gridSpan w:val="8"/>
          </w:tcPr>
          <w:p w:rsidR="00745623" w:rsidRPr="006B05DA" w:rsidRDefault="00A97F22" w:rsidP="00745623">
            <w:pPr>
              <w:rPr>
                <w:b/>
              </w:rPr>
            </w:pPr>
            <w:r w:rsidRPr="006B05DA">
              <w:rPr>
                <w:b/>
              </w:rPr>
              <w:t>Организация труда и производства на швейных предприятиях</w:t>
            </w:r>
          </w:p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A97F22">
            <w:pPr>
              <w:jc w:val="center"/>
            </w:pPr>
            <w:r w:rsidRPr="006B05DA">
              <w:t>240.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 w:rsidP="00A97F22">
            <w:r w:rsidRPr="006B05DA">
              <w:rPr>
                <w:lang w:eastAsia="en-US"/>
              </w:rPr>
              <w:t>Виды производства одежды.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A97F22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A97F22">
            <w:pPr>
              <w:jc w:val="center"/>
            </w:pPr>
            <w:r w:rsidRPr="006B05DA">
              <w:t>241.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 w:rsidP="00A97F22">
            <w:r w:rsidRPr="006B05DA">
              <w:rPr>
                <w:lang w:eastAsia="en-US"/>
              </w:rPr>
              <w:t>Структура швейного предприятия.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A97F22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A97F22">
            <w:pPr>
              <w:jc w:val="center"/>
            </w:pPr>
            <w:r w:rsidRPr="006B05DA">
              <w:t>242.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A97F22" w:rsidP="00A97F22">
            <w:r w:rsidRPr="006B05DA">
              <w:rPr>
                <w:lang w:eastAsia="en-US"/>
              </w:rPr>
              <w:t>Производственный технологический процесс изготовления одежды.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A97F22"/>
        </w:tc>
      </w:tr>
      <w:tr w:rsidR="00A97F22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27" w:type="dxa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848" w:type="dxa"/>
          </w:tcPr>
          <w:p w:rsidR="00A97F22" w:rsidRPr="006B05DA" w:rsidRDefault="00A97F22" w:rsidP="00A97F22">
            <w:pPr>
              <w:jc w:val="center"/>
            </w:pPr>
            <w:r w:rsidRPr="006B05DA">
              <w:t>243.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97F22" w:rsidRPr="006B05DA" w:rsidRDefault="00507E4E" w:rsidP="0031528C">
            <w:pPr>
              <w:rPr>
                <w:lang w:eastAsia="en-US"/>
              </w:rPr>
            </w:pPr>
            <w:r w:rsidRPr="006B05DA">
              <w:rPr>
                <w:lang w:eastAsia="en-US"/>
              </w:rPr>
              <w:t>Влажно-тепловая обработка швейных изделий.</w:t>
            </w:r>
          </w:p>
        </w:tc>
        <w:tc>
          <w:tcPr>
            <w:tcW w:w="962" w:type="dxa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97F22" w:rsidRPr="006B05DA" w:rsidRDefault="00A97F22" w:rsidP="00A97F22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A97F22" w:rsidRPr="006B05DA" w:rsidRDefault="00A97F22" w:rsidP="00A97F22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 w:rsidP="00507E4E">
            <w:pPr>
              <w:rPr>
                <w:lang w:eastAsia="en-US"/>
              </w:rPr>
            </w:pPr>
            <w:r w:rsidRPr="006B05DA">
              <w:rPr>
                <w:lang w:eastAsia="en-US"/>
              </w:rPr>
              <w:t>Влажно-тепловая обработка швейных изделий.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 w:rsidP="00507E4E">
            <w:r w:rsidRPr="006B05DA">
              <w:rPr>
                <w:lang w:eastAsia="en-US"/>
              </w:rPr>
              <w:t>Основные рабочие профессии швейного производства.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Сведения о трудовом законодательстве.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Сведения о трудовом законодательстве.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Сведения о трудовом законодательстве.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249.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Сведения о трудовом законодательстве.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Безопасность труда на швейных предприятиях.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rPr>
                <w:lang w:eastAsia="en-US"/>
              </w:rPr>
              <w:t>Безопасность труда на швейных предприятиях.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31528C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  <w:rPr>
                <w:b/>
              </w:rPr>
            </w:pPr>
            <w:r w:rsidRPr="006B05DA">
              <w:rPr>
                <w:b/>
              </w:rPr>
              <w:t>15</w:t>
            </w: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  <w:rPr>
                <w:b/>
              </w:rPr>
            </w:pPr>
            <w:r w:rsidRPr="006B05DA">
              <w:rPr>
                <w:b/>
              </w:rPr>
              <w:t>21 ч.</w:t>
            </w:r>
          </w:p>
        </w:tc>
        <w:tc>
          <w:tcPr>
            <w:tcW w:w="7697" w:type="dxa"/>
            <w:gridSpan w:val="8"/>
          </w:tcPr>
          <w:p w:rsidR="00507E4E" w:rsidRPr="006B05DA" w:rsidRDefault="00507E4E" w:rsidP="00507E4E">
            <w:pPr>
              <w:rPr>
                <w:b/>
              </w:rPr>
            </w:pPr>
            <w:r w:rsidRPr="006B05DA">
              <w:rPr>
                <w:b/>
              </w:rPr>
              <w:t>Практическое повторение</w:t>
            </w:r>
          </w:p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 w:rsidP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31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259.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263.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264.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265.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43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266.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267.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BE2FAE">
        <w:trPr>
          <w:gridAfter w:val="1"/>
          <w:wAfter w:w="7" w:type="dxa"/>
          <w:trHeight w:val="45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268.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39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269.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355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270.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319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271.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80"/>
        </w:trPr>
        <w:tc>
          <w:tcPr>
            <w:tcW w:w="1021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27" w:type="dxa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848" w:type="dxa"/>
          </w:tcPr>
          <w:p w:rsidR="00507E4E" w:rsidRPr="006B05DA" w:rsidRDefault="00507E4E" w:rsidP="00507E4E">
            <w:pPr>
              <w:jc w:val="center"/>
            </w:pPr>
            <w:r w:rsidRPr="006B05DA">
              <w:t>272.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507E4E" w:rsidRPr="006B05DA" w:rsidRDefault="00507E4E">
            <w:r w:rsidRPr="006B05DA">
              <w:t>Практическое повторение (изготовление изделия, постельное белье)</w:t>
            </w:r>
          </w:p>
        </w:tc>
        <w:tc>
          <w:tcPr>
            <w:tcW w:w="962" w:type="dxa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7E4E" w:rsidRPr="006B05DA" w:rsidRDefault="00507E4E" w:rsidP="00507E4E">
            <w:pPr>
              <w:jc w:val="center"/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07E4E" w:rsidRPr="006B05DA" w:rsidRDefault="00507E4E" w:rsidP="00507E4E"/>
        </w:tc>
      </w:tr>
      <w:tr w:rsidR="00507E4E" w:rsidRPr="006B05DA" w:rsidTr="00915611">
        <w:trPr>
          <w:gridAfter w:val="1"/>
          <w:wAfter w:w="7" w:type="dxa"/>
          <w:trHeight w:val="280"/>
        </w:trPr>
        <w:tc>
          <w:tcPr>
            <w:tcW w:w="9545" w:type="dxa"/>
            <w:gridSpan w:val="10"/>
            <w:shd w:val="clear" w:color="auto" w:fill="auto"/>
          </w:tcPr>
          <w:p w:rsidR="00507E4E" w:rsidRPr="006B05DA" w:rsidRDefault="00507E4E" w:rsidP="00507E4E">
            <w:pPr>
              <w:rPr>
                <w:b/>
              </w:rPr>
            </w:pPr>
            <w:r w:rsidRPr="006B05DA">
              <w:rPr>
                <w:b/>
              </w:rPr>
              <w:t>Итого: 272 часа.</w:t>
            </w:r>
          </w:p>
        </w:tc>
      </w:tr>
    </w:tbl>
    <w:p w:rsidR="0083562B" w:rsidRPr="006B05DA" w:rsidRDefault="0083562B"/>
    <w:sectPr w:rsidR="0083562B" w:rsidRPr="006B05DA" w:rsidSect="005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936"/>
    <w:multiLevelType w:val="hybridMultilevel"/>
    <w:tmpl w:val="9266BB98"/>
    <w:lvl w:ilvl="0" w:tplc="D42E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621F"/>
    <w:rsid w:val="00080449"/>
    <w:rsid w:val="000D332F"/>
    <w:rsid w:val="000D47EF"/>
    <w:rsid w:val="001C7859"/>
    <w:rsid w:val="00202752"/>
    <w:rsid w:val="00202E6A"/>
    <w:rsid w:val="002D237B"/>
    <w:rsid w:val="002F176C"/>
    <w:rsid w:val="0031528C"/>
    <w:rsid w:val="00315B7D"/>
    <w:rsid w:val="0034111E"/>
    <w:rsid w:val="00347C6A"/>
    <w:rsid w:val="00387C78"/>
    <w:rsid w:val="003B5D69"/>
    <w:rsid w:val="00415D87"/>
    <w:rsid w:val="004767AF"/>
    <w:rsid w:val="00493DAA"/>
    <w:rsid w:val="00507E4E"/>
    <w:rsid w:val="005179DB"/>
    <w:rsid w:val="00551C26"/>
    <w:rsid w:val="00581BF9"/>
    <w:rsid w:val="0058581D"/>
    <w:rsid w:val="0059621F"/>
    <w:rsid w:val="005A3BF6"/>
    <w:rsid w:val="005A6E5B"/>
    <w:rsid w:val="005B0CE8"/>
    <w:rsid w:val="005B6296"/>
    <w:rsid w:val="005D19E1"/>
    <w:rsid w:val="00627ABB"/>
    <w:rsid w:val="00644A5C"/>
    <w:rsid w:val="0068268F"/>
    <w:rsid w:val="006B05DA"/>
    <w:rsid w:val="00732FF3"/>
    <w:rsid w:val="00745623"/>
    <w:rsid w:val="00757C11"/>
    <w:rsid w:val="0083562B"/>
    <w:rsid w:val="0083565E"/>
    <w:rsid w:val="008437DE"/>
    <w:rsid w:val="00845E6E"/>
    <w:rsid w:val="00865E14"/>
    <w:rsid w:val="0087714D"/>
    <w:rsid w:val="00915611"/>
    <w:rsid w:val="00915911"/>
    <w:rsid w:val="009225EE"/>
    <w:rsid w:val="00996C74"/>
    <w:rsid w:val="00997E8A"/>
    <w:rsid w:val="009C228C"/>
    <w:rsid w:val="009D7A44"/>
    <w:rsid w:val="009F029C"/>
    <w:rsid w:val="009F734F"/>
    <w:rsid w:val="00A5240F"/>
    <w:rsid w:val="00A97F22"/>
    <w:rsid w:val="00B01B7A"/>
    <w:rsid w:val="00B50E3C"/>
    <w:rsid w:val="00B760C4"/>
    <w:rsid w:val="00BB43B1"/>
    <w:rsid w:val="00BE2FAE"/>
    <w:rsid w:val="00C1519E"/>
    <w:rsid w:val="00C7491C"/>
    <w:rsid w:val="00CE2742"/>
    <w:rsid w:val="00D1353D"/>
    <w:rsid w:val="00D148F8"/>
    <w:rsid w:val="00D45CF1"/>
    <w:rsid w:val="00D512D7"/>
    <w:rsid w:val="00D54E0F"/>
    <w:rsid w:val="00D642A1"/>
    <w:rsid w:val="00E35EC5"/>
    <w:rsid w:val="00E73259"/>
    <w:rsid w:val="00E81126"/>
    <w:rsid w:val="00EA667D"/>
    <w:rsid w:val="00EB0BEA"/>
    <w:rsid w:val="00EC1E14"/>
    <w:rsid w:val="00F35C22"/>
    <w:rsid w:val="00F67964"/>
    <w:rsid w:val="00F67C6D"/>
    <w:rsid w:val="00F74802"/>
    <w:rsid w:val="00F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1F"/>
    <w:pPr>
      <w:ind w:left="720"/>
      <w:contextualSpacing/>
    </w:pPr>
  </w:style>
  <w:style w:type="table" w:styleId="a4">
    <w:name w:val="Table Grid"/>
    <w:basedOn w:val="a1"/>
    <w:rsid w:val="0059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5B629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B6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2015-09-21T17:02:00Z</cp:lastPrinted>
  <dcterms:created xsi:type="dcterms:W3CDTF">2016-08-31T12:54:00Z</dcterms:created>
  <dcterms:modified xsi:type="dcterms:W3CDTF">2016-10-16T16:13:00Z</dcterms:modified>
</cp:coreProperties>
</file>